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11" w:rsidRPr="00493C11" w:rsidRDefault="00493C11" w:rsidP="00493C11">
      <w:pPr>
        <w:spacing w:after="0" w:line="240" w:lineRule="auto"/>
        <w:jc w:val="center"/>
        <w:rPr>
          <w:rFonts w:ascii="Times New Roman" w:hAnsi="Times New Roman" w:cs="Times New Roman"/>
          <w:b/>
          <w:sz w:val="28"/>
          <w:szCs w:val="28"/>
        </w:rPr>
      </w:pPr>
    </w:p>
    <w:p w:rsidR="00493C11" w:rsidRPr="00493C11" w:rsidRDefault="00493C11" w:rsidP="00493C11">
      <w:pPr>
        <w:spacing w:after="0" w:line="240" w:lineRule="auto"/>
        <w:jc w:val="center"/>
        <w:rPr>
          <w:rFonts w:ascii="Times New Roman" w:hAnsi="Times New Roman" w:cs="Times New Roman"/>
          <w:b/>
          <w:sz w:val="28"/>
          <w:szCs w:val="28"/>
        </w:rPr>
      </w:pPr>
      <w:r w:rsidRPr="00493C11">
        <w:rPr>
          <w:rFonts w:ascii="Times New Roman" w:hAnsi="Times New Roman" w:cs="Times New Roman"/>
          <w:noProof/>
          <w:sz w:val="28"/>
          <w:szCs w:val="28"/>
        </w:rPr>
        <w:drawing>
          <wp:inline distT="0" distB="0" distL="0" distR="0">
            <wp:extent cx="1038225" cy="8667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48000"/>
                    </a:blip>
                    <a:srcRect/>
                    <a:stretch>
                      <a:fillRect/>
                    </a:stretch>
                  </pic:blipFill>
                  <pic:spPr bwMode="auto">
                    <a:xfrm>
                      <a:off x="0" y="0"/>
                      <a:ext cx="1038225" cy="866775"/>
                    </a:xfrm>
                    <a:prstGeom prst="rect">
                      <a:avLst/>
                    </a:prstGeom>
                    <a:solidFill>
                      <a:srgbClr val="FFFFFF"/>
                    </a:solidFill>
                    <a:ln w="9525">
                      <a:noFill/>
                      <a:miter lim="800000"/>
                      <a:headEnd/>
                      <a:tailEnd/>
                    </a:ln>
                  </pic:spPr>
                </pic:pic>
              </a:graphicData>
            </a:graphic>
          </wp:inline>
        </w:drawing>
      </w:r>
    </w:p>
    <w:p w:rsidR="00493C11" w:rsidRPr="00493C11" w:rsidRDefault="00493C11" w:rsidP="00493C11">
      <w:pPr>
        <w:spacing w:after="0" w:line="240" w:lineRule="auto"/>
        <w:jc w:val="center"/>
        <w:rPr>
          <w:rFonts w:ascii="Times New Roman" w:hAnsi="Times New Roman" w:cs="Times New Roman"/>
          <w:b/>
          <w:sz w:val="28"/>
          <w:szCs w:val="28"/>
        </w:rPr>
      </w:pPr>
      <w:r w:rsidRPr="00493C11">
        <w:rPr>
          <w:rFonts w:ascii="Times New Roman" w:hAnsi="Times New Roman" w:cs="Times New Roman"/>
          <w:b/>
          <w:sz w:val="28"/>
          <w:szCs w:val="28"/>
        </w:rPr>
        <w:t>Российская Федерация</w:t>
      </w:r>
    </w:p>
    <w:p w:rsidR="00493C11" w:rsidRPr="00493C11" w:rsidRDefault="00493C11" w:rsidP="00493C11">
      <w:pPr>
        <w:spacing w:after="0" w:line="240" w:lineRule="auto"/>
        <w:jc w:val="center"/>
        <w:rPr>
          <w:rFonts w:ascii="Times New Roman" w:hAnsi="Times New Roman" w:cs="Times New Roman"/>
          <w:b/>
          <w:sz w:val="28"/>
          <w:szCs w:val="28"/>
        </w:rPr>
      </w:pPr>
      <w:r w:rsidRPr="00493C11">
        <w:rPr>
          <w:rFonts w:ascii="Times New Roman" w:hAnsi="Times New Roman" w:cs="Times New Roman"/>
          <w:b/>
          <w:sz w:val="28"/>
          <w:szCs w:val="28"/>
        </w:rPr>
        <w:t>Новгородская область Старорусский район</w:t>
      </w:r>
    </w:p>
    <w:p w:rsidR="00493C11" w:rsidRPr="00493C11" w:rsidRDefault="00493C11" w:rsidP="00493C11">
      <w:pPr>
        <w:spacing w:after="0" w:line="240" w:lineRule="auto"/>
        <w:jc w:val="center"/>
        <w:rPr>
          <w:rFonts w:ascii="Times New Roman" w:hAnsi="Times New Roman" w:cs="Times New Roman"/>
          <w:b/>
          <w:sz w:val="28"/>
          <w:szCs w:val="28"/>
        </w:rPr>
      </w:pPr>
      <w:r w:rsidRPr="00493C11">
        <w:rPr>
          <w:rFonts w:ascii="Times New Roman" w:hAnsi="Times New Roman" w:cs="Times New Roman"/>
          <w:b/>
          <w:sz w:val="28"/>
          <w:szCs w:val="28"/>
        </w:rPr>
        <w:t>Совет депутатов Медниковского сельского поселения</w:t>
      </w:r>
    </w:p>
    <w:p w:rsidR="00493C11" w:rsidRPr="00493C11" w:rsidRDefault="00493C11" w:rsidP="00493C11">
      <w:pPr>
        <w:spacing w:after="0" w:line="240" w:lineRule="auto"/>
        <w:jc w:val="center"/>
        <w:rPr>
          <w:rFonts w:ascii="Times New Roman" w:hAnsi="Times New Roman" w:cs="Times New Roman"/>
          <w:b/>
          <w:sz w:val="28"/>
          <w:szCs w:val="28"/>
        </w:rPr>
      </w:pPr>
    </w:p>
    <w:p w:rsidR="00493C11" w:rsidRPr="00493C11" w:rsidRDefault="00493C11" w:rsidP="00493C11">
      <w:pPr>
        <w:spacing w:after="0" w:line="240" w:lineRule="auto"/>
        <w:jc w:val="center"/>
        <w:rPr>
          <w:rFonts w:ascii="Times New Roman" w:hAnsi="Times New Roman" w:cs="Times New Roman"/>
          <w:b/>
          <w:sz w:val="28"/>
          <w:szCs w:val="28"/>
        </w:rPr>
      </w:pPr>
      <w:r w:rsidRPr="00493C11">
        <w:rPr>
          <w:rFonts w:ascii="Times New Roman" w:hAnsi="Times New Roman" w:cs="Times New Roman"/>
          <w:b/>
          <w:sz w:val="28"/>
          <w:szCs w:val="28"/>
        </w:rPr>
        <w:t>Р Е Ш Е Н И Е</w:t>
      </w:r>
    </w:p>
    <w:p w:rsidR="00493C11" w:rsidRPr="00493C11" w:rsidRDefault="00493C11" w:rsidP="00493C11">
      <w:pPr>
        <w:spacing w:after="0" w:line="240" w:lineRule="auto"/>
        <w:rPr>
          <w:rFonts w:ascii="Times New Roman" w:hAnsi="Times New Roman" w:cs="Times New Roman"/>
          <w:kern w:val="2"/>
          <w:sz w:val="28"/>
          <w:szCs w:val="28"/>
        </w:rPr>
      </w:pPr>
    </w:p>
    <w:p w:rsidR="00493C11" w:rsidRPr="00493C11" w:rsidRDefault="00493C11" w:rsidP="00493C11">
      <w:pPr>
        <w:spacing w:after="0" w:line="240" w:lineRule="auto"/>
        <w:jc w:val="center"/>
        <w:rPr>
          <w:rFonts w:ascii="Times New Roman" w:hAnsi="Times New Roman" w:cs="Times New Roman"/>
          <w:b/>
          <w:kern w:val="2"/>
          <w:sz w:val="28"/>
          <w:szCs w:val="28"/>
        </w:rPr>
      </w:pPr>
      <w:r w:rsidRPr="00493C11">
        <w:rPr>
          <w:rFonts w:ascii="Times New Roman" w:hAnsi="Times New Roman" w:cs="Times New Roman"/>
          <w:b/>
          <w:kern w:val="2"/>
          <w:sz w:val="28"/>
          <w:szCs w:val="28"/>
        </w:rPr>
        <w:t>от 29.07.2021    № 47</w:t>
      </w:r>
    </w:p>
    <w:p w:rsidR="00493C11" w:rsidRPr="00493C11" w:rsidRDefault="00493C11" w:rsidP="00493C11">
      <w:pPr>
        <w:spacing w:after="0" w:line="240" w:lineRule="auto"/>
        <w:jc w:val="center"/>
        <w:rPr>
          <w:rFonts w:ascii="Times New Roman" w:hAnsi="Times New Roman" w:cs="Times New Roman"/>
          <w:kern w:val="2"/>
          <w:sz w:val="28"/>
          <w:szCs w:val="28"/>
        </w:rPr>
      </w:pPr>
      <w:r w:rsidRPr="00493C11">
        <w:rPr>
          <w:rFonts w:ascii="Times New Roman" w:hAnsi="Times New Roman" w:cs="Times New Roman"/>
          <w:kern w:val="2"/>
          <w:sz w:val="28"/>
          <w:szCs w:val="28"/>
        </w:rPr>
        <w:t>д. Медниково</w:t>
      </w:r>
    </w:p>
    <w:p w:rsidR="00493C11" w:rsidRPr="00493C11" w:rsidRDefault="00493C11" w:rsidP="00493C11">
      <w:pPr>
        <w:spacing w:after="0" w:line="240" w:lineRule="auto"/>
        <w:rPr>
          <w:rFonts w:ascii="Times New Roman" w:hAnsi="Times New Roman" w:cs="Times New Roman"/>
          <w:kern w:val="2"/>
          <w:sz w:val="28"/>
          <w:szCs w:val="28"/>
        </w:rPr>
      </w:pPr>
    </w:p>
    <w:p w:rsidR="003E333D" w:rsidRDefault="00493C11" w:rsidP="00493C11">
      <w:pPr>
        <w:spacing w:after="0" w:line="240" w:lineRule="auto"/>
        <w:jc w:val="center"/>
        <w:rPr>
          <w:rFonts w:ascii="Times New Roman" w:hAnsi="Times New Roman" w:cs="Times New Roman"/>
          <w:b/>
          <w:kern w:val="2"/>
          <w:sz w:val="28"/>
          <w:szCs w:val="28"/>
        </w:rPr>
      </w:pPr>
      <w:r w:rsidRPr="00493C11">
        <w:rPr>
          <w:rFonts w:ascii="Times New Roman" w:hAnsi="Times New Roman" w:cs="Times New Roman"/>
          <w:b/>
          <w:kern w:val="2"/>
          <w:sz w:val="28"/>
          <w:szCs w:val="28"/>
        </w:rPr>
        <w:t>О внесении изменений</w:t>
      </w:r>
      <w:r w:rsidR="00043185">
        <w:rPr>
          <w:rFonts w:ascii="Times New Roman" w:hAnsi="Times New Roman" w:cs="Times New Roman"/>
          <w:b/>
          <w:kern w:val="2"/>
          <w:sz w:val="28"/>
          <w:szCs w:val="28"/>
        </w:rPr>
        <w:t xml:space="preserve"> и дополнений</w:t>
      </w:r>
      <w:r w:rsidRPr="00493C11">
        <w:rPr>
          <w:rFonts w:ascii="Times New Roman" w:hAnsi="Times New Roman" w:cs="Times New Roman"/>
          <w:b/>
          <w:kern w:val="2"/>
          <w:sz w:val="28"/>
          <w:szCs w:val="28"/>
        </w:rPr>
        <w:t xml:space="preserve"> в Устав  Медниковского</w:t>
      </w:r>
    </w:p>
    <w:p w:rsidR="00493C11" w:rsidRPr="00493C11" w:rsidRDefault="00493C11" w:rsidP="00493C11">
      <w:pPr>
        <w:spacing w:after="0" w:line="240" w:lineRule="auto"/>
        <w:jc w:val="center"/>
        <w:rPr>
          <w:rFonts w:ascii="Times New Roman" w:hAnsi="Times New Roman" w:cs="Times New Roman"/>
          <w:b/>
          <w:kern w:val="2"/>
          <w:sz w:val="28"/>
          <w:szCs w:val="28"/>
        </w:rPr>
      </w:pPr>
      <w:r w:rsidRPr="00493C11">
        <w:rPr>
          <w:rFonts w:ascii="Times New Roman" w:hAnsi="Times New Roman" w:cs="Times New Roman"/>
          <w:b/>
          <w:kern w:val="2"/>
          <w:sz w:val="28"/>
          <w:szCs w:val="28"/>
        </w:rPr>
        <w:t>сельского поселения</w:t>
      </w:r>
    </w:p>
    <w:p w:rsidR="00493C11" w:rsidRPr="00493C11" w:rsidRDefault="00493C11" w:rsidP="00493C11">
      <w:pPr>
        <w:spacing w:after="0" w:line="240" w:lineRule="auto"/>
        <w:jc w:val="center"/>
        <w:rPr>
          <w:rFonts w:ascii="Times New Roman" w:hAnsi="Times New Roman" w:cs="Times New Roman"/>
          <w:b/>
          <w:kern w:val="2"/>
          <w:sz w:val="28"/>
          <w:szCs w:val="28"/>
        </w:rPr>
      </w:pPr>
    </w:p>
    <w:p w:rsidR="00493C11" w:rsidRPr="00493C11" w:rsidRDefault="00493C11" w:rsidP="00493C11">
      <w:pPr>
        <w:shd w:val="clear" w:color="auto" w:fill="FFFFFF"/>
        <w:tabs>
          <w:tab w:val="left" w:pos="284"/>
        </w:tabs>
        <w:spacing w:after="0" w:line="240" w:lineRule="auto"/>
        <w:rPr>
          <w:rFonts w:ascii="Times New Roman" w:hAnsi="Times New Roman" w:cs="Times New Roman"/>
          <w:kern w:val="2"/>
          <w:sz w:val="28"/>
          <w:szCs w:val="28"/>
        </w:rPr>
      </w:pPr>
    </w:p>
    <w:p w:rsidR="00493C11" w:rsidRPr="00493C11" w:rsidRDefault="00493C11" w:rsidP="00493C11">
      <w:pPr>
        <w:tabs>
          <w:tab w:val="left" w:pos="380"/>
        </w:tabs>
        <w:spacing w:after="0" w:line="240" w:lineRule="auto"/>
        <w:ind w:firstLine="540"/>
        <w:jc w:val="both"/>
        <w:rPr>
          <w:rFonts w:ascii="Times New Roman" w:hAnsi="Times New Roman" w:cs="Times New Roman"/>
          <w:kern w:val="2"/>
          <w:sz w:val="28"/>
          <w:szCs w:val="28"/>
        </w:rPr>
      </w:pPr>
      <w:r w:rsidRPr="00493C11">
        <w:rPr>
          <w:rFonts w:ascii="Times New Roman" w:hAnsi="Times New Roman" w:cs="Times New Roman"/>
          <w:kern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Медниковского сельского поселения</w:t>
      </w:r>
    </w:p>
    <w:p w:rsidR="00493C11" w:rsidRPr="00493C11" w:rsidRDefault="00493C11" w:rsidP="00493C11">
      <w:pPr>
        <w:shd w:val="clear" w:color="auto" w:fill="FFFFFF"/>
        <w:tabs>
          <w:tab w:val="left" w:pos="380"/>
        </w:tabs>
        <w:spacing w:after="0" w:line="240" w:lineRule="auto"/>
        <w:ind w:firstLine="540"/>
        <w:jc w:val="both"/>
        <w:rPr>
          <w:rFonts w:ascii="Times New Roman" w:hAnsi="Times New Roman" w:cs="Times New Roman"/>
          <w:spacing w:val="-1"/>
          <w:kern w:val="2"/>
          <w:sz w:val="28"/>
          <w:szCs w:val="28"/>
        </w:rPr>
      </w:pPr>
      <w:r w:rsidRPr="00493C11">
        <w:rPr>
          <w:rFonts w:ascii="Times New Roman" w:hAnsi="Times New Roman" w:cs="Times New Roman"/>
          <w:spacing w:val="-1"/>
          <w:kern w:val="2"/>
          <w:sz w:val="28"/>
          <w:szCs w:val="28"/>
        </w:rPr>
        <w:t xml:space="preserve">Совет депутатов Медниковского сельского поселения  </w:t>
      </w:r>
      <w:r w:rsidRPr="00493C11">
        <w:rPr>
          <w:rFonts w:ascii="Times New Roman" w:hAnsi="Times New Roman" w:cs="Times New Roman"/>
          <w:b/>
          <w:kern w:val="2"/>
          <w:sz w:val="28"/>
          <w:szCs w:val="28"/>
        </w:rPr>
        <w:t>РЕШИЛ:</w:t>
      </w:r>
    </w:p>
    <w:p w:rsidR="00493C11" w:rsidRPr="00493C11" w:rsidRDefault="00493C11" w:rsidP="00493C11">
      <w:pPr>
        <w:shd w:val="clear" w:color="auto" w:fill="FFFFFF"/>
        <w:tabs>
          <w:tab w:val="left" w:leader="dot" w:pos="3120"/>
        </w:tabs>
        <w:spacing w:after="0" w:line="240" w:lineRule="auto"/>
        <w:ind w:firstLine="520"/>
        <w:jc w:val="both"/>
        <w:rPr>
          <w:rFonts w:ascii="Times New Roman" w:hAnsi="Times New Roman" w:cs="Times New Roman"/>
          <w:kern w:val="2"/>
          <w:sz w:val="28"/>
          <w:szCs w:val="28"/>
        </w:rPr>
      </w:pPr>
      <w:r w:rsidRPr="00493C11">
        <w:rPr>
          <w:rFonts w:ascii="Times New Roman" w:hAnsi="Times New Roman" w:cs="Times New Roman"/>
          <w:spacing w:val="-5"/>
          <w:kern w:val="2"/>
          <w:sz w:val="28"/>
          <w:szCs w:val="28"/>
        </w:rPr>
        <w:t>1. Внести в Устав</w:t>
      </w:r>
      <w:r w:rsidR="00780499">
        <w:rPr>
          <w:rFonts w:ascii="Times New Roman" w:hAnsi="Times New Roman" w:cs="Times New Roman"/>
          <w:spacing w:val="-5"/>
          <w:kern w:val="2"/>
          <w:sz w:val="28"/>
          <w:szCs w:val="28"/>
        </w:rPr>
        <w:t xml:space="preserve"> </w:t>
      </w:r>
      <w:r w:rsidRPr="00493C11">
        <w:rPr>
          <w:rFonts w:ascii="Times New Roman" w:hAnsi="Times New Roman" w:cs="Times New Roman"/>
          <w:kern w:val="2"/>
          <w:sz w:val="28"/>
          <w:szCs w:val="28"/>
        </w:rPr>
        <w:t>Медниковского сельского поселения  следующие изменения</w:t>
      </w:r>
      <w:r w:rsidR="00043185">
        <w:rPr>
          <w:rFonts w:ascii="Times New Roman" w:hAnsi="Times New Roman" w:cs="Times New Roman"/>
          <w:kern w:val="2"/>
          <w:sz w:val="28"/>
          <w:szCs w:val="28"/>
        </w:rPr>
        <w:t xml:space="preserve"> и дополнения</w:t>
      </w:r>
      <w:r w:rsidRPr="00493C11">
        <w:rPr>
          <w:rFonts w:ascii="Times New Roman" w:hAnsi="Times New Roman" w:cs="Times New Roman"/>
          <w:kern w:val="2"/>
          <w:sz w:val="28"/>
          <w:szCs w:val="28"/>
        </w:rPr>
        <w:t>:</w:t>
      </w:r>
    </w:p>
    <w:p w:rsidR="00493C11" w:rsidRPr="00493C11" w:rsidRDefault="00493C11" w:rsidP="00493C11">
      <w:pPr>
        <w:pStyle w:val="a6"/>
        <w:shd w:val="clear" w:color="auto" w:fill="FFFFFF"/>
        <w:spacing w:before="0" w:after="0"/>
        <w:ind w:firstLine="709"/>
        <w:jc w:val="both"/>
        <w:rPr>
          <w:b/>
          <w:bCs/>
          <w:sz w:val="28"/>
          <w:szCs w:val="28"/>
        </w:rPr>
      </w:pPr>
      <w:r w:rsidRPr="00493C11">
        <w:rPr>
          <w:b/>
          <w:bCs/>
          <w:sz w:val="28"/>
          <w:szCs w:val="28"/>
        </w:rPr>
        <w:t>1.1. Статью 4 Устава изложить в следующей редакции:</w:t>
      </w:r>
    </w:p>
    <w:p w:rsidR="00493C11" w:rsidRPr="00493C11" w:rsidRDefault="00493C11" w:rsidP="00493C11">
      <w:pPr>
        <w:widowControl w:val="0"/>
        <w:adjustRightInd w:val="0"/>
        <w:spacing w:after="0" w:line="240" w:lineRule="auto"/>
        <w:ind w:firstLine="709"/>
        <w:outlineLvl w:val="2"/>
        <w:rPr>
          <w:rFonts w:ascii="Times New Roman" w:hAnsi="Times New Roman" w:cs="Times New Roman"/>
          <w:sz w:val="28"/>
          <w:szCs w:val="28"/>
        </w:rPr>
      </w:pPr>
      <w:r w:rsidRPr="00493C11">
        <w:rPr>
          <w:rFonts w:ascii="Times New Roman" w:hAnsi="Times New Roman" w:cs="Times New Roman"/>
          <w:bCs/>
          <w:sz w:val="28"/>
          <w:szCs w:val="28"/>
        </w:rPr>
        <w:t xml:space="preserve">«Статья 4. </w:t>
      </w:r>
      <w:r w:rsidRPr="00493C11">
        <w:rPr>
          <w:rFonts w:ascii="Times New Roman" w:hAnsi="Times New Roman" w:cs="Times New Roman"/>
          <w:sz w:val="28"/>
          <w:szCs w:val="28"/>
        </w:rPr>
        <w:t>Вопросы местного значения Медниковского сельского поселения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 К вопросам местного значения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 относятся: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составление и рассмотрение проекта бюджета Медниковского</w:t>
      </w:r>
      <w:r w:rsidRPr="00493C11">
        <w:rPr>
          <w:rFonts w:ascii="Times New Roman" w:hAnsi="Times New Roman" w:cs="Times New Roman"/>
          <w:bCs/>
          <w:sz w:val="28"/>
          <w:szCs w:val="28"/>
        </w:rPr>
        <w:t xml:space="preserve"> сельского </w:t>
      </w:r>
      <w:r w:rsidRPr="00493C11">
        <w:rPr>
          <w:rFonts w:ascii="Times New Roman" w:hAnsi="Times New Roman" w:cs="Times New Roman"/>
          <w:sz w:val="28"/>
          <w:szCs w:val="28"/>
        </w:rPr>
        <w:t>поселения, утверждение и исполнение бюджета Медниковского</w:t>
      </w:r>
      <w:r w:rsidRPr="00493C11">
        <w:rPr>
          <w:rFonts w:ascii="Times New Roman" w:hAnsi="Times New Roman" w:cs="Times New Roman"/>
          <w:bCs/>
          <w:sz w:val="28"/>
          <w:szCs w:val="28"/>
        </w:rPr>
        <w:t xml:space="preserve"> сельского </w:t>
      </w:r>
      <w:r w:rsidRPr="00493C11">
        <w:rPr>
          <w:rFonts w:ascii="Times New Roman" w:hAnsi="Times New Roman" w:cs="Times New Roman"/>
          <w:sz w:val="28"/>
          <w:szCs w:val="28"/>
        </w:rPr>
        <w:t xml:space="preserve">поселения, осуществление контроля за его исполнением, составление и утверждение отчета об исполнении бюджета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2) установление, изменение и отмена местных налогов и сборов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Медниковского</w:t>
      </w:r>
      <w:r w:rsidRPr="00493C11">
        <w:rPr>
          <w:rFonts w:ascii="Times New Roman" w:hAnsi="Times New Roman" w:cs="Times New Roman"/>
          <w:bCs/>
          <w:sz w:val="28"/>
          <w:szCs w:val="28"/>
        </w:rPr>
        <w:t xml:space="preserve"> сельского </w:t>
      </w:r>
      <w:r w:rsidRPr="00493C11">
        <w:rPr>
          <w:rFonts w:ascii="Times New Roman" w:hAnsi="Times New Roman" w:cs="Times New Roman"/>
          <w:sz w:val="28"/>
          <w:szCs w:val="28"/>
        </w:rPr>
        <w:t>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4) обеспечение первичных мер пожарной безопасности в границах населенных пунктов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5) создание условий для обеспечения жителей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 услугами связи, общественного питания, торговли и бытового обслуживания;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6) создание условий для организации досуга и обеспечения жителей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 услугами организаций культуры;</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 xml:space="preserve">7) обеспечение условий для развития на территории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8) формирование архивных фондов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9) утверждение правил благоустройства территории Медниковского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Медниковского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Медниковского сельского поселения в соответствии с указанными правилами;</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 изменение, аннулирование таких наименований, размещение информации в государственном адресном реестре;</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12) организация и осуществление мероприятий по работе с детьми и молодежью в </w:t>
      </w:r>
      <w:r w:rsidRPr="00493C11">
        <w:rPr>
          <w:rFonts w:ascii="Times New Roman" w:hAnsi="Times New Roman" w:cs="Times New Roman"/>
          <w:bCs/>
          <w:sz w:val="28"/>
          <w:szCs w:val="28"/>
        </w:rPr>
        <w:t xml:space="preserve">Медниковского сельском </w:t>
      </w:r>
      <w:r w:rsidRPr="00493C11">
        <w:rPr>
          <w:rFonts w:ascii="Times New Roman" w:hAnsi="Times New Roman" w:cs="Times New Roman"/>
          <w:sz w:val="28"/>
          <w:szCs w:val="28"/>
        </w:rPr>
        <w:t>поселении;</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2. Законами Новгородской области и принятыми в соответствии с ними Уставом Старорусского муниципального района и Уставом </w:t>
      </w:r>
      <w:r w:rsidRPr="00493C11">
        <w:rPr>
          <w:rFonts w:ascii="Times New Roman" w:hAnsi="Times New Roman" w:cs="Times New Roman"/>
          <w:bCs/>
          <w:sz w:val="28"/>
          <w:szCs w:val="28"/>
        </w:rPr>
        <w:t>Медниковского</w:t>
      </w:r>
      <w:r w:rsidR="00780499">
        <w:rPr>
          <w:rFonts w:ascii="Times New Roman" w:hAnsi="Times New Roman" w:cs="Times New Roman"/>
          <w:bCs/>
          <w:sz w:val="28"/>
          <w:szCs w:val="28"/>
        </w:rPr>
        <w:t xml:space="preserve"> </w:t>
      </w:r>
      <w:r w:rsidRPr="00493C11">
        <w:rPr>
          <w:rFonts w:ascii="Times New Roman" w:hAnsi="Times New Roman" w:cs="Times New Roman"/>
          <w:sz w:val="28"/>
          <w:szCs w:val="28"/>
        </w:rPr>
        <w:t xml:space="preserve">сельского поселения за </w:t>
      </w:r>
      <w:r w:rsidR="00780499">
        <w:rPr>
          <w:rFonts w:ascii="Times New Roman" w:hAnsi="Times New Roman" w:cs="Times New Roman"/>
          <w:bCs/>
          <w:sz w:val="28"/>
          <w:szCs w:val="28"/>
        </w:rPr>
        <w:t xml:space="preserve">Медниковским </w:t>
      </w:r>
      <w:r w:rsidRPr="00493C11">
        <w:rPr>
          <w:rFonts w:ascii="Times New Roman" w:hAnsi="Times New Roman" w:cs="Times New Roman"/>
          <w:sz w:val="28"/>
          <w:szCs w:val="28"/>
        </w:rPr>
        <w:t xml:space="preserve">сельским поселением могут закрепляться также другие вопросы из числа предусмотренных частью 1 статьи 14 </w:t>
      </w:r>
      <w:hyperlink r:id="rId8" w:tgtFrame="Logical" w:history="1">
        <w:r w:rsidRPr="00493C11">
          <w:rPr>
            <w:rStyle w:val="ae"/>
            <w:rFonts w:ascii="Times New Roman" w:hAnsi="Times New Roman" w:cs="Times New Roman"/>
            <w:sz w:val="28"/>
            <w:szCs w:val="28"/>
          </w:rPr>
          <w:t>Федерального закона № 131-ФЗ</w:t>
        </w:r>
      </w:hyperlink>
      <w:r w:rsidRPr="00493C11">
        <w:rPr>
          <w:rFonts w:ascii="Times New Roman" w:hAnsi="Times New Roman" w:cs="Times New Roman"/>
          <w:sz w:val="28"/>
          <w:szCs w:val="28"/>
        </w:rPr>
        <w:t xml:space="preserve"> вопросов местного значения городских поселений.</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3. Иные вопросы местного значения, предусмотренные частью 1 статьи </w:t>
      </w:r>
      <w:r w:rsidRPr="00493C11">
        <w:rPr>
          <w:rFonts w:ascii="Times New Roman" w:hAnsi="Times New Roman" w:cs="Times New Roman"/>
          <w:sz w:val="28"/>
          <w:szCs w:val="28"/>
        </w:rPr>
        <w:lastRenderedPageBreak/>
        <w:t xml:space="preserve">14 </w:t>
      </w:r>
      <w:hyperlink r:id="rId9" w:tooltip="Федерального закона № 131-ФЗ" w:history="1">
        <w:r w:rsidRPr="00493C11">
          <w:rPr>
            <w:rStyle w:val="ae"/>
            <w:rFonts w:ascii="Times New Roman" w:hAnsi="Times New Roman" w:cs="Times New Roman"/>
            <w:sz w:val="28"/>
            <w:szCs w:val="28"/>
          </w:rPr>
          <w:t>Федерального закона № 131-ФЗ</w:t>
        </w:r>
      </w:hyperlink>
      <w:r w:rsidRPr="00493C11">
        <w:rPr>
          <w:rFonts w:ascii="Times New Roman" w:hAnsi="Times New Roman" w:cs="Times New Roman"/>
          <w:sz w:val="28"/>
          <w:szCs w:val="28"/>
        </w:rPr>
        <w:t xml:space="preserve"> для городских поселений, не отнесенные к вопросам местного значения сельских поселений в соответствии с частью 3 статьи 14 </w:t>
      </w:r>
      <w:hyperlink r:id="rId10" w:tooltip="Федерального закона № 131-ФЗ" w:history="1">
        <w:r w:rsidRPr="00493C11">
          <w:rPr>
            <w:rStyle w:val="ae"/>
            <w:rFonts w:ascii="Times New Roman" w:hAnsi="Times New Roman" w:cs="Times New Roman"/>
            <w:sz w:val="28"/>
            <w:szCs w:val="28"/>
          </w:rPr>
          <w:t>Федерального закона № 131-ФЗ</w:t>
        </w:r>
      </w:hyperlink>
      <w:r w:rsidRPr="00493C11">
        <w:rPr>
          <w:rFonts w:ascii="Times New Roman" w:hAnsi="Times New Roman" w:cs="Times New Roman"/>
          <w:sz w:val="28"/>
          <w:szCs w:val="28"/>
        </w:rPr>
        <w:t xml:space="preserve">, на территории </w:t>
      </w:r>
      <w:r w:rsidRPr="00493C11">
        <w:rPr>
          <w:rFonts w:ascii="Times New Roman" w:hAnsi="Times New Roman" w:cs="Times New Roman"/>
          <w:bCs/>
          <w:sz w:val="28"/>
          <w:szCs w:val="28"/>
        </w:rPr>
        <w:t>Медниковского</w:t>
      </w:r>
      <w:r w:rsidR="00780499">
        <w:rPr>
          <w:rFonts w:ascii="Times New Roman" w:hAnsi="Times New Roman" w:cs="Times New Roman"/>
          <w:bCs/>
          <w:sz w:val="28"/>
          <w:szCs w:val="28"/>
        </w:rPr>
        <w:t xml:space="preserve"> </w:t>
      </w:r>
      <w:r w:rsidRPr="00493C11">
        <w:rPr>
          <w:rFonts w:ascii="Times New Roman" w:hAnsi="Times New Roman" w:cs="Times New Roman"/>
          <w:sz w:val="28"/>
          <w:szCs w:val="28"/>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4. Органы местного самоуправления Медниковского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Медниковского сельского поселения в бюджет Старорусского муниципального района в соответствии с </w:t>
      </w:r>
      <w:hyperlink r:id="rId11" w:tooltip="Бюджетным кодексом Российской Федерации" w:history="1">
        <w:r w:rsidRPr="00493C11">
          <w:rPr>
            <w:rStyle w:val="ae"/>
            <w:rFonts w:ascii="Times New Roman" w:hAnsi="Times New Roman" w:cs="Times New Roman"/>
            <w:sz w:val="28"/>
            <w:szCs w:val="28"/>
          </w:rPr>
          <w:t>Бюджетным кодексом Российской Федерации</w:t>
        </w:r>
      </w:hyperlink>
      <w:r w:rsidRPr="00493C11">
        <w:rPr>
          <w:rFonts w:ascii="Times New Roman" w:hAnsi="Times New Roman" w:cs="Times New Roman"/>
          <w:sz w:val="28"/>
          <w:szCs w:val="28"/>
        </w:rPr>
        <w:t>.</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Решение о заключении соглашения о передаче осуществления части полномочий Медниковского сельского поселения принимается Советом депутатов Медниковского сельского поселения по предложению Главы Медниковского сельского поселения. </w:t>
      </w:r>
    </w:p>
    <w:p w:rsid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5B6337" w:rsidRPr="00493C11" w:rsidRDefault="005B6337" w:rsidP="00493C11">
      <w:pPr>
        <w:widowControl w:val="0"/>
        <w:adjustRightInd w:val="0"/>
        <w:spacing w:after="0" w:line="240" w:lineRule="auto"/>
        <w:ind w:firstLine="709"/>
        <w:jc w:val="both"/>
        <w:rPr>
          <w:rFonts w:ascii="Times New Roman" w:hAnsi="Times New Roman" w:cs="Times New Roman"/>
          <w:sz w:val="28"/>
          <w:szCs w:val="28"/>
        </w:rPr>
      </w:pPr>
    </w:p>
    <w:p w:rsidR="00493C11" w:rsidRPr="00493C11" w:rsidRDefault="00493C11" w:rsidP="00493C11">
      <w:pPr>
        <w:widowControl w:val="0"/>
        <w:adjustRightInd w:val="0"/>
        <w:spacing w:after="0" w:line="240" w:lineRule="auto"/>
        <w:ind w:firstLine="709"/>
        <w:jc w:val="both"/>
        <w:rPr>
          <w:rFonts w:ascii="Times New Roman" w:hAnsi="Times New Roman" w:cs="Times New Roman"/>
          <w:b/>
          <w:sz w:val="28"/>
          <w:szCs w:val="28"/>
        </w:rPr>
      </w:pPr>
      <w:r w:rsidRPr="00493C11">
        <w:rPr>
          <w:rFonts w:ascii="Times New Roman" w:hAnsi="Times New Roman" w:cs="Times New Roman"/>
          <w:b/>
          <w:sz w:val="28"/>
          <w:szCs w:val="28"/>
        </w:rPr>
        <w:t>1.2. Дополнить Устав статьей 4.1 следующего содержания: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«Статья 4.1. Вопросы местного значения Медниковского сельского поселения, закрепленные за Медниковского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К вопросам местного значения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поселения относятся:</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 дорожная деятельность в отношении автомобильных дорог местного значения в границах населенных пунктов </w:t>
      </w:r>
      <w:r w:rsidRPr="00493C11">
        <w:rPr>
          <w:rFonts w:ascii="Times New Roman" w:hAnsi="Times New Roman" w:cs="Times New Roman"/>
          <w:bCs/>
          <w:sz w:val="28"/>
          <w:szCs w:val="28"/>
        </w:rPr>
        <w:t xml:space="preserve">Медниковского сельского </w:t>
      </w:r>
      <w:r w:rsidRPr="00493C11">
        <w:rPr>
          <w:rFonts w:ascii="Times New Roman" w:hAnsi="Times New Roman" w:cs="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2) создание условий для массового отдыха жителей Медниковского</w:t>
      </w:r>
      <w:r w:rsidR="00780499">
        <w:rPr>
          <w:rFonts w:ascii="Times New Roman" w:hAnsi="Times New Roman" w:cs="Times New Roman"/>
          <w:sz w:val="28"/>
          <w:szCs w:val="28"/>
        </w:rPr>
        <w:t xml:space="preserve"> </w:t>
      </w:r>
      <w:r w:rsidRPr="00493C11">
        <w:rPr>
          <w:rFonts w:ascii="Times New Roman" w:hAnsi="Times New Roman" w:cs="Times New Roman"/>
          <w:bCs/>
          <w:sz w:val="28"/>
          <w:szCs w:val="28"/>
        </w:rPr>
        <w:t>сельского</w:t>
      </w:r>
      <w:r w:rsidRPr="00493C11">
        <w:rPr>
          <w:rFonts w:ascii="Times New Roman" w:hAnsi="Times New Roman" w:cs="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w:t>
      </w:r>
      <w:r w:rsidRPr="00493C11">
        <w:rPr>
          <w:rFonts w:ascii="Times New Roman" w:hAnsi="Times New Roman" w:cs="Times New Roman"/>
          <w:bCs/>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493C11">
        <w:rPr>
          <w:rFonts w:ascii="Times New Roman" w:hAnsi="Times New Roman" w:cs="Times New Roman"/>
          <w:sz w:val="28"/>
          <w:szCs w:val="28"/>
        </w:rPr>
        <w:t xml:space="preserve">; </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4) организация ритуальных услуг и содержание мест захоронения; </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6) осуществление мер по противодействию коррупции в границах </w:t>
      </w:r>
      <w:r w:rsidRPr="00493C11">
        <w:rPr>
          <w:rFonts w:ascii="Times New Roman" w:hAnsi="Times New Roman" w:cs="Times New Roman"/>
          <w:bCs/>
          <w:sz w:val="28"/>
          <w:szCs w:val="28"/>
        </w:rPr>
        <w:t>Медниковского сельского</w:t>
      </w:r>
      <w:r>
        <w:rPr>
          <w:rFonts w:ascii="Times New Roman" w:hAnsi="Times New Roman" w:cs="Times New Roman"/>
          <w:sz w:val="28"/>
          <w:szCs w:val="28"/>
        </w:rPr>
        <w:t xml:space="preserve"> поселения</w:t>
      </w:r>
      <w:r w:rsidRPr="00493C11">
        <w:rPr>
          <w:rFonts w:ascii="Times New Roman" w:hAnsi="Times New Roman" w:cs="Times New Roman"/>
          <w:sz w:val="28"/>
          <w:szCs w:val="28"/>
        </w:rPr>
        <w:t>».</w:t>
      </w:r>
    </w:p>
    <w:p w:rsidR="005B6337" w:rsidRPr="00493C11" w:rsidRDefault="005B6337" w:rsidP="00493C11">
      <w:pPr>
        <w:adjustRightInd w:val="0"/>
        <w:spacing w:after="0" w:line="240" w:lineRule="auto"/>
        <w:ind w:firstLine="709"/>
        <w:jc w:val="both"/>
        <w:rPr>
          <w:rFonts w:ascii="Times New Roman" w:hAnsi="Times New Roman" w:cs="Times New Roman"/>
          <w:sz w:val="28"/>
          <w:szCs w:val="28"/>
        </w:rPr>
      </w:pPr>
    </w:p>
    <w:p w:rsidR="00493C11" w:rsidRPr="00493C11" w:rsidRDefault="00493C11" w:rsidP="00493C11">
      <w:pPr>
        <w:pStyle w:val="a6"/>
        <w:shd w:val="clear" w:color="auto" w:fill="FFFFFF"/>
        <w:spacing w:before="0" w:after="0"/>
        <w:ind w:firstLine="709"/>
        <w:jc w:val="both"/>
        <w:rPr>
          <w:b/>
          <w:bCs/>
          <w:sz w:val="28"/>
          <w:szCs w:val="28"/>
        </w:rPr>
      </w:pPr>
      <w:r w:rsidRPr="00493C11">
        <w:rPr>
          <w:b/>
          <w:bCs/>
          <w:sz w:val="28"/>
          <w:szCs w:val="28"/>
        </w:rPr>
        <w:t>1.3. Дополнить Устав статьей 4.2 следующего содержания:</w:t>
      </w:r>
    </w:p>
    <w:p w:rsidR="00493C11" w:rsidRPr="00493C11" w:rsidRDefault="00493C11" w:rsidP="00493C11">
      <w:pPr>
        <w:widowControl w:val="0"/>
        <w:adjustRightInd w:val="0"/>
        <w:spacing w:after="0" w:line="240" w:lineRule="auto"/>
        <w:ind w:firstLine="709"/>
        <w:jc w:val="both"/>
        <w:outlineLvl w:val="2"/>
        <w:rPr>
          <w:rFonts w:ascii="Times New Roman" w:hAnsi="Times New Roman" w:cs="Times New Roman"/>
          <w:sz w:val="28"/>
          <w:szCs w:val="28"/>
        </w:rPr>
      </w:pPr>
      <w:r w:rsidRPr="00493C11">
        <w:rPr>
          <w:rFonts w:ascii="Times New Roman" w:hAnsi="Times New Roman" w:cs="Times New Roman"/>
          <w:bCs/>
          <w:sz w:val="28"/>
          <w:szCs w:val="28"/>
        </w:rPr>
        <w:t xml:space="preserve">«Статья 4.2. </w:t>
      </w:r>
      <w:r w:rsidRPr="00493C11">
        <w:rPr>
          <w:rFonts w:ascii="Times New Roman" w:hAnsi="Times New Roman" w:cs="Times New Roman"/>
          <w:sz w:val="28"/>
          <w:szCs w:val="28"/>
        </w:rPr>
        <w:t xml:space="preserve">Права органов местного самоуправления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 на решение вопросов, не отнесенных к вопросам местного значения поселений</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bookmarkStart w:id="0" w:name="Par126"/>
      <w:bookmarkEnd w:id="0"/>
      <w:r w:rsidRPr="00493C11">
        <w:rPr>
          <w:rFonts w:ascii="Times New Roman" w:hAnsi="Times New Roman" w:cs="Times New Roman"/>
          <w:sz w:val="28"/>
          <w:szCs w:val="28"/>
        </w:rPr>
        <w:t xml:space="preserve">1. Органы местного самоуправления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 имеют право на:</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 создание музеев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r w:rsidRPr="00493C11">
        <w:rPr>
          <w:rFonts w:ascii="Times New Roman" w:hAnsi="Times New Roman" w:cs="Times New Roman"/>
          <w:bCs/>
          <w:sz w:val="28"/>
          <w:szCs w:val="28"/>
        </w:rPr>
        <w:t>Медниковского сельском</w:t>
      </w:r>
      <w:r w:rsidRPr="00493C11">
        <w:rPr>
          <w:rFonts w:ascii="Times New Roman" w:hAnsi="Times New Roman" w:cs="Times New Roman"/>
          <w:sz w:val="28"/>
          <w:szCs w:val="28"/>
        </w:rPr>
        <w:t xml:space="preserve"> поселении нотариуса;</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участие в осуществлении деятельности по опеке и попечительству;</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7) создание муниципальной пожарной охраны;</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8) создание условий для развития туризма;</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2" w:tgtFrame="Logical" w:history="1">
        <w:r w:rsidRPr="00493C11">
          <w:rPr>
            <w:rStyle w:val="ae"/>
            <w:rFonts w:ascii="Times New Roman" w:hAnsi="Times New Roman" w:cs="Times New Roman"/>
            <w:sz w:val="28"/>
            <w:szCs w:val="28"/>
          </w:rPr>
          <w:t>Федеральным законом от 24 ноября 1995 года № 181-ФЗ</w:t>
        </w:r>
      </w:hyperlink>
      <w:r w:rsidRPr="00493C11">
        <w:rPr>
          <w:rFonts w:ascii="Times New Roman" w:hAnsi="Times New Roman" w:cs="Times New Roman"/>
          <w:sz w:val="28"/>
          <w:szCs w:val="28"/>
        </w:rPr>
        <w:t xml:space="preserve"> «О социальной защите инвалидов в Российской Федерации»;</w:t>
      </w:r>
    </w:p>
    <w:p w:rsidR="00493C11" w:rsidRPr="00493C11" w:rsidRDefault="00493C11" w:rsidP="000F7145">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w:t>
      </w:r>
      <w:r w:rsidR="000F7145">
        <w:rPr>
          <w:rFonts w:ascii="Times New Roman" w:hAnsi="Times New Roman" w:cs="Times New Roman"/>
          <w:sz w:val="28"/>
          <w:szCs w:val="28"/>
        </w:rPr>
        <w:t>2</w:t>
      </w:r>
      <w:r w:rsidRPr="00493C11">
        <w:rPr>
          <w:rFonts w:ascii="Times New Roman" w:hAnsi="Times New Roman" w:cs="Times New Roman"/>
          <w:sz w:val="28"/>
          <w:szCs w:val="28"/>
        </w:rPr>
        <w:t>) осуществление деятельности по обращению с животными без владельцев, обитающими на территории поселения;</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w:t>
      </w:r>
      <w:r w:rsidR="000F7145">
        <w:rPr>
          <w:rFonts w:ascii="Times New Roman" w:hAnsi="Times New Roman" w:cs="Times New Roman"/>
          <w:sz w:val="28"/>
          <w:szCs w:val="28"/>
        </w:rPr>
        <w:t>3</w:t>
      </w:r>
      <w:r w:rsidRPr="00493C11">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1</w:t>
      </w:r>
      <w:r w:rsidR="000F7145">
        <w:rPr>
          <w:rFonts w:ascii="Times New Roman" w:hAnsi="Times New Roman" w:cs="Times New Roman"/>
          <w:bCs/>
          <w:sz w:val="28"/>
          <w:szCs w:val="28"/>
        </w:rPr>
        <w:t>4</w:t>
      </w:r>
      <w:r w:rsidRPr="00493C11">
        <w:rPr>
          <w:rFonts w:ascii="Times New Roman" w:hAnsi="Times New Roman" w:cs="Times New Roman"/>
          <w:bCs/>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w:t>
      </w:r>
      <w:r w:rsidR="000F7145">
        <w:rPr>
          <w:rFonts w:ascii="Times New Roman" w:hAnsi="Times New Roman" w:cs="Times New Roman"/>
          <w:sz w:val="28"/>
          <w:szCs w:val="28"/>
        </w:rPr>
        <w:t>5</w:t>
      </w:r>
      <w:r w:rsidRPr="00493C11">
        <w:rPr>
          <w:rFonts w:ascii="Times New Roman" w:hAnsi="Times New Roman" w:cs="Times New Roman"/>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1</w:t>
      </w:r>
      <w:r w:rsidR="000F7145">
        <w:rPr>
          <w:rFonts w:ascii="Times New Roman" w:hAnsi="Times New Roman" w:cs="Times New Roman"/>
          <w:bCs/>
          <w:sz w:val="28"/>
          <w:szCs w:val="28"/>
        </w:rPr>
        <w:t>6</w:t>
      </w:r>
      <w:r w:rsidRPr="00493C11">
        <w:rPr>
          <w:rFonts w:ascii="Times New Roman" w:hAnsi="Times New Roman" w:cs="Times New Roman"/>
          <w:bCs/>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0F7145">
        <w:rPr>
          <w:rFonts w:ascii="Times New Roman" w:hAnsi="Times New Roman" w:cs="Times New Roman"/>
          <w:bCs/>
          <w:sz w:val="28"/>
          <w:szCs w:val="28"/>
        </w:rPr>
        <w:t>;</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color w:val="FF0000"/>
          <w:sz w:val="28"/>
          <w:szCs w:val="28"/>
        </w:rPr>
      </w:pPr>
      <w:r w:rsidRPr="00493C11">
        <w:rPr>
          <w:rFonts w:ascii="Times New Roman" w:hAnsi="Times New Roman" w:cs="Times New Roman"/>
          <w:bCs/>
          <w:sz w:val="28"/>
          <w:szCs w:val="28"/>
        </w:rPr>
        <w:t>1</w:t>
      </w:r>
      <w:r w:rsidR="000F7145">
        <w:rPr>
          <w:rFonts w:ascii="Times New Roman" w:hAnsi="Times New Roman" w:cs="Times New Roman"/>
          <w:bCs/>
          <w:sz w:val="28"/>
          <w:szCs w:val="28"/>
        </w:rPr>
        <w:t>7</w:t>
      </w:r>
      <w:r w:rsidRPr="00493C11">
        <w:rPr>
          <w:rFonts w:ascii="Times New Roman" w:hAnsi="Times New Roman" w:cs="Times New Roman"/>
          <w:bCs/>
          <w:sz w:val="28"/>
          <w:szCs w:val="28"/>
        </w:rPr>
        <w:t>) осуществлениемероприятий по оказанию помощи лицам, находящимся в состоянии алкогольного, наркотического или иного токсического опьянения.</w:t>
      </w:r>
    </w:p>
    <w:p w:rsidR="00493C11" w:rsidRDefault="00493C11" w:rsidP="00493C11">
      <w:pPr>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sz w:val="28"/>
          <w:szCs w:val="28"/>
        </w:rPr>
        <w:t xml:space="preserve">2. Органы местного самоуправления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493C11">
        <w:rPr>
          <w:rFonts w:ascii="Times New Roman" w:hAnsi="Times New Roman" w:cs="Times New Roman"/>
          <w:color w:val="000000"/>
          <w:sz w:val="28"/>
          <w:szCs w:val="28"/>
        </w:rPr>
        <w:t xml:space="preserve">со статьей 19 </w:t>
      </w:r>
      <w:hyperlink r:id="rId13" w:tooltip="Федерального закона № 131-ФЗ" w:history="1">
        <w:r w:rsidRPr="00493C11">
          <w:rPr>
            <w:rStyle w:val="ae"/>
            <w:rFonts w:ascii="Times New Roman" w:hAnsi="Times New Roman" w:cs="Times New Roman"/>
            <w:color w:val="000000"/>
            <w:sz w:val="28"/>
            <w:szCs w:val="28"/>
          </w:rPr>
          <w:t>Федерального закона № 131-ФЗ</w:t>
        </w:r>
      </w:hyperlink>
      <w:r w:rsidRPr="00493C11">
        <w:rPr>
          <w:rFonts w:ascii="Times New Roman" w:hAnsi="Times New Roman" w:cs="Times New Roman"/>
          <w:color w:val="000000"/>
          <w:sz w:val="28"/>
          <w:szCs w:val="28"/>
        </w:rPr>
        <w:t xml:space="preserve">), если это участие </w:t>
      </w:r>
      <w:r w:rsidRPr="00493C11">
        <w:rPr>
          <w:rFonts w:ascii="Times New Roman" w:hAnsi="Times New Roman" w:cs="Times New Roman"/>
          <w:sz w:val="28"/>
          <w:szCs w:val="28"/>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493C11">
        <w:rPr>
          <w:rFonts w:ascii="Times New Roman" w:hAnsi="Times New Roman" w:cs="Times New Roman"/>
          <w:bCs/>
          <w:sz w:val="28"/>
          <w:szCs w:val="28"/>
        </w:rPr>
        <w:t>Медниковского сельского поселения</w:t>
      </w:r>
      <w:r w:rsidRPr="00493C11">
        <w:rPr>
          <w:rFonts w:ascii="Times New Roman" w:hAnsi="Times New Roman" w:cs="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w:t>
      </w:r>
      <w:r>
        <w:rPr>
          <w:rFonts w:ascii="Times New Roman" w:hAnsi="Times New Roman" w:cs="Times New Roman"/>
          <w:sz w:val="28"/>
          <w:szCs w:val="28"/>
        </w:rPr>
        <w:t>нительным нормативам отчислений</w:t>
      </w:r>
      <w:r w:rsidRPr="00493C11">
        <w:rPr>
          <w:rFonts w:ascii="Times New Roman" w:hAnsi="Times New Roman" w:cs="Times New Roman"/>
          <w:bCs/>
          <w:sz w:val="28"/>
          <w:szCs w:val="28"/>
        </w:rPr>
        <w:t>».</w:t>
      </w:r>
    </w:p>
    <w:p w:rsidR="005B6337" w:rsidRPr="00493C11" w:rsidRDefault="005B6337" w:rsidP="00493C11">
      <w:pPr>
        <w:spacing w:after="0" w:line="240" w:lineRule="auto"/>
        <w:ind w:firstLine="709"/>
        <w:jc w:val="both"/>
        <w:rPr>
          <w:rFonts w:ascii="Times New Roman" w:hAnsi="Times New Roman" w:cs="Times New Roman"/>
          <w:sz w:val="28"/>
          <w:szCs w:val="28"/>
        </w:rPr>
      </w:pP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
          <w:bCs/>
          <w:sz w:val="28"/>
          <w:szCs w:val="28"/>
        </w:rPr>
      </w:pPr>
      <w:r w:rsidRPr="00493C11">
        <w:rPr>
          <w:rFonts w:ascii="Times New Roman" w:hAnsi="Times New Roman" w:cs="Times New Roman"/>
          <w:b/>
          <w:bCs/>
          <w:sz w:val="28"/>
          <w:szCs w:val="28"/>
        </w:rPr>
        <w:t>1.4. Статью 5 Устава изложить в следующей редакции:</w:t>
      </w:r>
    </w:p>
    <w:p w:rsidR="00493C11" w:rsidRPr="00493C11" w:rsidRDefault="00493C11" w:rsidP="00493C11">
      <w:pPr>
        <w:widowControl w:val="0"/>
        <w:adjustRightInd w:val="0"/>
        <w:spacing w:after="0" w:line="240" w:lineRule="auto"/>
        <w:ind w:firstLine="709"/>
        <w:jc w:val="both"/>
        <w:outlineLvl w:val="2"/>
        <w:rPr>
          <w:rFonts w:ascii="Times New Roman" w:hAnsi="Times New Roman" w:cs="Times New Roman"/>
          <w:sz w:val="28"/>
          <w:szCs w:val="28"/>
        </w:rPr>
      </w:pPr>
      <w:r w:rsidRPr="00493C11">
        <w:rPr>
          <w:rFonts w:ascii="Times New Roman" w:hAnsi="Times New Roman" w:cs="Times New Roman"/>
          <w:bCs/>
          <w:sz w:val="28"/>
          <w:szCs w:val="28"/>
        </w:rPr>
        <w:t xml:space="preserve">«Статья 5. </w:t>
      </w:r>
      <w:r w:rsidRPr="00493C11">
        <w:rPr>
          <w:rFonts w:ascii="Times New Roman" w:hAnsi="Times New Roman" w:cs="Times New Roman"/>
          <w:sz w:val="28"/>
          <w:szCs w:val="28"/>
        </w:rPr>
        <w:t>Полномочия органов местного самоуправления по решению вопросов местного значения</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1. В целях решения вопросов местного значения органы местного самоуправления Медниковского сельского поселения обладают следующими полномочиями:</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1) принятие Устава Медниковского сельского поселения и внесение в него изменений и дополнений, издание муниципальных правовых актов;</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2) установление официальных символов Медниковского сельского поселения;</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w:t>
      </w:r>
      <w:r w:rsidRPr="00493C11">
        <w:rPr>
          <w:rFonts w:ascii="Times New Roman" w:hAnsi="Times New Roman" w:cs="Times New Roman"/>
          <w:sz w:val="28"/>
          <w:szCs w:val="28"/>
        </w:rPr>
        <w:lastRenderedPageBreak/>
        <w:t>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5) полномочиями по организации теплоснабжения, предусмотренными Федеральным законом «О теплоснабжении»;</w:t>
      </w:r>
    </w:p>
    <w:p w:rsidR="00493C11" w:rsidRPr="00493C11" w:rsidRDefault="008B22F2" w:rsidP="00493C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93C11" w:rsidRPr="00493C11">
        <w:rPr>
          <w:rFonts w:ascii="Times New Roman" w:hAnsi="Times New Roman" w:cs="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493C11" w:rsidRPr="00493C11" w:rsidRDefault="008B22F2" w:rsidP="00493C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93C11" w:rsidRPr="00493C11">
        <w:rPr>
          <w:rFonts w:ascii="Times New Roman" w:hAnsi="Times New Roman" w:cs="Times New Roman"/>
          <w:sz w:val="28"/>
          <w:szCs w:val="28"/>
        </w:rPr>
        <w:t>.1) полномочиями в сфере стратегического планирования, предусмотренными Федеральны</w:t>
      </w:r>
      <w:r w:rsidR="00780499">
        <w:rPr>
          <w:rFonts w:ascii="Times New Roman" w:hAnsi="Times New Roman" w:cs="Times New Roman"/>
          <w:sz w:val="28"/>
          <w:szCs w:val="28"/>
        </w:rPr>
        <w:t>м законом от 28 июня 2014 года №</w:t>
      </w:r>
      <w:r w:rsidR="00493C11" w:rsidRPr="00493C11">
        <w:rPr>
          <w:rFonts w:ascii="Times New Roman" w:hAnsi="Times New Roman" w:cs="Times New Roman"/>
          <w:sz w:val="28"/>
          <w:szCs w:val="28"/>
        </w:rPr>
        <w:t xml:space="preserve"> 172-ФЗ "О стратегическом планировании в Российской Федерации"</w:t>
      </w:r>
    </w:p>
    <w:p w:rsidR="00493C11" w:rsidRPr="00493C11" w:rsidRDefault="008B22F2" w:rsidP="00493C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93C11" w:rsidRPr="00493C11">
        <w:rPr>
          <w:rFonts w:ascii="Times New Roman" w:hAnsi="Times New Roman" w:cs="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Медниковского сельского поселения, голосования по вопросам изменения границ Медниковского сельского поселения, преобразования Медниковского сельского поселения;</w:t>
      </w:r>
    </w:p>
    <w:p w:rsidR="00493C11" w:rsidRPr="00493C11" w:rsidRDefault="008B22F2" w:rsidP="00493C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93C11" w:rsidRPr="00493C11">
        <w:rPr>
          <w:rFonts w:ascii="Times New Roman" w:hAnsi="Times New Roman" w:cs="Times New Roman"/>
          <w:sz w:val="28"/>
          <w:szCs w:val="28"/>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93C11" w:rsidRPr="00493C11" w:rsidRDefault="008B22F2" w:rsidP="00493C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493C11" w:rsidRPr="00493C11">
        <w:rPr>
          <w:rFonts w:ascii="Times New Roman" w:hAnsi="Times New Roman" w:cs="Times New Roman"/>
          <w:sz w:val="28"/>
          <w:szCs w:val="28"/>
        </w:rPr>
        <w:t>) разработка и утверждение программ комплексного развития систем коммунальной инфраструктуры Медниковского сельского поселения, программ комплексного развития транспортной инфраструктуры Медниковского сельского поселения, программ комплексного развития социальной инфраструктуры Медниковского сельского поселения, требования к которым устанавливаются Правительством Российской Федерации;</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1</w:t>
      </w:r>
      <w:r w:rsidR="008B22F2">
        <w:rPr>
          <w:rFonts w:ascii="Times New Roman" w:hAnsi="Times New Roman" w:cs="Times New Roman"/>
          <w:sz w:val="28"/>
          <w:szCs w:val="28"/>
        </w:rPr>
        <w:t>0</w:t>
      </w:r>
      <w:r w:rsidRPr="00493C11">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1</w:t>
      </w:r>
      <w:r w:rsidR="008B22F2">
        <w:rPr>
          <w:rFonts w:ascii="Times New Roman" w:hAnsi="Times New Roman" w:cs="Times New Roman"/>
          <w:sz w:val="28"/>
          <w:szCs w:val="28"/>
        </w:rPr>
        <w:t>1</w:t>
      </w:r>
      <w:r w:rsidRPr="00493C11">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Медниковского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1</w:t>
      </w:r>
      <w:r w:rsidR="008B22F2">
        <w:rPr>
          <w:rFonts w:ascii="Times New Roman" w:hAnsi="Times New Roman" w:cs="Times New Roman"/>
          <w:sz w:val="28"/>
          <w:szCs w:val="28"/>
        </w:rPr>
        <w:t>2</w:t>
      </w:r>
      <w:r w:rsidRPr="00493C11">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w:t>
      </w:r>
      <w:r w:rsidRPr="00493C11">
        <w:rPr>
          <w:rFonts w:ascii="Times New Roman" w:hAnsi="Times New Roman" w:cs="Times New Roman"/>
          <w:sz w:val="28"/>
          <w:szCs w:val="28"/>
        </w:rPr>
        <w:lastRenderedPageBreak/>
        <w:t>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1</w:t>
      </w:r>
      <w:r w:rsidR="008B22F2">
        <w:rPr>
          <w:rFonts w:ascii="Times New Roman" w:hAnsi="Times New Roman" w:cs="Times New Roman"/>
          <w:sz w:val="28"/>
          <w:szCs w:val="28"/>
        </w:rPr>
        <w:t>3</w:t>
      </w:r>
      <w:r w:rsidRPr="00493C11">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Медниковского сельского поселения, о развитии его общественной инфраструктуры и иной официальной информации;</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sz w:val="28"/>
          <w:szCs w:val="28"/>
        </w:rPr>
        <w:t>1</w:t>
      </w:r>
      <w:r w:rsidR="008B22F2">
        <w:rPr>
          <w:rFonts w:ascii="Times New Roman" w:hAnsi="Times New Roman" w:cs="Times New Roman"/>
          <w:sz w:val="28"/>
          <w:szCs w:val="28"/>
        </w:rPr>
        <w:t>4</w:t>
      </w:r>
      <w:r w:rsidRPr="00493C11">
        <w:rPr>
          <w:rFonts w:ascii="Times New Roman" w:hAnsi="Times New Roman" w:cs="Times New Roman"/>
          <w:sz w:val="28"/>
          <w:szCs w:val="28"/>
        </w:rPr>
        <w:t xml:space="preserve">) иными полномочиями в соответствии с Федеральным законом № 131-ФЗ, настоящим Уставом. </w:t>
      </w:r>
    </w:p>
    <w:p w:rsidR="00493C11" w:rsidRPr="00493C11" w:rsidRDefault="00493C11" w:rsidP="00493C11">
      <w:pPr>
        <w:spacing w:after="0" w:line="240" w:lineRule="auto"/>
        <w:ind w:firstLine="567"/>
        <w:jc w:val="both"/>
        <w:rPr>
          <w:rFonts w:ascii="Times New Roman" w:hAnsi="Times New Roman" w:cs="Times New Roman"/>
          <w:sz w:val="28"/>
          <w:szCs w:val="28"/>
        </w:rPr>
      </w:pPr>
      <w:r w:rsidRPr="00493C11">
        <w:rPr>
          <w:rFonts w:ascii="Times New Roman" w:hAnsi="Times New Roman" w:cs="Times New Roman"/>
          <w:color w:val="000000"/>
          <w:sz w:val="28"/>
          <w:szCs w:val="28"/>
        </w:rPr>
        <w:t xml:space="preserve">2. По вопросам, отнесенным в соответствии со статьей 14 </w:t>
      </w:r>
      <w:hyperlink r:id="rId14" w:tooltip="Федерального закона № 131-ФЗ" w:history="1">
        <w:r w:rsidRPr="00493C11">
          <w:rPr>
            <w:rStyle w:val="ae"/>
            <w:rFonts w:ascii="Times New Roman" w:hAnsi="Times New Roman" w:cs="Times New Roman"/>
            <w:color w:val="000000"/>
            <w:sz w:val="28"/>
            <w:szCs w:val="28"/>
          </w:rPr>
          <w:t>Федерального закона № 131-ФЗ</w:t>
        </w:r>
      </w:hyperlink>
      <w:r w:rsidRPr="00493C11">
        <w:rPr>
          <w:rFonts w:ascii="Times New Roman" w:hAnsi="Times New Roman" w:cs="Times New Roman"/>
          <w:color w:val="000000"/>
          <w:sz w:val="28"/>
          <w:szCs w:val="28"/>
        </w:rPr>
        <w:t xml:space="preserve"> к вопросам местного значения, федеральными законами, настоящим Уставом могут </w:t>
      </w:r>
      <w:r w:rsidRPr="00493C11">
        <w:rPr>
          <w:rFonts w:ascii="Times New Roman" w:hAnsi="Times New Roman" w:cs="Times New Roman"/>
          <w:sz w:val="28"/>
          <w:szCs w:val="28"/>
        </w:rPr>
        <w:t>устанавливаться полномочия органов местного самоуправления Медниковского сельского поселения по решению указанных вопросов местного значения.</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493C11" w:rsidRPr="00493C11" w:rsidRDefault="00493C11" w:rsidP="00493C11">
      <w:pPr>
        <w:adjustRightInd w:val="0"/>
        <w:spacing w:after="0" w:line="240" w:lineRule="auto"/>
        <w:ind w:firstLine="567"/>
        <w:jc w:val="both"/>
        <w:rPr>
          <w:rFonts w:ascii="Times New Roman" w:hAnsi="Times New Roman" w:cs="Times New Roman"/>
          <w:color w:val="000000"/>
          <w:sz w:val="28"/>
          <w:szCs w:val="28"/>
        </w:rPr>
      </w:pPr>
      <w:r w:rsidRPr="00493C11">
        <w:rPr>
          <w:rFonts w:ascii="Times New Roman" w:hAnsi="Times New Roman" w:cs="Times New Roman"/>
          <w:sz w:val="28"/>
          <w:szCs w:val="28"/>
        </w:rPr>
        <w:t xml:space="preserve">Органы местного самоуправления Медниковского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Медниковского сельского поселения работ (в том числе дежурств) в целях решения вопросов местного значения Медниковского сельского поселения, предусмотренных пунктами 9, 15 и </w:t>
      </w:r>
      <w:r w:rsidRPr="00493C11">
        <w:rPr>
          <w:rFonts w:ascii="Times New Roman" w:hAnsi="Times New Roman" w:cs="Times New Roman"/>
          <w:color w:val="000000"/>
          <w:sz w:val="28"/>
          <w:szCs w:val="28"/>
        </w:rPr>
        <w:t xml:space="preserve">19 части 1 статьи 14 </w:t>
      </w:r>
      <w:hyperlink r:id="rId15" w:tooltip="Федерального закона № 131-ФЗ" w:history="1">
        <w:r w:rsidRPr="00493C11">
          <w:rPr>
            <w:rStyle w:val="ae"/>
            <w:rFonts w:ascii="Times New Roman" w:hAnsi="Times New Roman" w:cs="Times New Roman"/>
            <w:color w:val="000000"/>
            <w:sz w:val="28"/>
            <w:szCs w:val="28"/>
          </w:rPr>
          <w:t>Федерального закона № 131-ФЗ</w:t>
        </w:r>
      </w:hyperlink>
      <w:r w:rsidRPr="00493C11">
        <w:rPr>
          <w:rFonts w:ascii="Times New Roman" w:hAnsi="Times New Roman" w:cs="Times New Roman"/>
          <w:color w:val="000000"/>
          <w:sz w:val="28"/>
          <w:szCs w:val="28"/>
        </w:rPr>
        <w:t>.</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К социально значимым работам относятся только работы, не требующие специальной профессиональной подготовки.</w:t>
      </w:r>
    </w:p>
    <w:p w:rsid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Pr="00493C11">
        <w:rPr>
          <w:rFonts w:ascii="Times New Roman" w:hAnsi="Times New Roman" w:cs="Times New Roman"/>
          <w:bCs/>
          <w:sz w:val="28"/>
          <w:szCs w:val="28"/>
        </w:rPr>
        <w:t>Медниковского сельского</w:t>
      </w:r>
      <w:r w:rsidRPr="00493C11">
        <w:rPr>
          <w:rFonts w:ascii="Times New Roman" w:hAnsi="Times New Roman" w:cs="Times New Roman"/>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w:t>
      </w:r>
      <w:r>
        <w:rPr>
          <w:rFonts w:ascii="Times New Roman" w:hAnsi="Times New Roman" w:cs="Times New Roman"/>
          <w:sz w:val="28"/>
          <w:szCs w:val="28"/>
        </w:rPr>
        <w:t>лять более четырех часов подряд</w:t>
      </w:r>
      <w:r w:rsidRPr="00493C11">
        <w:rPr>
          <w:rFonts w:ascii="Times New Roman" w:hAnsi="Times New Roman" w:cs="Times New Roman"/>
          <w:sz w:val="28"/>
          <w:szCs w:val="28"/>
        </w:rPr>
        <w:t xml:space="preserve">». </w:t>
      </w:r>
    </w:p>
    <w:p w:rsidR="00763181" w:rsidRDefault="00763181" w:rsidP="00493C11">
      <w:pPr>
        <w:autoSpaceDE w:val="0"/>
        <w:autoSpaceDN w:val="0"/>
        <w:adjustRightInd w:val="0"/>
        <w:spacing w:after="0" w:line="240" w:lineRule="auto"/>
        <w:ind w:firstLine="709"/>
        <w:jc w:val="both"/>
        <w:rPr>
          <w:rFonts w:ascii="Times New Roman" w:hAnsi="Times New Roman" w:cs="Times New Roman"/>
          <w:b/>
          <w:bCs/>
          <w:sz w:val="28"/>
          <w:szCs w:val="28"/>
        </w:rPr>
      </w:pP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
          <w:bCs/>
          <w:sz w:val="28"/>
          <w:szCs w:val="28"/>
        </w:rPr>
      </w:pPr>
      <w:r w:rsidRPr="00493C11">
        <w:rPr>
          <w:rFonts w:ascii="Times New Roman" w:hAnsi="Times New Roman" w:cs="Times New Roman"/>
          <w:b/>
          <w:bCs/>
          <w:sz w:val="28"/>
          <w:szCs w:val="28"/>
        </w:rPr>
        <w:t xml:space="preserve">1.5. Главу </w:t>
      </w:r>
      <w:r w:rsidRPr="00493C11">
        <w:rPr>
          <w:rFonts w:ascii="Times New Roman" w:hAnsi="Times New Roman" w:cs="Times New Roman"/>
          <w:b/>
          <w:bCs/>
          <w:sz w:val="28"/>
          <w:szCs w:val="28"/>
          <w:lang w:val="en-US"/>
        </w:rPr>
        <w:t>II</w:t>
      </w:r>
      <w:r w:rsidRPr="00493C11">
        <w:rPr>
          <w:rFonts w:ascii="Times New Roman" w:hAnsi="Times New Roman" w:cs="Times New Roman"/>
          <w:b/>
          <w:bCs/>
          <w:sz w:val="28"/>
          <w:szCs w:val="28"/>
        </w:rPr>
        <w:t xml:space="preserve"> Устава дополнить статьей 11.1 следующего содержания: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«Статья 11.1. Инициативные проекты</w:t>
      </w:r>
    </w:p>
    <w:p w:rsidR="0076318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1. В целях реализации мероприятий, имеющих приоритетное значение для жителей Медниковского сельского поселения или его части, по решению </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bCs/>
          <w:sz w:val="28"/>
          <w:szCs w:val="28"/>
        </w:rPr>
        <w:lastRenderedPageBreak/>
        <w:t>вопросов местного значения или иных вопросов, право решения которых предоставлено органам местного самоуправления, в администрацию Медниковского сельского поселения может быть внесен инициативный проект. Порядок определения части территории Медниковского сельского поселения, на которой могут реализовываться инициативные проекты, устанавливается нормативным правовым актом Совета депутатов Медниковского сельского 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Медниковского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Медниковского сельского поселения. Право выступить инициатором проекта в соответствии с нормативным правовым актом Совета депутатов Медниковского сельского поселения может быть предоставлено также иным лицам, осуществляющим деятельность на территории Медниковского сельского поселения. </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3. Инициативный проект должен содержать следующие сведения: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1) описание проблемы, решение которой имеет приоритетное значение для жителей Медниковского сельского поселения или его части;</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2) обоснование предложений по решению указанной проблемы;</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4) предварительный расчет необходимых расходов на реализацию инициативного проекта;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5) планируемые сроки реализации инициативного проекта;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7) указание на объем средств бюджета Медниковского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8) указание на территорию Медниковского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Медниковского сельского 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9) иные сведения, предусмотренные нормативным правовым актом Совета депутатов Медниковского сельского 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4. Инициативный проект до его внесения в администрацию Медниковского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r w:rsidRPr="00493C11">
        <w:rPr>
          <w:rFonts w:ascii="Times New Roman" w:hAnsi="Times New Roman" w:cs="Times New Roman"/>
          <w:bCs/>
          <w:sz w:val="28"/>
          <w:szCs w:val="28"/>
        </w:rPr>
        <w:lastRenderedPageBreak/>
        <w:t>определения его соответствия интересам жителей Медниковского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Нормативным правовым актом Совета депутатов Медниковского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Инициаторы проекта при внесении инициативного проекта в администрацию Медниковского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Медниковского сельского поселения или его части.</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5. Информация о внесении инициативного проекта в администрацию Медниковского сельского поселения подлежит опубликованию (обнародованию) и размещению на официальном сайте Медниковского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Медниковского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Медниковского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Медниковского сельского поселения, достигшие шестнадцатилетнего возраста. В случае, если администрация Медниковского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6. Инициативный проект подлежит обязательному рассмотрению администрацией Медниковского  сельского поселения в течение 30 дней со дня его внесения. администрация Медниковского сельского поселения по результатам рассмотрения инициативного проекта принимает одно из следующих решений:</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Медниковского сельского поселения, на соответствующие цели и (или) в соответствии с порядком составления и рассмотрения проекта бюджета </w:t>
      </w:r>
      <w:r w:rsidRPr="00493C11">
        <w:rPr>
          <w:rFonts w:ascii="Times New Roman" w:hAnsi="Times New Roman" w:cs="Times New Roman"/>
          <w:bCs/>
          <w:sz w:val="28"/>
          <w:szCs w:val="28"/>
        </w:rPr>
        <w:lastRenderedPageBreak/>
        <w:t>Медниковского сельского поселения (внесения изменений в решение о бюджете Медниковского сельского 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7. Администрация  Медниковского сельского поселения  принимает решение об отказе в поддержке инициативного проекта в одном из следующих случаев:</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Медниковского сельского 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4) отсутствие средств бюджета Медниковского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6) признание инициативного проекта не прошедшим конкурсный отбор.</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8. Администрация Медниковского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Медниковского сельского 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11. В случае, если в Администрацию Медниковского сельского поселения внесено несколько инициативных проектов, в том числе с описанием аналогичных по содержанию приоритетных проблем, </w:t>
      </w:r>
      <w:r w:rsidRPr="00493C11">
        <w:rPr>
          <w:rFonts w:ascii="Times New Roman" w:hAnsi="Times New Roman" w:cs="Times New Roman"/>
          <w:bCs/>
          <w:sz w:val="28"/>
          <w:szCs w:val="28"/>
        </w:rPr>
        <w:lastRenderedPageBreak/>
        <w:t>Администрация Медниковского сельского поселения организует проведение конкурсного отбора и информирует об этом инициаторов проекта.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Медниковского сельского поселения. </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Состав коллегиального органа (комиссии) формируется Администрацией Медниковского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Медниковского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13. Инициаторы проекта, другие граждане, проживающие на территории Медниковского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14. Информация о рассмотрении инициативного проекта администрацией Медниковского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Медниковского сельского поселения в информационно-телекоммуникационной сети "Интернет". </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 xml:space="preserve">Отчет администрации Медниковского сельского поселения об итогах реализации инициативного проекта подлежит опубликованию (обнародованию) и размещению на официальном сайте Медниковского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493C11" w:rsidRDefault="00493C11" w:rsidP="00493C11">
      <w:pPr>
        <w:autoSpaceDE w:val="0"/>
        <w:autoSpaceDN w:val="0"/>
        <w:adjustRightInd w:val="0"/>
        <w:spacing w:after="0" w:line="240" w:lineRule="auto"/>
        <w:ind w:firstLine="709"/>
        <w:jc w:val="both"/>
        <w:rPr>
          <w:rFonts w:ascii="Times New Roman" w:hAnsi="Times New Roman" w:cs="Times New Roman"/>
          <w:bCs/>
          <w:sz w:val="28"/>
          <w:szCs w:val="28"/>
        </w:rPr>
      </w:pPr>
      <w:r w:rsidRPr="00493C11">
        <w:rPr>
          <w:rFonts w:ascii="Times New Roman" w:hAnsi="Times New Roman" w:cs="Times New Roman"/>
          <w:bCs/>
          <w:sz w:val="28"/>
          <w:szCs w:val="28"/>
        </w:rPr>
        <w:t>В случае, если администрация Медниковского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w:t>
      </w:r>
      <w:r>
        <w:rPr>
          <w:rFonts w:ascii="Times New Roman" w:hAnsi="Times New Roman" w:cs="Times New Roman"/>
          <w:bCs/>
          <w:sz w:val="28"/>
          <w:szCs w:val="28"/>
        </w:rPr>
        <w:t>ой сельского населенного пункта</w:t>
      </w:r>
      <w:r w:rsidRPr="00493C11">
        <w:rPr>
          <w:rFonts w:ascii="Times New Roman" w:hAnsi="Times New Roman" w:cs="Times New Roman"/>
          <w:bCs/>
          <w:sz w:val="28"/>
          <w:szCs w:val="28"/>
        </w:rPr>
        <w:t>».</w:t>
      </w:r>
    </w:p>
    <w:p w:rsidR="005B6337" w:rsidRPr="00493C11" w:rsidRDefault="005B6337" w:rsidP="00493C11">
      <w:pPr>
        <w:autoSpaceDE w:val="0"/>
        <w:autoSpaceDN w:val="0"/>
        <w:adjustRightInd w:val="0"/>
        <w:spacing w:after="0" w:line="240" w:lineRule="auto"/>
        <w:ind w:firstLine="709"/>
        <w:jc w:val="both"/>
        <w:rPr>
          <w:rFonts w:ascii="Times New Roman" w:hAnsi="Times New Roman" w:cs="Times New Roman"/>
          <w:bCs/>
          <w:sz w:val="28"/>
          <w:szCs w:val="28"/>
        </w:rPr>
      </w:pP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
          <w:bCs/>
          <w:sz w:val="28"/>
          <w:szCs w:val="28"/>
        </w:rPr>
      </w:pPr>
      <w:r w:rsidRPr="00493C11">
        <w:rPr>
          <w:rFonts w:ascii="Times New Roman" w:hAnsi="Times New Roman" w:cs="Times New Roman"/>
          <w:b/>
          <w:bCs/>
          <w:sz w:val="28"/>
          <w:szCs w:val="28"/>
        </w:rPr>
        <w:t>1.6. Статью 12 Устава изложить в следующей редакции:</w:t>
      </w:r>
    </w:p>
    <w:p w:rsidR="00493C11" w:rsidRPr="00493C11" w:rsidRDefault="00493C11" w:rsidP="00493C11">
      <w:pPr>
        <w:pStyle w:val="ac"/>
        <w:rPr>
          <w:rFonts w:ascii="Times New Roman" w:hAnsi="Times New Roman" w:cs="Times New Roman"/>
          <w:b w:val="0"/>
          <w:bCs/>
          <w:sz w:val="28"/>
          <w:szCs w:val="28"/>
        </w:rPr>
      </w:pPr>
      <w:r w:rsidRPr="00493C11">
        <w:rPr>
          <w:rFonts w:ascii="Times New Roman" w:hAnsi="Times New Roman" w:cs="Times New Roman"/>
          <w:b w:val="0"/>
          <w:bCs/>
          <w:sz w:val="28"/>
          <w:szCs w:val="28"/>
        </w:rPr>
        <w:t>«Статья 12. Территориальное общественное самоуправление</w:t>
      </w:r>
    </w:p>
    <w:p w:rsidR="00493C11" w:rsidRPr="00493C11" w:rsidRDefault="00493C11" w:rsidP="00493C11">
      <w:pPr>
        <w:pStyle w:val="ac"/>
        <w:rPr>
          <w:rFonts w:ascii="Times New Roman" w:hAnsi="Times New Roman" w:cs="Times New Roman"/>
          <w:b w:val="0"/>
          <w:bCs/>
          <w:sz w:val="28"/>
          <w:szCs w:val="28"/>
        </w:rPr>
      </w:pPr>
      <w:r w:rsidRPr="00493C11">
        <w:rPr>
          <w:rFonts w:ascii="Times New Roman" w:hAnsi="Times New Roman" w:cs="Times New Roman"/>
          <w:b w:val="0"/>
          <w:bCs/>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493C11">
        <w:rPr>
          <w:rFonts w:ascii="Times New Roman" w:hAnsi="Times New Roman" w:cs="Times New Roman"/>
          <w:b w:val="0"/>
          <w:bCs/>
          <w:sz w:val="28"/>
          <w:szCs w:val="28"/>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493C11" w:rsidRPr="00493C11" w:rsidRDefault="00493C11" w:rsidP="00493C11">
      <w:pPr>
        <w:pStyle w:val="ac"/>
        <w:rPr>
          <w:rFonts w:ascii="Times New Roman" w:hAnsi="Times New Roman" w:cs="Times New Roman"/>
          <w:b w:val="0"/>
          <w:bCs/>
          <w:sz w:val="28"/>
          <w:szCs w:val="28"/>
        </w:rPr>
      </w:pPr>
      <w:r w:rsidRPr="00493C11">
        <w:rPr>
          <w:rFonts w:ascii="Times New Roman" w:hAnsi="Times New Roman" w:cs="Times New Roman"/>
          <w:b w:val="0"/>
          <w:bCs/>
          <w:sz w:val="28"/>
          <w:szCs w:val="28"/>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Медниковского сельского поселения.</w:t>
      </w:r>
    </w:p>
    <w:p w:rsidR="00493C11" w:rsidRPr="00493C11" w:rsidRDefault="00493C11" w:rsidP="00493C11">
      <w:pPr>
        <w:pStyle w:val="ac"/>
        <w:rPr>
          <w:rFonts w:ascii="Times New Roman" w:hAnsi="Times New Roman" w:cs="Times New Roman"/>
          <w:b w:val="0"/>
          <w:bCs/>
          <w:sz w:val="28"/>
          <w:szCs w:val="28"/>
        </w:rPr>
      </w:pPr>
      <w:r w:rsidRPr="00493C11">
        <w:rPr>
          <w:rFonts w:ascii="Times New Roman" w:hAnsi="Times New Roman" w:cs="Times New Roman"/>
          <w:b w:val="0"/>
          <w:bCs/>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Медниковского сельского поселения. Порядок регистрации устава территориального общественного самоуправления определяется решением Совета депутатов Медниковского сельского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установление структуры органов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избрание органов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4) определение основных направлений деятельности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7) обсуждение инициативного проекта и принятие решения по вопросу о его одобрении</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8. Органы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представляют интересы населения, проживающего на соответствующей территории;</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обеспечивают исполнение решений, принятых на собраниях и конференциях граждан;</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Медниковского сельского поселения с использованием средств местного бюджета;</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4) вправе вносить в органы местного самоуправления Медниковского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Медниковского сельского поселения, к компетенции которых отнесено принятие указанных актов.</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9. В уставе территориального общественного самоуправления устанавливаются: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территория, на которой оно осуществляется;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4) порядок принятия решений;</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10. Дополнительные требования к уставу территориального общественного самоуправления органами местного самоуправления Медниковского сельского поселения устанавливаться не могут.</w:t>
      </w:r>
    </w:p>
    <w:p w:rsid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Ме</w:t>
      </w:r>
      <w:r w:rsidR="005B6337">
        <w:rPr>
          <w:rFonts w:ascii="Times New Roman" w:hAnsi="Times New Roman" w:cs="Times New Roman"/>
          <w:sz w:val="28"/>
          <w:szCs w:val="28"/>
        </w:rPr>
        <w:t>дниковского сельского поселения</w:t>
      </w:r>
      <w:r w:rsidRPr="00493C11">
        <w:rPr>
          <w:rFonts w:ascii="Times New Roman" w:hAnsi="Times New Roman" w:cs="Times New Roman"/>
          <w:sz w:val="28"/>
          <w:szCs w:val="28"/>
        </w:rPr>
        <w:t>»</w:t>
      </w:r>
      <w:r w:rsidR="005B6337">
        <w:rPr>
          <w:rFonts w:ascii="Times New Roman" w:hAnsi="Times New Roman" w:cs="Times New Roman"/>
          <w:sz w:val="28"/>
          <w:szCs w:val="28"/>
        </w:rPr>
        <w:t>.</w:t>
      </w:r>
    </w:p>
    <w:p w:rsidR="005B6337" w:rsidRPr="00493C11" w:rsidRDefault="005B6337" w:rsidP="00493C11">
      <w:pPr>
        <w:spacing w:after="0" w:line="240" w:lineRule="auto"/>
        <w:ind w:firstLine="709"/>
        <w:jc w:val="both"/>
        <w:rPr>
          <w:rFonts w:ascii="Times New Roman" w:hAnsi="Times New Roman" w:cs="Times New Roman"/>
          <w:sz w:val="28"/>
          <w:szCs w:val="28"/>
        </w:rPr>
      </w:pP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
          <w:bCs/>
          <w:sz w:val="28"/>
          <w:szCs w:val="28"/>
        </w:rPr>
      </w:pPr>
      <w:r w:rsidRPr="00493C11">
        <w:rPr>
          <w:rFonts w:ascii="Times New Roman" w:hAnsi="Times New Roman" w:cs="Times New Roman"/>
          <w:b/>
          <w:bCs/>
          <w:sz w:val="28"/>
          <w:szCs w:val="28"/>
        </w:rPr>
        <w:t>1.7. Статью 13 Устава изложить в следующей редакции:</w:t>
      </w:r>
    </w:p>
    <w:p w:rsidR="00493C11" w:rsidRPr="00493C11" w:rsidRDefault="00493C11" w:rsidP="00493C11">
      <w:pPr>
        <w:widowControl w:val="0"/>
        <w:adjustRightInd w:val="0"/>
        <w:spacing w:after="0" w:line="240" w:lineRule="auto"/>
        <w:ind w:firstLine="709"/>
        <w:outlineLvl w:val="2"/>
        <w:rPr>
          <w:rFonts w:ascii="Times New Roman" w:hAnsi="Times New Roman" w:cs="Times New Roman"/>
          <w:b/>
          <w:sz w:val="28"/>
          <w:szCs w:val="28"/>
        </w:rPr>
      </w:pPr>
      <w:r w:rsidRPr="00493C11">
        <w:rPr>
          <w:rFonts w:ascii="Times New Roman" w:hAnsi="Times New Roman" w:cs="Times New Roman"/>
          <w:bCs/>
          <w:sz w:val="28"/>
          <w:szCs w:val="28"/>
        </w:rPr>
        <w:t xml:space="preserve">«Статья 13. </w:t>
      </w:r>
      <w:r w:rsidRPr="00493C11">
        <w:rPr>
          <w:rFonts w:ascii="Times New Roman" w:hAnsi="Times New Roman" w:cs="Times New Roman"/>
          <w:b/>
          <w:sz w:val="28"/>
          <w:szCs w:val="28"/>
        </w:rPr>
        <w:t>Собрание и конференция граждан (собрание делегатов)</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Для обсуждения вопросов местного значения Медниковского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Медниковского сельского поселения могут проводиться собрания и конференции граждан (собрание делегатов).</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Собрание граждан проводится по инициативе населения, Совета депутатов Медниковского сельского поселения, Главы Медниковского сельского поселения, а также в случаях, предусмотренных уставом территориального общественного самоуправления.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Собрание граждан, проводимое по инициативе Совета депутатов Медниковского сельского поселения или Главы Медниковского сельского поселения, назначается соответственно Советом депутатов Медниковского сельского поселения или Главой  Медниковского сельского поселения.</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Собрание граждан, проводимое по инициативе населения, назначается Советом депутатов Медниковского сельского поселения в порядке, установленном настоящим Уставом.</w:t>
      </w:r>
    </w:p>
    <w:p w:rsidR="00493C11" w:rsidRPr="00493C11" w:rsidRDefault="00493C11" w:rsidP="00493C11">
      <w:pPr>
        <w:adjustRightInd w:val="0"/>
        <w:spacing w:after="0" w:line="240" w:lineRule="auto"/>
        <w:ind w:firstLine="709"/>
        <w:jc w:val="both"/>
        <w:rPr>
          <w:rFonts w:ascii="Times New Roman" w:hAnsi="Times New Roman" w:cs="Times New Roman"/>
          <w:iCs/>
          <w:sz w:val="28"/>
          <w:szCs w:val="28"/>
        </w:rPr>
      </w:pPr>
      <w:r w:rsidRPr="00493C11">
        <w:rPr>
          <w:rFonts w:ascii="Times New Roman" w:hAnsi="Times New Roman" w:cs="Times New Roman"/>
          <w:iCs/>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Для назначения собрания граждан инициативная группа граждан, численностью не менее 10 человек, проживающих на территории Медниковского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Медниковского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 протокол заседания инициативной группы;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Совет депутатов Медниковского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По результатам рассмотрения заявления инициативной группы, представленных документов и подписных листов Совет депутатов Медниковского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Медниковского сельского поселения в письменной форме в трехдневный срок со дня его принятия.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Совет депутатов Медниковского сельского поселения принимает решение об отклонении инициативы граждан о проведении собрания в случаях: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Медниковского сельского поселения;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В решении Совета депутатов Медниковского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Медниковского сельского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3. Собрание граждан может принимать обращение к органам местного самоуправления Медниковского сельского поселения и должностным лицам местного самоуправления Медниковского сельского поселения, а также избирать лиц, уполномоченных представлять собрание граждан во </w:t>
      </w:r>
      <w:r w:rsidRPr="00493C11">
        <w:rPr>
          <w:rFonts w:ascii="Times New Roman" w:hAnsi="Times New Roman" w:cs="Times New Roman"/>
          <w:sz w:val="28"/>
          <w:szCs w:val="28"/>
        </w:rPr>
        <w:lastRenderedPageBreak/>
        <w:t xml:space="preserve">взаимоотношениях с органами местного самоуправления Медниковского сельского поселения и должностными лицами местного самоуправления Медниковского сельского поселения.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5. Обращения, принятые собранием граждан, подлежат обязательному рассмотрению органами местного самоуправления Медниковского сельского поселения и должностными лицами местного самоуправления Медниковского сельского поселения, к компетенции которых отнесено решение содержащихся в обращениях вопросов, с направлением письменного ответа.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w:t>
      </w:r>
      <w:hyperlink r:id="rId16" w:tooltip="Федеральным законом № 131-ФЗ" w:history="1">
        <w:r w:rsidRPr="00493C11">
          <w:rPr>
            <w:rStyle w:val="ae"/>
            <w:rFonts w:ascii="Times New Roman" w:hAnsi="Times New Roman" w:cs="Times New Roman"/>
            <w:color w:val="000000"/>
            <w:sz w:val="28"/>
            <w:szCs w:val="28"/>
          </w:rPr>
          <w:t>Федеральным законом № 131-ФЗ</w:t>
        </w:r>
      </w:hyperlink>
      <w:r w:rsidR="00DC043C">
        <w:rPr>
          <w:rStyle w:val="ae"/>
          <w:rFonts w:ascii="Times New Roman" w:hAnsi="Times New Roman" w:cs="Times New Roman"/>
          <w:color w:val="000000"/>
          <w:sz w:val="28"/>
          <w:szCs w:val="28"/>
        </w:rPr>
        <w:t>,</w:t>
      </w:r>
      <w:r w:rsidR="00DC043C" w:rsidRPr="00493C11">
        <w:rPr>
          <w:rFonts w:ascii="Times New Roman" w:hAnsi="Times New Roman" w:cs="Times New Roman"/>
          <w:sz w:val="28"/>
          <w:szCs w:val="28"/>
        </w:rPr>
        <w:t>решением Совета депутатов Медниковского сельского поселения</w:t>
      </w:r>
      <w:r w:rsidR="00DC043C">
        <w:rPr>
          <w:rFonts w:ascii="Times New Roman" w:hAnsi="Times New Roman" w:cs="Times New Roman"/>
          <w:sz w:val="28"/>
          <w:szCs w:val="28"/>
        </w:rPr>
        <w:t>,</w:t>
      </w:r>
      <w:r w:rsidRPr="00493C11">
        <w:rPr>
          <w:rFonts w:ascii="Times New Roman" w:hAnsi="Times New Roman" w:cs="Times New Roman"/>
          <w:sz w:val="28"/>
          <w:szCs w:val="28"/>
        </w:rPr>
        <w:t xml:space="preserve"> уставом территориального общественного самоуправления.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7. В случаях, предусмотренных решением Совета депутатов Медниковского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vanish/>
          <w:sz w:val="28"/>
          <w:szCs w:val="28"/>
        </w:rPr>
        <w:t> </w:t>
      </w:r>
      <w:r w:rsidRPr="00493C11">
        <w:rPr>
          <w:rFonts w:ascii="Times New Roman" w:hAnsi="Times New Roman" w:cs="Times New Roman"/>
          <w:sz w:val="28"/>
          <w:szCs w:val="28"/>
        </w:rPr>
        <w:t>Порядок назначения и проведения конференции граждан (собрания делегатов), избрания делегатов определяется решением Совета депутатов Медниковского сельского поселения и уставом территориального общественного самоуправления.</w:t>
      </w:r>
    </w:p>
    <w:p w:rsid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8. Итоги собрания, конференции граждан (собрания делегатов) подлежат официальном</w:t>
      </w:r>
      <w:r>
        <w:rPr>
          <w:rFonts w:ascii="Times New Roman" w:hAnsi="Times New Roman" w:cs="Times New Roman"/>
          <w:sz w:val="28"/>
          <w:szCs w:val="28"/>
        </w:rPr>
        <w:t>у опубликованию (обнародованию)</w:t>
      </w:r>
      <w:r w:rsidRPr="00493C11">
        <w:rPr>
          <w:rFonts w:ascii="Times New Roman" w:hAnsi="Times New Roman" w:cs="Times New Roman"/>
          <w:sz w:val="28"/>
          <w:szCs w:val="28"/>
        </w:rPr>
        <w:t>».</w:t>
      </w:r>
    </w:p>
    <w:p w:rsidR="005B6337" w:rsidRPr="00493C11" w:rsidRDefault="005B6337" w:rsidP="00493C11">
      <w:pPr>
        <w:spacing w:after="0" w:line="240" w:lineRule="auto"/>
        <w:ind w:firstLine="709"/>
        <w:jc w:val="both"/>
        <w:rPr>
          <w:rFonts w:ascii="Times New Roman" w:hAnsi="Times New Roman" w:cs="Times New Roman"/>
          <w:sz w:val="28"/>
          <w:szCs w:val="28"/>
        </w:rPr>
      </w:pP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b/>
          <w:bCs/>
          <w:sz w:val="28"/>
          <w:szCs w:val="28"/>
        </w:rPr>
      </w:pPr>
      <w:r w:rsidRPr="00493C11">
        <w:rPr>
          <w:rFonts w:ascii="Times New Roman" w:hAnsi="Times New Roman" w:cs="Times New Roman"/>
          <w:b/>
          <w:sz w:val="28"/>
          <w:szCs w:val="28"/>
        </w:rPr>
        <w:t>1.8.</w:t>
      </w:r>
      <w:r w:rsidRPr="00493C11">
        <w:rPr>
          <w:rFonts w:ascii="Times New Roman" w:hAnsi="Times New Roman" w:cs="Times New Roman"/>
          <w:b/>
          <w:bCs/>
          <w:sz w:val="28"/>
          <w:szCs w:val="28"/>
        </w:rPr>
        <w:t xml:space="preserve">Главу </w:t>
      </w:r>
      <w:r w:rsidRPr="00493C11">
        <w:rPr>
          <w:rFonts w:ascii="Times New Roman" w:hAnsi="Times New Roman" w:cs="Times New Roman"/>
          <w:b/>
          <w:bCs/>
          <w:sz w:val="28"/>
          <w:szCs w:val="28"/>
          <w:lang w:val="en-US"/>
        </w:rPr>
        <w:t>II</w:t>
      </w:r>
      <w:r w:rsidRPr="00493C11">
        <w:rPr>
          <w:rFonts w:ascii="Times New Roman" w:hAnsi="Times New Roman" w:cs="Times New Roman"/>
          <w:b/>
          <w:bCs/>
          <w:sz w:val="28"/>
          <w:szCs w:val="28"/>
        </w:rPr>
        <w:t xml:space="preserve"> Устава дополнить статьей 13.1 следующего содержания:</w:t>
      </w:r>
    </w:p>
    <w:p w:rsidR="00493C11" w:rsidRPr="00493C11" w:rsidRDefault="00493C11" w:rsidP="00493C11">
      <w:pPr>
        <w:pStyle w:val="a9"/>
        <w:spacing w:after="0" w:line="240" w:lineRule="auto"/>
        <w:ind w:firstLine="425"/>
        <w:rPr>
          <w:rStyle w:val="ad"/>
          <w:rFonts w:ascii="Times New Roman" w:hAnsi="Times New Roman" w:cs="Times New Roman"/>
          <w:sz w:val="28"/>
          <w:szCs w:val="28"/>
        </w:rPr>
      </w:pPr>
      <w:r w:rsidRPr="00493C11">
        <w:rPr>
          <w:rStyle w:val="ad"/>
          <w:rFonts w:ascii="Times New Roman" w:hAnsi="Times New Roman" w:cs="Times New Roman"/>
          <w:sz w:val="28"/>
          <w:szCs w:val="28"/>
        </w:rPr>
        <w:t xml:space="preserve">«Статья 13.1. Сход граждан </w:t>
      </w:r>
    </w:p>
    <w:p w:rsidR="00493C11" w:rsidRPr="00493C11" w:rsidRDefault="00493C11" w:rsidP="00493C11">
      <w:pPr>
        <w:pStyle w:val="a9"/>
        <w:spacing w:after="0" w:line="240" w:lineRule="auto"/>
        <w:ind w:firstLine="425"/>
        <w:rPr>
          <w:rStyle w:val="ad"/>
          <w:rFonts w:ascii="Times New Roman" w:hAnsi="Times New Roman" w:cs="Times New Roman"/>
          <w:sz w:val="28"/>
          <w:szCs w:val="28"/>
        </w:rPr>
      </w:pPr>
      <w:r w:rsidRPr="00493C11">
        <w:rPr>
          <w:rStyle w:val="ad"/>
          <w:rFonts w:ascii="Times New Roman" w:hAnsi="Times New Roman" w:cs="Times New Roman"/>
          <w:sz w:val="28"/>
          <w:szCs w:val="28"/>
        </w:rPr>
        <w:t>1. В случаях, предусмотренных Федеральным законом № 131-ФЗ, сход граждан проводится: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rPr>
      </w:pPr>
      <w:r w:rsidRPr="00493C11">
        <w:rPr>
          <w:rFonts w:ascii="Times New Roman" w:hAnsi="Times New Roman" w:cs="Times New Roman"/>
          <w:sz w:val="28"/>
          <w:szCs w:val="28"/>
        </w:rPr>
        <w:t>1) в населенном пункте, входящем в состав Медниковского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в населенном пункте, входящем в состав Медниковского сельского поселения, по вопросу введения и использования средств самообложения граждан на территории данного населенного пункта;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4) в соответствии с областным законом на части территории населенного пункта, входящего в состав Медниковского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1.1. Сход граждан, предусмотренный пунктом 4 части 1 настоящей статьи, может созываться Советом депутатов Медниковского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493C11" w:rsidRPr="00493C11" w:rsidRDefault="00493C11" w:rsidP="00493C11">
      <w:pPr>
        <w:autoSpaceDE w:val="0"/>
        <w:autoSpaceDN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Критерии определения границ части территории населенного пункта, входящего в состав Медниковского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w:t>
      </w:r>
      <w:r>
        <w:rPr>
          <w:rFonts w:ascii="Times New Roman" w:hAnsi="Times New Roman" w:cs="Times New Roman"/>
          <w:sz w:val="28"/>
          <w:szCs w:val="28"/>
        </w:rPr>
        <w:t>ловины участников схода граждан</w:t>
      </w:r>
      <w:r w:rsidRPr="00493C11">
        <w:rPr>
          <w:rFonts w:ascii="Times New Roman" w:hAnsi="Times New Roman" w:cs="Times New Roman"/>
          <w:sz w:val="28"/>
          <w:szCs w:val="28"/>
        </w:rPr>
        <w:t>».</w:t>
      </w:r>
    </w:p>
    <w:p w:rsidR="005B6337" w:rsidRPr="00493C11" w:rsidRDefault="005B6337" w:rsidP="00493C11">
      <w:pPr>
        <w:spacing w:after="0" w:line="240" w:lineRule="auto"/>
        <w:ind w:firstLine="709"/>
        <w:jc w:val="both"/>
        <w:rPr>
          <w:rFonts w:ascii="Times New Roman" w:hAnsi="Times New Roman" w:cs="Times New Roman"/>
          <w:sz w:val="28"/>
          <w:szCs w:val="28"/>
        </w:rPr>
      </w:pPr>
    </w:p>
    <w:p w:rsidR="00493C11" w:rsidRPr="00493C11" w:rsidRDefault="00493C11" w:rsidP="00493C11">
      <w:pPr>
        <w:spacing w:after="0" w:line="240" w:lineRule="auto"/>
        <w:ind w:firstLine="709"/>
        <w:jc w:val="both"/>
        <w:rPr>
          <w:rFonts w:ascii="Times New Roman" w:hAnsi="Times New Roman" w:cs="Times New Roman"/>
          <w:b/>
          <w:sz w:val="28"/>
          <w:szCs w:val="28"/>
        </w:rPr>
      </w:pPr>
      <w:r w:rsidRPr="00493C11">
        <w:rPr>
          <w:rFonts w:ascii="Times New Roman" w:hAnsi="Times New Roman" w:cs="Times New Roman"/>
          <w:b/>
          <w:sz w:val="28"/>
          <w:szCs w:val="28"/>
        </w:rPr>
        <w:t>1.9. Статью 15 Устава изложить в следующей редакции:</w:t>
      </w:r>
    </w:p>
    <w:p w:rsidR="00493C11" w:rsidRPr="00493C11" w:rsidRDefault="00493C11" w:rsidP="00493C11">
      <w:pPr>
        <w:widowControl w:val="0"/>
        <w:adjustRightInd w:val="0"/>
        <w:spacing w:after="0" w:line="240" w:lineRule="auto"/>
        <w:ind w:firstLine="709"/>
        <w:outlineLvl w:val="2"/>
        <w:rPr>
          <w:rFonts w:ascii="Times New Roman" w:hAnsi="Times New Roman" w:cs="Times New Roman"/>
          <w:b/>
          <w:sz w:val="28"/>
          <w:szCs w:val="28"/>
        </w:rPr>
      </w:pPr>
      <w:r w:rsidRPr="00493C11">
        <w:rPr>
          <w:rFonts w:ascii="Times New Roman" w:hAnsi="Times New Roman" w:cs="Times New Roman"/>
          <w:sz w:val="28"/>
          <w:szCs w:val="28"/>
        </w:rPr>
        <w:t>«Статья 15. Опрос граждан</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1. Опрос граждан проводится на всей территории Медниковского сельского поселения или на ее части для выявления мнения населения и его учета при принятии решений органами местного самоуправления Медниковского сельского поселения и должностными лицами местного самоуправления Медниковского сельского поселения, а также органами государственной власти. Результаты опроса носят рекомендательный характер. </w:t>
      </w:r>
    </w:p>
    <w:p w:rsidR="00493C11" w:rsidRPr="00493C11" w:rsidRDefault="00493C11" w:rsidP="00493C11">
      <w:pPr>
        <w:widowControl w:val="0"/>
        <w:adjustRightInd w:val="0"/>
        <w:spacing w:after="0" w:line="240" w:lineRule="auto"/>
        <w:ind w:firstLine="709"/>
        <w:jc w:val="both"/>
        <w:rPr>
          <w:rFonts w:ascii="Times New Roman" w:hAnsi="Times New Roman" w:cs="Times New Roman"/>
          <w:color w:val="FFFFFF"/>
          <w:sz w:val="28"/>
          <w:szCs w:val="28"/>
        </w:rPr>
      </w:pPr>
      <w:r w:rsidRPr="00493C11">
        <w:rPr>
          <w:rFonts w:ascii="Times New Roman" w:hAnsi="Times New Roman" w:cs="Times New Roman"/>
          <w:sz w:val="28"/>
          <w:szCs w:val="28"/>
        </w:rPr>
        <w:t xml:space="preserve">2. В опросе имеют право участвовать жители Медниковского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Медниковского сельского поселения  или его части, в которых предлагается реализовать инициативный проект, достигшие шестнадцатилетнего возраста. </w:t>
      </w:r>
      <w:bookmarkStart w:id="1" w:name="Par321"/>
      <w:bookmarkEnd w:id="1"/>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Опрос граждан проводится по инициативе:</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Совета депутатов Медниковского сельского поселения или Главы Медниковского сельского поселения - по вопросам местного значения;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2)органов государственной власти Новгородской области - для учета мнения граждан при принятии решений об изменении целевого назначения земель Медниковского сельского поселения для объектов регионального и межрегионального значения;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жителей Медниковского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3C11" w:rsidRPr="00493C11" w:rsidRDefault="00493C11" w:rsidP="00493C11">
      <w:pPr>
        <w:widowControl w:val="0"/>
        <w:adjustRightInd w:val="0"/>
        <w:spacing w:after="0" w:line="240" w:lineRule="auto"/>
        <w:ind w:firstLine="709"/>
        <w:jc w:val="both"/>
        <w:rPr>
          <w:rFonts w:ascii="Times New Roman" w:hAnsi="Times New Roman" w:cs="Times New Roman"/>
          <w:b/>
          <w:sz w:val="28"/>
          <w:szCs w:val="28"/>
        </w:rPr>
      </w:pPr>
      <w:r w:rsidRPr="00493C11">
        <w:rPr>
          <w:rFonts w:ascii="Times New Roman" w:hAnsi="Times New Roman" w:cs="Times New Roman"/>
          <w:sz w:val="28"/>
          <w:szCs w:val="28"/>
        </w:rPr>
        <w:t>4. Порядок назначения и проведения опроса граждан определяется решением Совета депутатов Медниковского сельского поселения в соответствии с областным законом.</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5. Решение о назначении опроса граждан принимается Советом депутатов Медниковского сельского поселения. Для проведения опроса граждан может использоваться официальный сайт Медниковского сельского поселения в информационно-телекоммуникационной сети "Интернет". В решении Совета депутатов Медниковского сельского поселения о назначении опроса граждан устанавливаются:</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дата и сроки проведения опроса;</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формулировка вопроса (вопросов), предлагаемого (предлагаемых) при проведении опроса;</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методика проведения опроса;</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4) форма опросного листа;</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5) минимальная численность жителей Медниковского сельского поселения, участвующих в опросе;</w:t>
      </w:r>
    </w:p>
    <w:p w:rsidR="00493C11" w:rsidRPr="00493C11" w:rsidRDefault="00493C11" w:rsidP="00493C11">
      <w:pPr>
        <w:widowControl w:val="0"/>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Медниковского сельского поселения в информационно-телекоммуникационной сети "Интернет".</w:t>
      </w:r>
    </w:p>
    <w:p w:rsidR="00493C11" w:rsidRPr="00493C11" w:rsidRDefault="00493C11" w:rsidP="00493C11">
      <w:pPr>
        <w:adjustRightInd w:val="0"/>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6. Жители Медниковского сельского поселения должны быть проинформированы о проведении опроса граждан не менее чем за 10 дней до его проведения.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493C11" w:rsidRPr="00493C11" w:rsidRDefault="00493C11" w:rsidP="00493C11">
      <w:pPr>
        <w:spacing w:after="0" w:line="240" w:lineRule="auto"/>
        <w:ind w:firstLine="709"/>
        <w:jc w:val="both"/>
        <w:rPr>
          <w:rFonts w:ascii="Times New Roman" w:hAnsi="Times New Roman" w:cs="Times New Roman"/>
          <w:color w:val="FFFFFF"/>
          <w:sz w:val="28"/>
          <w:szCs w:val="28"/>
        </w:rPr>
      </w:pPr>
      <w:r w:rsidRPr="00493C11">
        <w:rPr>
          <w:rFonts w:ascii="Times New Roman" w:hAnsi="Times New Roman" w:cs="Times New Roman"/>
          <w:sz w:val="28"/>
          <w:szCs w:val="28"/>
        </w:rPr>
        <w:t xml:space="preserve">1) за счет средств бюджета Медниковского сельского поселения - при проведении опроса по инициативе органов местного самоуправления или жителей Медниковского сельского поселения; </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за счет средств бюджета Новгородской области - при проведении опроса по инициативе органов государственной власти Новгоро</w:t>
      </w:r>
      <w:r>
        <w:rPr>
          <w:rFonts w:ascii="Times New Roman" w:hAnsi="Times New Roman" w:cs="Times New Roman"/>
          <w:sz w:val="28"/>
          <w:szCs w:val="28"/>
        </w:rPr>
        <w:t>дской области</w:t>
      </w:r>
      <w:r w:rsidRPr="00493C11">
        <w:rPr>
          <w:rFonts w:ascii="Times New Roman" w:hAnsi="Times New Roman" w:cs="Times New Roman"/>
          <w:sz w:val="28"/>
          <w:szCs w:val="28"/>
        </w:rPr>
        <w:t>».</w:t>
      </w:r>
    </w:p>
    <w:p w:rsidR="00493C11" w:rsidRPr="00493C11" w:rsidRDefault="00493C11" w:rsidP="00493C11">
      <w:pPr>
        <w:spacing w:after="0" w:line="240" w:lineRule="auto"/>
        <w:ind w:firstLine="709"/>
        <w:jc w:val="both"/>
        <w:rPr>
          <w:rFonts w:ascii="Times New Roman" w:hAnsi="Times New Roman" w:cs="Times New Roman"/>
          <w:b/>
          <w:sz w:val="28"/>
          <w:szCs w:val="28"/>
        </w:rPr>
      </w:pPr>
      <w:r w:rsidRPr="00493C11">
        <w:rPr>
          <w:rFonts w:ascii="Times New Roman" w:hAnsi="Times New Roman" w:cs="Times New Roman"/>
          <w:b/>
          <w:sz w:val="28"/>
          <w:szCs w:val="28"/>
        </w:rPr>
        <w:t>1.10. Пункт 7 части 1 статьи 23 Устава изложить в следующей редакции:</w:t>
      </w:r>
    </w:p>
    <w:p w:rsid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93C11">
        <w:rPr>
          <w:rFonts w:ascii="Times New Roman" w:hAnsi="Times New Roman" w:cs="Times New Roman"/>
          <w:sz w:val="28"/>
          <w:szCs w:val="28"/>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w:t>
      </w:r>
      <w:r>
        <w:rPr>
          <w:rFonts w:ascii="Times New Roman" w:hAnsi="Times New Roman" w:cs="Times New Roman"/>
          <w:sz w:val="28"/>
          <w:szCs w:val="28"/>
        </w:rPr>
        <w:t>в, указанных в настоящем пункте</w:t>
      </w:r>
      <w:r w:rsidRPr="00493C11">
        <w:rPr>
          <w:rFonts w:ascii="Times New Roman" w:hAnsi="Times New Roman" w:cs="Times New Roman"/>
          <w:sz w:val="28"/>
          <w:szCs w:val="28"/>
        </w:rPr>
        <w:t>».</w:t>
      </w:r>
    </w:p>
    <w:p w:rsidR="005B6337" w:rsidRPr="00493C11" w:rsidRDefault="005B6337" w:rsidP="00493C11">
      <w:pPr>
        <w:spacing w:after="0" w:line="240" w:lineRule="auto"/>
        <w:ind w:firstLine="709"/>
        <w:jc w:val="both"/>
        <w:rPr>
          <w:rFonts w:ascii="Times New Roman" w:hAnsi="Times New Roman" w:cs="Times New Roman"/>
          <w:sz w:val="28"/>
          <w:szCs w:val="28"/>
        </w:rPr>
      </w:pPr>
    </w:p>
    <w:p w:rsidR="00493C11" w:rsidRPr="00493C11" w:rsidRDefault="00493C11" w:rsidP="00493C11">
      <w:pPr>
        <w:spacing w:after="0" w:line="240" w:lineRule="auto"/>
        <w:ind w:firstLine="709"/>
        <w:jc w:val="both"/>
        <w:rPr>
          <w:rFonts w:ascii="Times New Roman" w:hAnsi="Times New Roman" w:cs="Times New Roman"/>
          <w:b/>
          <w:sz w:val="28"/>
          <w:szCs w:val="28"/>
        </w:rPr>
      </w:pPr>
      <w:r w:rsidRPr="00493C11">
        <w:rPr>
          <w:rFonts w:ascii="Times New Roman" w:hAnsi="Times New Roman" w:cs="Times New Roman"/>
          <w:b/>
          <w:sz w:val="28"/>
          <w:szCs w:val="28"/>
        </w:rPr>
        <w:t>1.11. Пункт 9 части 1 статьи 27 Устава изложить в следующей редакции:</w:t>
      </w:r>
    </w:p>
    <w:p w:rsid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w:t>
      </w:r>
      <w:r>
        <w:rPr>
          <w:rFonts w:ascii="Times New Roman" w:hAnsi="Times New Roman" w:cs="Times New Roman"/>
          <w:sz w:val="28"/>
          <w:szCs w:val="28"/>
        </w:rPr>
        <w:t>в, указанных в настоящем пункте</w:t>
      </w:r>
      <w:r w:rsidRPr="00493C11">
        <w:rPr>
          <w:rFonts w:ascii="Times New Roman" w:hAnsi="Times New Roman" w:cs="Times New Roman"/>
          <w:sz w:val="28"/>
          <w:szCs w:val="28"/>
        </w:rPr>
        <w:t>».</w:t>
      </w:r>
    </w:p>
    <w:p w:rsidR="005B6337" w:rsidRPr="00493C11" w:rsidRDefault="005B6337" w:rsidP="00493C11">
      <w:pPr>
        <w:spacing w:after="0" w:line="240" w:lineRule="auto"/>
        <w:ind w:firstLine="709"/>
        <w:jc w:val="both"/>
        <w:rPr>
          <w:rFonts w:ascii="Times New Roman" w:hAnsi="Times New Roman" w:cs="Times New Roman"/>
          <w:sz w:val="28"/>
          <w:szCs w:val="28"/>
        </w:rPr>
      </w:pPr>
    </w:p>
    <w:p w:rsidR="00493C11" w:rsidRPr="00493C11" w:rsidRDefault="00493C11" w:rsidP="00493C11">
      <w:pPr>
        <w:pStyle w:val="normalweb"/>
        <w:spacing w:before="0" w:beforeAutospacing="0" w:after="0" w:afterAutospacing="0"/>
        <w:ind w:firstLine="708"/>
        <w:jc w:val="both"/>
        <w:rPr>
          <w:b/>
          <w:color w:val="000000"/>
          <w:sz w:val="28"/>
          <w:szCs w:val="28"/>
        </w:rPr>
      </w:pPr>
      <w:r w:rsidRPr="00493C11">
        <w:rPr>
          <w:b/>
          <w:sz w:val="28"/>
          <w:szCs w:val="28"/>
        </w:rPr>
        <w:t xml:space="preserve">1.12. </w:t>
      </w:r>
      <w:r w:rsidRPr="00493C11">
        <w:rPr>
          <w:b/>
          <w:color w:val="000000"/>
          <w:sz w:val="28"/>
          <w:szCs w:val="28"/>
        </w:rPr>
        <w:t>Статью 42 Устава изложить в следующей редакции:</w:t>
      </w:r>
    </w:p>
    <w:p w:rsidR="00493C11" w:rsidRPr="00493C11" w:rsidRDefault="00493C11" w:rsidP="00493C11">
      <w:pPr>
        <w:spacing w:after="0" w:line="240" w:lineRule="auto"/>
        <w:ind w:firstLine="709"/>
        <w:jc w:val="both"/>
        <w:rPr>
          <w:rFonts w:ascii="Times New Roman" w:hAnsi="Times New Roman" w:cs="Times New Roman"/>
          <w:color w:val="000000"/>
          <w:sz w:val="28"/>
          <w:szCs w:val="28"/>
        </w:rPr>
      </w:pPr>
      <w:r w:rsidRPr="00493C11">
        <w:rPr>
          <w:rFonts w:ascii="Times New Roman" w:hAnsi="Times New Roman" w:cs="Times New Roman"/>
          <w:color w:val="000000"/>
          <w:sz w:val="28"/>
          <w:szCs w:val="28"/>
        </w:rPr>
        <w:t>«Статья 42. Средства самообложения граждан</w:t>
      </w:r>
    </w:p>
    <w:p w:rsidR="00493C11" w:rsidRPr="00493C11" w:rsidRDefault="00493C11" w:rsidP="00493C11">
      <w:pPr>
        <w:spacing w:after="0" w:line="240" w:lineRule="auto"/>
        <w:ind w:firstLine="709"/>
        <w:jc w:val="both"/>
        <w:rPr>
          <w:rFonts w:ascii="Times New Roman" w:hAnsi="Times New Roman" w:cs="Times New Roman"/>
          <w:color w:val="000000"/>
          <w:sz w:val="28"/>
          <w:szCs w:val="28"/>
        </w:rPr>
      </w:pPr>
      <w:r w:rsidRPr="00493C11">
        <w:rPr>
          <w:rFonts w:ascii="Times New Roman" w:hAnsi="Times New Roman" w:cs="Times New Roman"/>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Медниковского сельского поселения (населенного пункта (либо части его территории), входящего в состав </w:t>
      </w:r>
      <w:r w:rsidRPr="00493C11">
        <w:rPr>
          <w:rFonts w:ascii="Times New Roman" w:hAnsi="Times New Roman" w:cs="Times New Roman"/>
          <w:sz w:val="28"/>
          <w:szCs w:val="28"/>
        </w:rPr>
        <w:t>Медниковского сельского поселения</w:t>
      </w:r>
      <w:r w:rsidRPr="00493C11">
        <w:rPr>
          <w:rFonts w:ascii="Times New Roman" w:hAnsi="Times New Roman" w:cs="Times New Roman"/>
          <w:color w:val="000000"/>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Pr="00493C11">
        <w:rPr>
          <w:rFonts w:ascii="Times New Roman" w:hAnsi="Times New Roman" w:cs="Times New Roman"/>
          <w:sz w:val="28"/>
          <w:szCs w:val="28"/>
        </w:rPr>
        <w:t>Медниковского сельского поселения</w:t>
      </w:r>
      <w:r w:rsidRPr="00493C11">
        <w:rPr>
          <w:rFonts w:ascii="Times New Roman" w:hAnsi="Times New Roman" w:cs="Times New Roman"/>
          <w:color w:val="000000"/>
          <w:sz w:val="28"/>
          <w:szCs w:val="28"/>
        </w:rPr>
        <w:t xml:space="preserve"> (населенного пункта (либо части его территории), входящего в состав </w:t>
      </w:r>
      <w:r w:rsidRPr="00493C11">
        <w:rPr>
          <w:rFonts w:ascii="Times New Roman" w:hAnsi="Times New Roman" w:cs="Times New Roman"/>
          <w:sz w:val="28"/>
          <w:szCs w:val="28"/>
        </w:rPr>
        <w:t>Медниковского сельского поселения</w:t>
      </w:r>
      <w:r w:rsidRPr="00493C11">
        <w:rPr>
          <w:rFonts w:ascii="Times New Roman" w:hAnsi="Times New Roman" w:cs="Times New Roman"/>
          <w:color w:val="000000"/>
          <w:sz w:val="28"/>
          <w:szCs w:val="28"/>
        </w:rPr>
        <w:t>) и для которых размер платежей может быть уменьшен.</w:t>
      </w:r>
    </w:p>
    <w:p w:rsidR="00493C11" w:rsidRDefault="00493C11" w:rsidP="00493C11">
      <w:pPr>
        <w:spacing w:after="0" w:line="240" w:lineRule="auto"/>
        <w:ind w:firstLine="709"/>
        <w:jc w:val="both"/>
        <w:rPr>
          <w:rFonts w:ascii="Times New Roman" w:hAnsi="Times New Roman" w:cs="Times New Roman"/>
          <w:color w:val="000000"/>
          <w:sz w:val="28"/>
          <w:szCs w:val="28"/>
        </w:rPr>
      </w:pPr>
      <w:r w:rsidRPr="00493C11">
        <w:rPr>
          <w:rFonts w:ascii="Times New Roman" w:hAnsi="Times New Roman" w:cs="Times New Roman"/>
          <w:color w:val="000000"/>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sidR="005B6337">
        <w:rPr>
          <w:rFonts w:ascii="Times New Roman" w:hAnsi="Times New Roman" w:cs="Times New Roman"/>
          <w:color w:val="000000"/>
          <w:sz w:val="28"/>
          <w:szCs w:val="28"/>
        </w:rPr>
        <w:t>№ 131-ФЗ, на сходе граждан</w:t>
      </w:r>
      <w:r w:rsidRPr="00493C11">
        <w:rPr>
          <w:rFonts w:ascii="Times New Roman" w:hAnsi="Times New Roman" w:cs="Times New Roman"/>
          <w:color w:val="000000"/>
          <w:sz w:val="28"/>
          <w:szCs w:val="28"/>
        </w:rPr>
        <w:t>».</w:t>
      </w:r>
    </w:p>
    <w:p w:rsidR="005B6337" w:rsidRPr="00493C11" w:rsidRDefault="005B6337" w:rsidP="00493C11">
      <w:pPr>
        <w:spacing w:after="0" w:line="240" w:lineRule="auto"/>
        <w:ind w:firstLine="709"/>
        <w:jc w:val="both"/>
        <w:rPr>
          <w:rFonts w:ascii="Times New Roman" w:hAnsi="Times New Roman" w:cs="Times New Roman"/>
          <w:color w:val="000000"/>
          <w:sz w:val="28"/>
          <w:szCs w:val="28"/>
        </w:rPr>
      </w:pPr>
    </w:p>
    <w:p w:rsidR="00493C11" w:rsidRPr="00493C11" w:rsidRDefault="00493C11" w:rsidP="00493C11">
      <w:pPr>
        <w:pStyle w:val="a6"/>
        <w:spacing w:before="0" w:after="0"/>
        <w:ind w:firstLine="708"/>
        <w:jc w:val="both"/>
        <w:rPr>
          <w:b/>
          <w:sz w:val="28"/>
          <w:szCs w:val="28"/>
        </w:rPr>
      </w:pPr>
      <w:r w:rsidRPr="00493C11">
        <w:rPr>
          <w:b/>
          <w:sz w:val="28"/>
          <w:szCs w:val="28"/>
        </w:rPr>
        <w:t>1.13. Главу 4 Устава дополнить статьей 42.1 следующего содержания: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lastRenderedPageBreak/>
        <w:t>«Статья 42.1. Финансовое и иное обеспечение реализации инициативных проектов</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11.1 настоящего Устава Медниковского сельского поселения, являются предусмотренные решением о бюджете Медниковского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Медниковского сельского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Медниковского сельского поселения в целях реализации конкретных инициативных проектов.</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Медниковского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Медниковского сельского поселения.</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780499">
        <w:rPr>
          <w:rFonts w:ascii="Times New Roman" w:hAnsi="Times New Roman" w:cs="Times New Roman"/>
          <w:sz w:val="28"/>
          <w:szCs w:val="28"/>
        </w:rPr>
        <w:t xml:space="preserve"> </w:t>
      </w:r>
      <w:r w:rsidR="00763181" w:rsidRPr="00493C11">
        <w:rPr>
          <w:rFonts w:ascii="Times New Roman" w:hAnsi="Times New Roman" w:cs="Times New Roman"/>
          <w:sz w:val="28"/>
          <w:szCs w:val="28"/>
        </w:rPr>
        <w:t>Медниковского сельского поселения</w:t>
      </w:r>
      <w:r w:rsidRPr="00493C11">
        <w:rPr>
          <w:rFonts w:ascii="Times New Roman" w:hAnsi="Times New Roman" w:cs="Times New Roman"/>
          <w:sz w:val="28"/>
          <w:szCs w:val="28"/>
        </w:rPr>
        <w:t>, определяется нормативным решением Совета депутатов Медниковского сельского поселения.</w:t>
      </w:r>
    </w:p>
    <w:p w:rsidR="005B6337" w:rsidRDefault="00493C11" w:rsidP="00794923">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w:t>
      </w:r>
      <w:r>
        <w:rPr>
          <w:rFonts w:ascii="Times New Roman" w:hAnsi="Times New Roman" w:cs="Times New Roman"/>
          <w:sz w:val="28"/>
          <w:szCs w:val="28"/>
        </w:rPr>
        <w:t>го участия заинтересованных лиц</w:t>
      </w:r>
      <w:r w:rsidRPr="00493C11">
        <w:rPr>
          <w:rFonts w:ascii="Times New Roman" w:hAnsi="Times New Roman" w:cs="Times New Roman"/>
          <w:sz w:val="28"/>
          <w:szCs w:val="28"/>
        </w:rPr>
        <w:t>».</w:t>
      </w:r>
    </w:p>
    <w:p w:rsidR="00493C11" w:rsidRPr="00493C11" w:rsidRDefault="00493C11" w:rsidP="00493C11">
      <w:pPr>
        <w:spacing w:after="0" w:line="240" w:lineRule="auto"/>
        <w:ind w:firstLine="709"/>
        <w:jc w:val="both"/>
        <w:rPr>
          <w:rFonts w:ascii="Times New Roman" w:hAnsi="Times New Roman" w:cs="Times New Roman"/>
          <w:b/>
          <w:sz w:val="28"/>
          <w:szCs w:val="28"/>
        </w:rPr>
      </w:pPr>
      <w:bookmarkStart w:id="2" w:name="_GoBack"/>
      <w:bookmarkEnd w:id="2"/>
      <w:r w:rsidRPr="00493C11">
        <w:rPr>
          <w:rFonts w:ascii="Times New Roman" w:hAnsi="Times New Roman" w:cs="Times New Roman"/>
          <w:b/>
          <w:sz w:val="28"/>
          <w:szCs w:val="28"/>
        </w:rPr>
        <w:t>1.14. Абзац 2 статьи 57 Устава изложить в следующей редакции:</w:t>
      </w:r>
    </w:p>
    <w:p w:rsidR="00493C11" w:rsidRPr="00493C11" w:rsidRDefault="00493C11" w:rsidP="00493C11">
      <w:pPr>
        <w:spacing w:after="0" w:line="240" w:lineRule="auto"/>
        <w:ind w:firstLine="709"/>
        <w:jc w:val="both"/>
        <w:rPr>
          <w:rFonts w:ascii="Times New Roman" w:hAnsi="Times New Roman" w:cs="Times New Roman"/>
          <w:sz w:val="28"/>
          <w:szCs w:val="28"/>
        </w:rPr>
      </w:pPr>
      <w:r w:rsidRPr="00493C11">
        <w:rPr>
          <w:rFonts w:ascii="Times New Roman" w:hAnsi="Times New Roman" w:cs="Times New Roman"/>
          <w:sz w:val="28"/>
          <w:szCs w:val="28"/>
        </w:rPr>
        <w:t xml:space="preserve">«Глава Медниковского сельского поселения обязан опубликовать (обнародовать) зарегистрированные устав Медниковского сельского поселения, муниципальный правовой акт о внесении изменений и дополнений в устав Медниковского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Медниковского сельского поселения, муниципальном правовом акте о внесении изменений в устав Медниковского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w:t>
      </w:r>
      <w:r w:rsidRPr="00493C11">
        <w:rPr>
          <w:rFonts w:ascii="Times New Roman" w:hAnsi="Times New Roman" w:cs="Times New Roman"/>
          <w:sz w:val="28"/>
          <w:szCs w:val="28"/>
        </w:rPr>
        <w:lastRenderedPageBreak/>
        <w:t>закона от 21 июля 2005 года № 97-ФЗ «О государственной регистрации устав</w:t>
      </w:r>
      <w:r>
        <w:rPr>
          <w:rFonts w:ascii="Times New Roman" w:hAnsi="Times New Roman" w:cs="Times New Roman"/>
          <w:sz w:val="28"/>
          <w:szCs w:val="28"/>
        </w:rPr>
        <w:t>ов муниципальных образований».</w:t>
      </w:r>
    </w:p>
    <w:p w:rsidR="00493C11" w:rsidRPr="00493C11" w:rsidRDefault="00493C11" w:rsidP="00493C11">
      <w:pPr>
        <w:shd w:val="clear" w:color="auto" w:fill="FFFFFF"/>
        <w:spacing w:after="0" w:line="240" w:lineRule="auto"/>
        <w:ind w:firstLine="520"/>
        <w:jc w:val="both"/>
        <w:rPr>
          <w:rFonts w:ascii="Times New Roman" w:hAnsi="Times New Roman" w:cs="Times New Roman"/>
          <w:kern w:val="2"/>
          <w:sz w:val="28"/>
          <w:szCs w:val="28"/>
        </w:rPr>
      </w:pPr>
      <w:r w:rsidRPr="00493C11">
        <w:rPr>
          <w:rFonts w:ascii="Times New Roman" w:hAnsi="Times New Roman" w:cs="Times New Roman"/>
          <w:kern w:val="2"/>
          <w:sz w:val="28"/>
          <w:szCs w:val="28"/>
        </w:rPr>
        <w:t xml:space="preserve">2. Направить изменения в Устав Медниковского сельского поселения на государственную регистрацию в Управление Министерства юстиции Российской Федерации по Новгородской области. </w:t>
      </w:r>
    </w:p>
    <w:p w:rsidR="00493C11" w:rsidRPr="00493C11" w:rsidRDefault="00493C11" w:rsidP="00493C11">
      <w:pPr>
        <w:shd w:val="clear" w:color="auto" w:fill="FFFFFF"/>
        <w:spacing w:after="0" w:line="240" w:lineRule="auto"/>
        <w:ind w:firstLine="520"/>
        <w:jc w:val="both"/>
        <w:rPr>
          <w:rFonts w:ascii="Times New Roman" w:hAnsi="Times New Roman" w:cs="Times New Roman"/>
          <w:kern w:val="2"/>
          <w:sz w:val="28"/>
          <w:szCs w:val="28"/>
        </w:rPr>
      </w:pPr>
      <w:r w:rsidRPr="00493C11">
        <w:rPr>
          <w:rFonts w:ascii="Times New Roman" w:hAnsi="Times New Roman" w:cs="Times New Roman"/>
          <w:kern w:val="2"/>
          <w:sz w:val="28"/>
          <w:szCs w:val="28"/>
        </w:rPr>
        <w:tab/>
        <w:t>3. Изменения в Устав Медниковского сельского поселения вступают в силу после их государственной регистрации и официального опубликования.</w:t>
      </w:r>
    </w:p>
    <w:p w:rsidR="00493C11" w:rsidRPr="00493C11" w:rsidRDefault="00493C11" w:rsidP="00493C11">
      <w:pPr>
        <w:shd w:val="clear" w:color="auto" w:fill="FFFFFF"/>
        <w:spacing w:after="0" w:line="240" w:lineRule="auto"/>
        <w:ind w:firstLine="520"/>
        <w:jc w:val="both"/>
        <w:rPr>
          <w:rFonts w:ascii="Times New Roman" w:hAnsi="Times New Roman" w:cs="Times New Roman"/>
          <w:kern w:val="2"/>
          <w:sz w:val="28"/>
          <w:szCs w:val="28"/>
        </w:rPr>
      </w:pPr>
      <w:r w:rsidRPr="00493C11">
        <w:rPr>
          <w:rFonts w:ascii="Times New Roman" w:hAnsi="Times New Roman" w:cs="Times New Roman"/>
          <w:kern w:val="2"/>
          <w:sz w:val="28"/>
          <w:szCs w:val="28"/>
        </w:rPr>
        <w:tab/>
        <w:t xml:space="preserve">4. Опубликовать настоящее решение в газете «Медниковский вестник». </w:t>
      </w:r>
    </w:p>
    <w:p w:rsidR="00493C11" w:rsidRPr="00493C11" w:rsidRDefault="00493C11" w:rsidP="00493C11">
      <w:pPr>
        <w:shd w:val="clear" w:color="auto" w:fill="FFFFFF"/>
        <w:spacing w:after="0" w:line="240" w:lineRule="auto"/>
        <w:ind w:firstLine="520"/>
        <w:jc w:val="both"/>
        <w:rPr>
          <w:rFonts w:ascii="Times New Roman" w:hAnsi="Times New Roman" w:cs="Times New Roman"/>
          <w:kern w:val="2"/>
          <w:sz w:val="28"/>
          <w:szCs w:val="28"/>
        </w:rPr>
      </w:pPr>
    </w:p>
    <w:p w:rsidR="00493C11" w:rsidRPr="00493C11" w:rsidRDefault="00493C11" w:rsidP="00493C11">
      <w:pPr>
        <w:shd w:val="clear" w:color="auto" w:fill="FFFFFF"/>
        <w:spacing w:after="0" w:line="240" w:lineRule="auto"/>
        <w:ind w:firstLine="520"/>
        <w:jc w:val="both"/>
        <w:rPr>
          <w:rFonts w:ascii="Times New Roman" w:hAnsi="Times New Roman" w:cs="Times New Roman"/>
          <w:kern w:val="2"/>
          <w:sz w:val="28"/>
          <w:szCs w:val="28"/>
        </w:rPr>
      </w:pPr>
    </w:p>
    <w:p w:rsidR="00493C11" w:rsidRPr="00493C11" w:rsidRDefault="00493C11" w:rsidP="00493C11">
      <w:pPr>
        <w:shd w:val="clear" w:color="auto" w:fill="FFFFFF"/>
        <w:spacing w:after="0" w:line="240" w:lineRule="auto"/>
        <w:jc w:val="both"/>
        <w:rPr>
          <w:rFonts w:ascii="Times New Roman" w:hAnsi="Times New Roman" w:cs="Times New Roman"/>
          <w:kern w:val="2"/>
          <w:sz w:val="28"/>
          <w:szCs w:val="28"/>
        </w:rPr>
      </w:pPr>
    </w:p>
    <w:p w:rsidR="00043185" w:rsidRDefault="003E333D" w:rsidP="00043185">
      <w:pPr>
        <w:pStyle w:val="a6"/>
        <w:shd w:val="clear" w:color="auto" w:fill="FFFFFF"/>
        <w:tabs>
          <w:tab w:val="left" w:pos="7015"/>
        </w:tabs>
        <w:spacing w:before="0" w:after="0" w:line="300" w:lineRule="atLeast"/>
        <w:jc w:val="both"/>
        <w:rPr>
          <w:b/>
          <w:sz w:val="28"/>
          <w:szCs w:val="28"/>
        </w:rPr>
      </w:pPr>
      <w:r>
        <w:rPr>
          <w:b/>
          <w:sz w:val="28"/>
          <w:szCs w:val="28"/>
        </w:rPr>
        <w:t>Глава  сельского поселения</w:t>
      </w:r>
      <w:r>
        <w:rPr>
          <w:b/>
          <w:sz w:val="28"/>
          <w:szCs w:val="28"/>
        </w:rPr>
        <w:tab/>
      </w:r>
      <w:r w:rsidR="00043185">
        <w:rPr>
          <w:b/>
          <w:sz w:val="28"/>
          <w:szCs w:val="28"/>
        </w:rPr>
        <w:t>Ю.В. Иванова</w:t>
      </w:r>
    </w:p>
    <w:p w:rsidR="00493C11" w:rsidRPr="00493C11" w:rsidRDefault="00493C11" w:rsidP="00493C11">
      <w:pPr>
        <w:shd w:val="clear" w:color="auto" w:fill="FFFFFF"/>
        <w:tabs>
          <w:tab w:val="left" w:leader="dot" w:pos="3120"/>
        </w:tabs>
        <w:spacing w:after="0" w:line="240" w:lineRule="auto"/>
        <w:ind w:left="-120"/>
        <w:jc w:val="both"/>
        <w:rPr>
          <w:rFonts w:ascii="Times New Roman" w:hAnsi="Times New Roman" w:cs="Times New Roman"/>
          <w:spacing w:val="-5"/>
          <w:kern w:val="2"/>
          <w:sz w:val="28"/>
          <w:szCs w:val="28"/>
        </w:rPr>
      </w:pPr>
    </w:p>
    <w:p w:rsidR="002B5A39" w:rsidRPr="00493C11" w:rsidRDefault="002B5A39" w:rsidP="00493C11">
      <w:pPr>
        <w:spacing w:after="0" w:line="240" w:lineRule="auto"/>
        <w:rPr>
          <w:rFonts w:ascii="Times New Roman" w:hAnsi="Times New Roman" w:cs="Times New Roman"/>
          <w:szCs w:val="28"/>
        </w:rPr>
      </w:pPr>
    </w:p>
    <w:sectPr w:rsidR="002B5A39" w:rsidRPr="00493C11" w:rsidSect="00781568">
      <w:headerReference w:type="default" r:id="rId17"/>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62C" w:rsidRDefault="0098762C" w:rsidP="00781568">
      <w:pPr>
        <w:spacing w:after="0" w:line="240" w:lineRule="auto"/>
      </w:pPr>
      <w:r>
        <w:separator/>
      </w:r>
    </w:p>
  </w:endnote>
  <w:endnote w:type="continuationSeparator" w:id="1">
    <w:p w:rsidR="0098762C" w:rsidRDefault="0098762C" w:rsidP="00781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62C" w:rsidRDefault="0098762C" w:rsidP="00781568">
      <w:pPr>
        <w:spacing w:after="0" w:line="240" w:lineRule="auto"/>
      </w:pPr>
      <w:r>
        <w:separator/>
      </w:r>
    </w:p>
  </w:footnote>
  <w:footnote w:type="continuationSeparator" w:id="1">
    <w:p w:rsidR="0098762C" w:rsidRDefault="0098762C" w:rsidP="00781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8439"/>
    </w:sdtPr>
    <w:sdtContent>
      <w:p w:rsidR="00781568" w:rsidRDefault="00396DCE">
        <w:pPr>
          <w:pStyle w:val="af"/>
          <w:jc w:val="right"/>
        </w:pPr>
        <w:r>
          <w:fldChar w:fldCharType="begin"/>
        </w:r>
        <w:r w:rsidR="00DF4FD0">
          <w:instrText xml:space="preserve"> PAGE   \* MERGEFORMAT </w:instrText>
        </w:r>
        <w:r>
          <w:fldChar w:fldCharType="separate"/>
        </w:r>
        <w:r w:rsidR="00780499">
          <w:rPr>
            <w:noProof/>
          </w:rPr>
          <w:t>21</w:t>
        </w:r>
        <w:r>
          <w:rPr>
            <w:noProof/>
          </w:rPr>
          <w:fldChar w:fldCharType="end"/>
        </w:r>
      </w:p>
    </w:sdtContent>
  </w:sdt>
  <w:p w:rsidR="00781568" w:rsidRDefault="00781568">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56E0"/>
    <w:rsid w:val="00043185"/>
    <w:rsid w:val="000C516B"/>
    <w:rsid w:val="000F7145"/>
    <w:rsid w:val="002762B8"/>
    <w:rsid w:val="002B5A39"/>
    <w:rsid w:val="003813CE"/>
    <w:rsid w:val="00396DCE"/>
    <w:rsid w:val="003E333D"/>
    <w:rsid w:val="003F6851"/>
    <w:rsid w:val="00493C11"/>
    <w:rsid w:val="005B6337"/>
    <w:rsid w:val="0064276B"/>
    <w:rsid w:val="006E6965"/>
    <w:rsid w:val="00763181"/>
    <w:rsid w:val="00780499"/>
    <w:rsid w:val="00781568"/>
    <w:rsid w:val="00794923"/>
    <w:rsid w:val="008B22F2"/>
    <w:rsid w:val="008F6331"/>
    <w:rsid w:val="0098762C"/>
    <w:rsid w:val="009C7BB5"/>
    <w:rsid w:val="00A864DD"/>
    <w:rsid w:val="00A97D2B"/>
    <w:rsid w:val="00B056E0"/>
    <w:rsid w:val="00CB2F94"/>
    <w:rsid w:val="00D44298"/>
    <w:rsid w:val="00D60961"/>
    <w:rsid w:val="00D757AE"/>
    <w:rsid w:val="00DC043C"/>
    <w:rsid w:val="00DE2C8C"/>
    <w:rsid w:val="00DF4FD0"/>
    <w:rsid w:val="00EC03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98"/>
  </w:style>
  <w:style w:type="paragraph" w:styleId="8">
    <w:name w:val="heading 8"/>
    <w:basedOn w:val="a"/>
    <w:next w:val="a"/>
    <w:link w:val="80"/>
    <w:qFormat/>
    <w:rsid w:val="009C7BB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rsid w:val="009C7BB5"/>
    <w:rPr>
      <w:rFonts w:ascii="Times New Roman" w:eastAsia="Times New Roman" w:hAnsi="Times New Roman" w:cs="Times New Roman"/>
      <w:i/>
      <w:iCs/>
      <w:sz w:val="24"/>
      <w:szCs w:val="24"/>
    </w:rPr>
  </w:style>
  <w:style w:type="paragraph" w:styleId="a4">
    <w:name w:val="Body Text"/>
    <w:basedOn w:val="a"/>
    <w:link w:val="a5"/>
    <w:rsid w:val="009C7BB5"/>
    <w:pPr>
      <w:widowControl w:val="0"/>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9C7BB5"/>
    <w:rPr>
      <w:rFonts w:ascii="Times New Roman" w:eastAsia="Times New Roman" w:hAnsi="Times New Roman" w:cs="Times New Roman"/>
      <w:sz w:val="28"/>
      <w:szCs w:val="20"/>
      <w:lang w:eastAsia="ar-SA"/>
    </w:rPr>
  </w:style>
  <w:style w:type="paragraph" w:styleId="a6">
    <w:name w:val="Normal (Web)"/>
    <w:basedOn w:val="a"/>
    <w:qFormat/>
    <w:rsid w:val="009C7BB5"/>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9C7B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BB5"/>
    <w:rPr>
      <w:rFonts w:ascii="Tahoma" w:hAnsi="Tahoma" w:cs="Tahoma"/>
      <w:sz w:val="16"/>
      <w:szCs w:val="16"/>
    </w:rPr>
  </w:style>
  <w:style w:type="paragraph" w:styleId="a9">
    <w:name w:val="Body Text Indent"/>
    <w:basedOn w:val="a"/>
    <w:link w:val="aa"/>
    <w:uiPriority w:val="99"/>
    <w:semiHidden/>
    <w:unhideWhenUsed/>
    <w:rsid w:val="00493C11"/>
    <w:pPr>
      <w:spacing w:after="120"/>
      <w:ind w:left="283"/>
    </w:pPr>
  </w:style>
  <w:style w:type="character" w:customStyle="1" w:styleId="aa">
    <w:name w:val="Основной текст с отступом Знак"/>
    <w:basedOn w:val="a0"/>
    <w:link w:val="a9"/>
    <w:uiPriority w:val="99"/>
    <w:semiHidden/>
    <w:rsid w:val="00493C11"/>
  </w:style>
  <w:style w:type="paragraph" w:customStyle="1" w:styleId="normalweb">
    <w:name w:val="normalweb"/>
    <w:basedOn w:val="a"/>
    <w:uiPriority w:val="99"/>
    <w:qFormat/>
    <w:rsid w:val="00493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СТАТЬЯ Знак"/>
    <w:link w:val="ac"/>
    <w:locked/>
    <w:rsid w:val="00493C11"/>
    <w:rPr>
      <w:rFonts w:ascii="Arial" w:hAnsi="Arial" w:cs="Arial"/>
      <w:b/>
      <w:sz w:val="24"/>
      <w:szCs w:val="24"/>
    </w:rPr>
  </w:style>
  <w:style w:type="paragraph" w:customStyle="1" w:styleId="ac">
    <w:name w:val="СТАТЬЯ"/>
    <w:basedOn w:val="a"/>
    <w:link w:val="ab"/>
    <w:qFormat/>
    <w:rsid w:val="00493C11"/>
    <w:pPr>
      <w:widowControl w:val="0"/>
      <w:adjustRightInd w:val="0"/>
      <w:spacing w:after="0" w:line="240" w:lineRule="auto"/>
      <w:ind w:firstLine="709"/>
      <w:jc w:val="both"/>
      <w:outlineLvl w:val="2"/>
    </w:pPr>
    <w:rPr>
      <w:rFonts w:ascii="Arial" w:hAnsi="Arial" w:cs="Arial"/>
      <w:b/>
      <w:sz w:val="24"/>
      <w:szCs w:val="24"/>
    </w:rPr>
  </w:style>
  <w:style w:type="character" w:customStyle="1" w:styleId="ad">
    <w:name w:val="Знак Знак"/>
    <w:rsid w:val="00493C11"/>
    <w:rPr>
      <w:sz w:val="24"/>
      <w:szCs w:val="24"/>
      <w:lang w:val="ru-RU" w:eastAsia="ar-SA" w:bidi="ar-SA"/>
    </w:rPr>
  </w:style>
  <w:style w:type="character" w:styleId="ae">
    <w:name w:val="Hyperlink"/>
    <w:basedOn w:val="a0"/>
    <w:uiPriority w:val="99"/>
    <w:semiHidden/>
    <w:unhideWhenUsed/>
    <w:rsid w:val="00493C11"/>
    <w:rPr>
      <w:color w:val="0000FF"/>
      <w:u w:val="single"/>
    </w:rPr>
  </w:style>
  <w:style w:type="paragraph" w:styleId="af">
    <w:name w:val="header"/>
    <w:basedOn w:val="a"/>
    <w:link w:val="af0"/>
    <w:uiPriority w:val="99"/>
    <w:unhideWhenUsed/>
    <w:rsid w:val="0078156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81568"/>
  </w:style>
  <w:style w:type="paragraph" w:styleId="af1">
    <w:name w:val="footer"/>
    <w:basedOn w:val="a"/>
    <w:link w:val="af2"/>
    <w:uiPriority w:val="99"/>
    <w:semiHidden/>
    <w:unhideWhenUsed/>
    <w:rsid w:val="00781568"/>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81568"/>
  </w:style>
</w:styles>
</file>

<file path=word/webSettings.xml><?xml version="1.0" encoding="utf-8"?>
<w:webSettings xmlns:r="http://schemas.openxmlformats.org/officeDocument/2006/relationships" xmlns:w="http://schemas.openxmlformats.org/wordprocessingml/2006/main">
  <w:divs>
    <w:div w:id="31929085">
      <w:bodyDiv w:val="1"/>
      <w:marLeft w:val="0"/>
      <w:marRight w:val="0"/>
      <w:marTop w:val="0"/>
      <w:marBottom w:val="0"/>
      <w:divBdr>
        <w:top w:val="none" w:sz="0" w:space="0" w:color="auto"/>
        <w:left w:val="none" w:sz="0" w:space="0" w:color="auto"/>
        <w:bottom w:val="none" w:sz="0" w:space="0" w:color="auto"/>
        <w:right w:val="none" w:sz="0" w:space="0" w:color="auto"/>
      </w:divBdr>
    </w:div>
    <w:div w:id="16632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stup.scli.ru:8111/content/act/e999dcf9-926b-4fa1-9b51-8fd631c66b00.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stup.scli.ru:8111/content/act/8f21b21c-a408-42c4-b9fe-a939b863c84a.html" TargetMode="Externa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4614-2DCB-4E4D-88BC-30FC0E35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7781</Words>
  <Characters>44354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2021-08-04T14:53:00Z</cp:lastPrinted>
  <dcterms:created xsi:type="dcterms:W3CDTF">2020-12-09T05:54:00Z</dcterms:created>
  <dcterms:modified xsi:type="dcterms:W3CDTF">2021-08-05T12:02:00Z</dcterms:modified>
</cp:coreProperties>
</file>