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3" w:rsidRDefault="00DC7CD3" w:rsidP="00DC7CD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C7CD3" w:rsidRDefault="00DC7CD3" w:rsidP="00DC7CD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CD3" w:rsidRPr="00DC7CD3" w:rsidRDefault="00DC7CD3" w:rsidP="00DC7CD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D3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DC7CD3" w:rsidRPr="00DC7CD3" w:rsidRDefault="00DC7CD3" w:rsidP="00DC7CD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D3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DC7CD3" w:rsidRPr="00DC7CD3" w:rsidRDefault="00DC7CD3" w:rsidP="00DC7CD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D3">
        <w:rPr>
          <w:rFonts w:ascii="Times New Roman" w:hAnsi="Times New Roman" w:cs="Times New Roman"/>
          <w:b/>
          <w:sz w:val="28"/>
          <w:szCs w:val="28"/>
        </w:rPr>
        <w:t xml:space="preserve">Совет  депутатов Медниковского  сельского поселения </w:t>
      </w:r>
    </w:p>
    <w:p w:rsidR="00DC7CD3" w:rsidRPr="00DC7CD3" w:rsidRDefault="00DC7CD3" w:rsidP="00DC7C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CD3" w:rsidRPr="00DC7CD3" w:rsidRDefault="00DC7CD3" w:rsidP="00DC7CD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C7CD3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DC7CD3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C7CD3" w:rsidRDefault="00DC7CD3" w:rsidP="00DC7CD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</w:p>
    <w:p w:rsidR="00DC7CD3" w:rsidRPr="00DC7CD3" w:rsidRDefault="00DC7CD3" w:rsidP="00DC7CD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D3">
        <w:rPr>
          <w:rFonts w:ascii="Times New Roman" w:hAnsi="Times New Roman" w:cs="Times New Roman"/>
          <w:b/>
          <w:sz w:val="28"/>
          <w:szCs w:val="28"/>
        </w:rPr>
        <w:t xml:space="preserve">от  26.11.2020   №  18 </w:t>
      </w:r>
    </w:p>
    <w:p w:rsidR="00DC7CD3" w:rsidRPr="00DC7CD3" w:rsidRDefault="00DC7CD3" w:rsidP="00DC7CD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CD3">
        <w:rPr>
          <w:rFonts w:ascii="Times New Roman" w:hAnsi="Times New Roman" w:cs="Times New Roman"/>
          <w:sz w:val="28"/>
          <w:szCs w:val="28"/>
        </w:rPr>
        <w:t>д. Медниково</w:t>
      </w:r>
    </w:p>
    <w:p w:rsidR="00DC7CD3" w:rsidRDefault="00DC7CD3" w:rsidP="00DC7CD3">
      <w:pPr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</w:p>
    <w:p w:rsidR="00DC7CD3" w:rsidRDefault="00DC7CD3" w:rsidP="00DC7C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3CA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р</w:t>
      </w:r>
      <w:r w:rsidRPr="00553CA0">
        <w:rPr>
          <w:rFonts w:ascii="Times New Roman" w:hAnsi="Times New Roman" w:cs="Times New Roman"/>
          <w:sz w:val="28"/>
          <w:szCs w:val="28"/>
        </w:rPr>
        <w:t>ешения Совета депутатов сельского поселения от 29.10.2020 №7</w:t>
      </w:r>
    </w:p>
    <w:p w:rsidR="00DC7CD3" w:rsidRDefault="00DC7CD3" w:rsidP="00DC7C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7CD3" w:rsidRDefault="00DC7CD3" w:rsidP="00DC7C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7CD3" w:rsidRDefault="00DC7CD3" w:rsidP="00DC7CD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3CA0">
        <w:rPr>
          <w:rFonts w:ascii="Times New Roman" w:hAnsi="Times New Roman" w:cs="Times New Roman"/>
          <w:b w:val="0"/>
          <w:sz w:val="28"/>
          <w:szCs w:val="28"/>
        </w:rPr>
        <w:t>Совет депутатов Медниковского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DC7CD3" w:rsidRDefault="00DC7CD3" w:rsidP="00DC7C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CA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CA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решения Совета депутатов сельского поселения от 29.10.2020 №7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53CA0">
        <w:rPr>
          <w:rFonts w:ascii="Times New Roman" w:hAnsi="Times New Roman" w:cs="Times New Roman"/>
          <w:b w:val="0"/>
          <w:sz w:val="28"/>
          <w:szCs w:val="28"/>
        </w:rPr>
        <w:t>О заключении соглашения о передаче Контрольно-счетной Палате Старорусского муниципального района полномочий Контрольно-счетной комиссии Медниковского сельского поселения по осуществлению внешнего муниципального контроля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C7CD3" w:rsidRPr="008C49CB" w:rsidRDefault="00DC7CD3" w:rsidP="00DC7CD3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</w:t>
      </w:r>
      <w:r w:rsidRPr="009D15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22FE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proofErr w:type="spellStart"/>
      <w:r w:rsidRPr="006122FE">
        <w:rPr>
          <w:rFonts w:ascii="Times New Roman" w:hAnsi="Times New Roman" w:cs="Times New Roman"/>
          <w:b w:val="0"/>
          <w:sz w:val="28"/>
          <w:szCs w:val="28"/>
        </w:rPr>
        <w:t>Медниковский</w:t>
      </w:r>
      <w:proofErr w:type="spellEnd"/>
      <w:r w:rsidRPr="006122FE">
        <w:rPr>
          <w:rFonts w:ascii="Times New Roman" w:hAnsi="Times New Roman" w:cs="Times New Roman"/>
          <w:b w:val="0"/>
          <w:sz w:val="28"/>
          <w:szCs w:val="28"/>
        </w:rPr>
        <w:t xml:space="preserve"> вестник»</w:t>
      </w:r>
      <w:r w:rsidRPr="008C49CB">
        <w:rPr>
          <w:sz w:val="28"/>
          <w:szCs w:val="28"/>
        </w:rPr>
        <w:t xml:space="preserve"> </w:t>
      </w:r>
      <w:r w:rsidRPr="008C49CB">
        <w:rPr>
          <w:rFonts w:ascii="Times New Roman" w:hAnsi="Times New Roman" w:cs="Times New Roman"/>
          <w:b w:val="0"/>
          <w:sz w:val="28"/>
          <w:szCs w:val="28"/>
        </w:rPr>
        <w:t>и на официальном сайте Администрации Медниковского сельского поселения в информационно-телекоммуникационной сети «Интернет».</w:t>
      </w:r>
    </w:p>
    <w:p w:rsidR="00DC7CD3" w:rsidRPr="00553CA0" w:rsidRDefault="00DC7CD3" w:rsidP="00DC7C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CD3" w:rsidRPr="00553CA0" w:rsidRDefault="00DC7CD3" w:rsidP="00DC7C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CD3" w:rsidRPr="00DC7CD3" w:rsidRDefault="00DC7CD3" w:rsidP="00DC7CD3">
      <w:pPr>
        <w:widowControl w:val="0"/>
        <w:tabs>
          <w:tab w:val="left" w:pos="383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C7CD3">
        <w:rPr>
          <w:rFonts w:ascii="Times New Roman" w:hAnsi="Times New Roman" w:cs="Times New Roman"/>
          <w:b/>
          <w:sz w:val="28"/>
          <w:szCs w:val="28"/>
        </w:rPr>
        <w:t>Глава  сельского поселения                                     Ю.В. Иванова</w:t>
      </w:r>
    </w:p>
    <w:p w:rsidR="00DC7CD3" w:rsidRDefault="00DC7CD3" w:rsidP="00DC7CD3">
      <w:pPr>
        <w:widowControl w:val="0"/>
        <w:tabs>
          <w:tab w:val="left" w:pos="383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DC7CD3" w:rsidRDefault="00DC7CD3" w:rsidP="00DC7CD3">
      <w:pPr>
        <w:jc w:val="both"/>
        <w:rPr>
          <w:b/>
          <w:sz w:val="28"/>
          <w:szCs w:val="28"/>
        </w:rPr>
      </w:pPr>
    </w:p>
    <w:p w:rsidR="00DC7CD3" w:rsidRDefault="00DC7CD3" w:rsidP="00DC7CD3">
      <w:pPr>
        <w:jc w:val="both"/>
        <w:rPr>
          <w:b/>
          <w:sz w:val="28"/>
          <w:szCs w:val="28"/>
        </w:rPr>
      </w:pPr>
    </w:p>
    <w:p w:rsidR="00DC7CD3" w:rsidRDefault="00DC7CD3" w:rsidP="00DC7CD3">
      <w:pPr>
        <w:jc w:val="both"/>
        <w:rPr>
          <w:b/>
          <w:sz w:val="28"/>
          <w:szCs w:val="28"/>
        </w:rPr>
      </w:pPr>
    </w:p>
    <w:p w:rsidR="00DC7CD3" w:rsidRDefault="00DC7CD3" w:rsidP="00DC7CD3">
      <w:pPr>
        <w:jc w:val="both"/>
        <w:rPr>
          <w:b/>
          <w:sz w:val="28"/>
          <w:szCs w:val="28"/>
        </w:rPr>
      </w:pPr>
    </w:p>
    <w:p w:rsidR="000B3EBF" w:rsidRDefault="000B3EBF"/>
    <w:sectPr w:rsidR="000B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CD3"/>
    <w:rsid w:val="000B3EBF"/>
    <w:rsid w:val="00DC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7CD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C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2020-11-25T10:09:00Z</dcterms:created>
  <dcterms:modified xsi:type="dcterms:W3CDTF">2020-11-25T10:09:00Z</dcterms:modified>
</cp:coreProperties>
</file>