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0628" w:rsidRDefault="00257806" w:rsidP="0025780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E25187">
        <w:rPr>
          <w:sz w:val="24"/>
          <w:szCs w:val="24"/>
        </w:rPr>
        <w:t>проект</w:t>
      </w:r>
    </w:p>
    <w:p w:rsidR="003A0628" w:rsidRDefault="00257806" w:rsidP="00257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A0628" w:rsidRDefault="00257806" w:rsidP="00257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A0628" w:rsidRDefault="00257806" w:rsidP="00257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3A0628" w:rsidRPr="00257806" w:rsidRDefault="00257806" w:rsidP="00257806">
      <w:pPr>
        <w:jc w:val="center"/>
        <w:rPr>
          <w:b/>
          <w:sz w:val="32"/>
          <w:szCs w:val="32"/>
        </w:rPr>
      </w:pPr>
      <w:r w:rsidRPr="00257806">
        <w:rPr>
          <w:b/>
          <w:sz w:val="32"/>
          <w:szCs w:val="32"/>
        </w:rPr>
        <w:t>П О С Т А Н О В Л Е Н И Е</w:t>
      </w:r>
    </w:p>
    <w:p w:rsidR="003A0628" w:rsidRDefault="003A0628" w:rsidP="00257806">
      <w:pPr>
        <w:jc w:val="center"/>
        <w:rPr>
          <w:b/>
          <w:sz w:val="40"/>
          <w:szCs w:val="40"/>
        </w:rPr>
      </w:pPr>
    </w:p>
    <w:p w:rsidR="003A0628" w:rsidRDefault="00257806" w:rsidP="0025780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№</w:t>
      </w:r>
    </w:p>
    <w:p w:rsidR="003A0628" w:rsidRDefault="00257806" w:rsidP="00257806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3A0628" w:rsidRDefault="003A0628" w:rsidP="0025780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314"/>
      </w:tblGrid>
      <w:tr w:rsidR="003A0628" w:rsidTr="00257806">
        <w:trPr>
          <w:trHeight w:val="402"/>
        </w:trPr>
        <w:tc>
          <w:tcPr>
            <w:tcW w:w="10314" w:type="dxa"/>
            <w:noWrap/>
          </w:tcPr>
          <w:p w:rsidR="003A0628" w:rsidRDefault="00257806" w:rsidP="00257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E25187">
              <w:rPr>
                <w:b/>
                <w:bCs/>
                <w:sz w:val="28"/>
                <w:szCs w:val="28"/>
              </w:rPr>
              <w:t>Медниковского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sz w:val="28"/>
                <w:szCs w:val="28"/>
              </w:rPr>
              <w:t xml:space="preserve">«Развитие малого и среднего предпринимательства в </w:t>
            </w:r>
            <w:r w:rsidR="00E25187">
              <w:rPr>
                <w:b/>
                <w:sz w:val="28"/>
                <w:szCs w:val="28"/>
              </w:rPr>
              <w:t>Медниковском</w:t>
            </w:r>
            <w:r>
              <w:rPr>
                <w:b/>
                <w:sz w:val="28"/>
                <w:szCs w:val="28"/>
              </w:rPr>
              <w:t xml:space="preserve"> сельском поселении на 2022-2025 годы»</w:t>
            </w:r>
          </w:p>
        </w:tc>
      </w:tr>
    </w:tbl>
    <w:p w:rsidR="003A0628" w:rsidRDefault="003A0628" w:rsidP="00257806">
      <w:pPr>
        <w:rPr>
          <w:sz w:val="48"/>
          <w:szCs w:val="48"/>
        </w:rPr>
      </w:pPr>
    </w:p>
    <w:p w:rsidR="003A0628" w:rsidRPr="00257806" w:rsidRDefault="00257806" w:rsidP="00257806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целях обеспечения благоприятных условий для развития малого и среднего предпринимательства на территории </w:t>
      </w:r>
      <w:r w:rsidR="00E25187">
        <w:rPr>
          <w:color w:val="000000"/>
          <w:sz w:val="28"/>
          <w:szCs w:val="28"/>
        </w:rPr>
        <w:t>Медниковского</w:t>
      </w:r>
      <w:r>
        <w:rPr>
          <w:color w:val="000000"/>
          <w:sz w:val="28"/>
          <w:szCs w:val="28"/>
        </w:rPr>
        <w:t xml:space="preserve"> сельского поселения, в целях реализации Федерального закона от 6 октября 2003 года № 131-ФЗ "Об общих принципах организации местного самоуправления в Российской Федерации" и руководствуясь Федеральным законом от 24 июля 2007 года № 209-ФЗ "О развитии малого и среднего предпринимательства в Российской Федерации" Администрация Медниковского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3A0628" w:rsidRPr="00257806" w:rsidRDefault="00257806" w:rsidP="00257806">
      <w:pPr>
        <w:pStyle w:val="a8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257806">
        <w:rPr>
          <w:sz w:val="28"/>
          <w:szCs w:val="28"/>
        </w:rPr>
        <w:t xml:space="preserve">Внести в муниципальную программу «Развитие малого и среднего </w:t>
      </w:r>
    </w:p>
    <w:p w:rsidR="003A0628" w:rsidRDefault="00257806" w:rsidP="0025780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предпринимательства в </w:t>
      </w:r>
      <w:r w:rsidR="00E25187">
        <w:rPr>
          <w:sz w:val="28"/>
          <w:szCs w:val="28"/>
        </w:rPr>
        <w:t>Медниковском</w:t>
      </w:r>
      <w:r>
        <w:rPr>
          <w:sz w:val="28"/>
          <w:szCs w:val="28"/>
        </w:rPr>
        <w:t xml:space="preserve">  сельском поселении на 2022-2025  годы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поселения от 28.10.2021 № 107 (далее – Программа), изложив ее в прилагаемой редакции.</w:t>
      </w:r>
    </w:p>
    <w:p w:rsidR="003A0628" w:rsidRPr="00257806" w:rsidRDefault="00257806" w:rsidP="00257806">
      <w:pPr>
        <w:pStyle w:val="a8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257806">
        <w:rPr>
          <w:sz w:val="28"/>
          <w:szCs w:val="28"/>
          <w:lang w:eastAsia="ru-RU"/>
        </w:rPr>
        <w:t xml:space="preserve">Контроль </w:t>
      </w:r>
      <w:r>
        <w:rPr>
          <w:sz w:val="28"/>
          <w:szCs w:val="28"/>
          <w:lang w:eastAsia="ru-RU"/>
        </w:rPr>
        <w:t xml:space="preserve"> </w:t>
      </w:r>
      <w:r w:rsidRPr="00257806">
        <w:rPr>
          <w:sz w:val="28"/>
          <w:szCs w:val="28"/>
          <w:lang w:eastAsia="ru-RU"/>
        </w:rPr>
        <w:t>за выполнением постановления оставляю за собой.</w:t>
      </w:r>
    </w:p>
    <w:p w:rsidR="003A0628" w:rsidRDefault="00257806" w:rsidP="00257806">
      <w:pPr>
        <w:ind w:firstLine="4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Опубликовать настоящее постановление в муниципальной газете «</w:t>
      </w:r>
      <w:r w:rsidR="00E25187">
        <w:rPr>
          <w:sz w:val="28"/>
          <w:szCs w:val="28"/>
          <w:lang w:eastAsia="ru-RU"/>
        </w:rPr>
        <w:t>Медниковский</w:t>
      </w:r>
      <w:r>
        <w:rPr>
          <w:sz w:val="28"/>
          <w:szCs w:val="28"/>
          <w:lang w:eastAsia="ru-RU"/>
        </w:rPr>
        <w:t xml:space="preserve"> вестник»</w:t>
      </w:r>
      <w:r w:rsidRPr="00257806">
        <w:rPr>
          <w:sz w:val="28"/>
          <w:szCs w:val="28"/>
        </w:rPr>
        <w:t xml:space="preserve"> </w:t>
      </w:r>
      <w:r w:rsidRPr="001901F5">
        <w:rPr>
          <w:sz w:val="28"/>
          <w:szCs w:val="28"/>
        </w:rPr>
        <w:t>и на официальном сайте Администрации Медниковского сельского поселения в информационно-коммуникационной сети «Интернет»</w:t>
      </w:r>
      <w:r w:rsidRPr="00E25187">
        <w:rPr>
          <w:sz w:val="28"/>
          <w:szCs w:val="28"/>
          <w:lang w:eastAsia="ru-RU"/>
        </w:rPr>
        <w:t>.</w:t>
      </w:r>
    </w:p>
    <w:p w:rsidR="003A0628" w:rsidRDefault="003A0628" w:rsidP="00257806">
      <w:pPr>
        <w:widowControl/>
        <w:suppressAutoHyphens w:val="0"/>
        <w:autoSpaceDE/>
        <w:ind w:left="720"/>
        <w:contextualSpacing/>
        <w:jc w:val="both"/>
        <w:rPr>
          <w:b/>
          <w:sz w:val="28"/>
          <w:szCs w:val="28"/>
          <w:lang w:eastAsia="ru-RU"/>
        </w:rPr>
      </w:pPr>
    </w:p>
    <w:p w:rsidR="00257806" w:rsidRDefault="00257806" w:rsidP="00257806">
      <w:pPr>
        <w:widowControl/>
        <w:suppressAutoHyphens w:val="0"/>
        <w:autoSpaceDE/>
        <w:ind w:left="720"/>
        <w:contextualSpacing/>
        <w:jc w:val="both"/>
        <w:rPr>
          <w:b/>
          <w:sz w:val="28"/>
          <w:szCs w:val="28"/>
          <w:lang w:eastAsia="ru-RU"/>
        </w:rPr>
      </w:pPr>
    </w:p>
    <w:p w:rsidR="00257806" w:rsidRDefault="00257806" w:rsidP="00257806">
      <w:pPr>
        <w:widowControl/>
        <w:suppressAutoHyphens w:val="0"/>
        <w:autoSpaceDE/>
        <w:ind w:left="720"/>
        <w:contextualSpacing/>
        <w:jc w:val="both"/>
        <w:rPr>
          <w:b/>
          <w:sz w:val="28"/>
          <w:szCs w:val="28"/>
          <w:lang w:eastAsia="ru-RU"/>
        </w:rPr>
      </w:pPr>
    </w:p>
    <w:p w:rsidR="003A0628" w:rsidRDefault="00257806" w:rsidP="00257806">
      <w:pPr>
        <w:widowControl/>
        <w:suppressAutoHyphens w:val="0"/>
        <w:autoSpaceDE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администрации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>Ю.В. Иванова</w:t>
      </w:r>
    </w:p>
    <w:p w:rsidR="003A0628" w:rsidRDefault="003A0628" w:rsidP="00257806">
      <w:pPr>
        <w:ind w:firstLine="5040"/>
        <w:jc w:val="right"/>
      </w:pPr>
    </w:p>
    <w:p w:rsidR="003A0628" w:rsidRDefault="003A0628" w:rsidP="00257806">
      <w:pPr>
        <w:ind w:firstLine="5040"/>
        <w:jc w:val="right"/>
      </w:pPr>
    </w:p>
    <w:p w:rsidR="003A0628" w:rsidRDefault="003A0628" w:rsidP="00257806">
      <w:pPr>
        <w:ind w:firstLine="5040"/>
        <w:jc w:val="right"/>
      </w:pPr>
    </w:p>
    <w:p w:rsidR="003A0628" w:rsidRDefault="003A0628" w:rsidP="00257806">
      <w:pPr>
        <w:ind w:firstLine="5040"/>
        <w:jc w:val="right"/>
      </w:pPr>
    </w:p>
    <w:p w:rsidR="003A0628" w:rsidRDefault="003A0628" w:rsidP="00257806">
      <w:pPr>
        <w:ind w:firstLine="5040"/>
        <w:jc w:val="right"/>
      </w:pPr>
    </w:p>
    <w:p w:rsidR="003A0628" w:rsidRDefault="003A0628" w:rsidP="00257806">
      <w:pPr>
        <w:ind w:firstLine="5040"/>
        <w:jc w:val="right"/>
      </w:pPr>
    </w:p>
    <w:p w:rsidR="003A0628" w:rsidRDefault="003A0628" w:rsidP="00257806">
      <w:pPr>
        <w:ind w:firstLine="5040"/>
        <w:jc w:val="right"/>
      </w:pPr>
    </w:p>
    <w:p w:rsidR="003A0628" w:rsidRDefault="003A0628" w:rsidP="00257806">
      <w:pPr>
        <w:ind w:firstLine="5040"/>
        <w:jc w:val="right"/>
      </w:pPr>
    </w:p>
    <w:p w:rsidR="003A0628" w:rsidRDefault="003A0628" w:rsidP="00257806">
      <w:pPr>
        <w:ind w:firstLine="5040"/>
        <w:jc w:val="right"/>
      </w:pPr>
    </w:p>
    <w:p w:rsidR="003A0628" w:rsidRDefault="003A0628" w:rsidP="00257806">
      <w:pPr>
        <w:ind w:firstLine="5040"/>
        <w:jc w:val="right"/>
      </w:pPr>
    </w:p>
    <w:p w:rsidR="003A0628" w:rsidRDefault="003A0628" w:rsidP="00257806">
      <w:pPr>
        <w:ind w:firstLine="5040"/>
        <w:jc w:val="right"/>
      </w:pPr>
    </w:p>
    <w:p w:rsidR="00257806" w:rsidRDefault="00257806" w:rsidP="00257806">
      <w:pPr>
        <w:ind w:firstLine="5040"/>
        <w:jc w:val="right"/>
      </w:pPr>
    </w:p>
    <w:p w:rsidR="00257806" w:rsidRDefault="00257806" w:rsidP="00257806">
      <w:pPr>
        <w:ind w:firstLine="5040"/>
        <w:jc w:val="right"/>
      </w:pPr>
    </w:p>
    <w:p w:rsidR="00257806" w:rsidRDefault="00257806" w:rsidP="00257806">
      <w:pPr>
        <w:ind w:firstLine="5040"/>
        <w:jc w:val="right"/>
      </w:pPr>
    </w:p>
    <w:p w:rsidR="00257806" w:rsidRDefault="00257806" w:rsidP="00257806">
      <w:pPr>
        <w:ind w:firstLine="5040"/>
        <w:jc w:val="right"/>
      </w:pPr>
    </w:p>
    <w:p w:rsidR="00257806" w:rsidRDefault="00257806" w:rsidP="00257806">
      <w:pPr>
        <w:ind w:firstLine="5040"/>
        <w:jc w:val="right"/>
      </w:pPr>
    </w:p>
    <w:p w:rsidR="00257806" w:rsidRDefault="00257806" w:rsidP="00257806">
      <w:pPr>
        <w:ind w:firstLine="5040"/>
        <w:jc w:val="right"/>
      </w:pPr>
    </w:p>
    <w:p w:rsidR="00257806" w:rsidRDefault="00257806" w:rsidP="00257806">
      <w:pPr>
        <w:ind w:firstLine="5040"/>
        <w:jc w:val="right"/>
      </w:pPr>
    </w:p>
    <w:p w:rsidR="003A0628" w:rsidRPr="00257806" w:rsidRDefault="003A0628" w:rsidP="00257806">
      <w:pPr>
        <w:ind w:firstLine="5040"/>
        <w:jc w:val="right"/>
        <w:rPr>
          <w:sz w:val="24"/>
          <w:szCs w:val="24"/>
        </w:rPr>
      </w:pPr>
    </w:p>
    <w:p w:rsidR="003A0628" w:rsidRPr="00257806" w:rsidRDefault="00257806" w:rsidP="00257806">
      <w:pPr>
        <w:ind w:firstLine="5040"/>
        <w:jc w:val="right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lastRenderedPageBreak/>
        <w:t>УТВЕРЖДЕНА</w:t>
      </w:r>
    </w:p>
    <w:p w:rsidR="003A0628" w:rsidRPr="00257806" w:rsidRDefault="00257806" w:rsidP="00257806">
      <w:pPr>
        <w:widowControl/>
        <w:suppressAutoHyphens w:val="0"/>
        <w:autoSpaceDE/>
        <w:ind w:firstLine="5040"/>
        <w:jc w:val="right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 xml:space="preserve">    постановлением Администрации</w:t>
      </w:r>
    </w:p>
    <w:p w:rsidR="003A0628" w:rsidRPr="00257806" w:rsidRDefault="00257806" w:rsidP="00257806">
      <w:pPr>
        <w:widowControl/>
        <w:suppressAutoHyphens w:val="0"/>
        <w:autoSpaceDE/>
        <w:ind w:firstLine="5040"/>
        <w:jc w:val="right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 xml:space="preserve"> </w:t>
      </w:r>
      <w:r w:rsidR="00E25187" w:rsidRPr="00257806">
        <w:rPr>
          <w:sz w:val="24"/>
          <w:szCs w:val="24"/>
          <w:lang w:eastAsia="ru-RU"/>
        </w:rPr>
        <w:t>Медниковского</w:t>
      </w:r>
      <w:r w:rsidRPr="00257806">
        <w:rPr>
          <w:sz w:val="24"/>
          <w:szCs w:val="24"/>
          <w:lang w:eastAsia="ru-RU"/>
        </w:rPr>
        <w:t xml:space="preserve"> сельского поселения</w:t>
      </w:r>
    </w:p>
    <w:p w:rsidR="003A0628" w:rsidRPr="00257806" w:rsidRDefault="006069C9" w:rsidP="00257806">
      <w:pPr>
        <w:widowControl/>
        <w:suppressAutoHyphens w:val="0"/>
        <w:autoSpaceDE/>
        <w:ind w:firstLine="50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от  28</w:t>
      </w:r>
      <w:r w:rsidR="00257806" w:rsidRPr="00257806">
        <w:rPr>
          <w:sz w:val="24"/>
          <w:szCs w:val="24"/>
          <w:lang w:eastAsia="ru-RU"/>
        </w:rPr>
        <w:t xml:space="preserve">.10.2021  № </w:t>
      </w:r>
      <w:r>
        <w:rPr>
          <w:sz w:val="24"/>
          <w:szCs w:val="24"/>
          <w:lang w:eastAsia="ru-RU"/>
        </w:rPr>
        <w:t>107</w:t>
      </w:r>
    </w:p>
    <w:p w:rsidR="003A0628" w:rsidRPr="00257806" w:rsidRDefault="00257806" w:rsidP="00257806">
      <w:pPr>
        <w:widowControl/>
        <w:suppressAutoHyphens w:val="0"/>
        <w:autoSpaceDE/>
        <w:ind w:firstLine="5040"/>
        <w:jc w:val="right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 xml:space="preserve">(в редакции постановления от  №) </w:t>
      </w:r>
    </w:p>
    <w:p w:rsidR="003A0628" w:rsidRPr="00257806" w:rsidRDefault="003A0628" w:rsidP="00257806">
      <w:pPr>
        <w:jc w:val="center"/>
        <w:rPr>
          <w:sz w:val="24"/>
          <w:szCs w:val="24"/>
        </w:rPr>
      </w:pPr>
    </w:p>
    <w:p w:rsidR="003A0628" w:rsidRPr="00257806" w:rsidRDefault="00257806" w:rsidP="00257806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257806">
        <w:rPr>
          <w:b/>
          <w:bCs/>
          <w:sz w:val="24"/>
          <w:szCs w:val="24"/>
        </w:rPr>
        <w:t xml:space="preserve">Муниципальная программа </w:t>
      </w:r>
      <w:r w:rsidR="00E25187" w:rsidRPr="00257806">
        <w:rPr>
          <w:b/>
          <w:bCs/>
          <w:sz w:val="24"/>
          <w:szCs w:val="24"/>
        </w:rPr>
        <w:t>Медниковского</w:t>
      </w:r>
      <w:r w:rsidRPr="00257806">
        <w:rPr>
          <w:b/>
          <w:bCs/>
          <w:sz w:val="24"/>
          <w:szCs w:val="24"/>
        </w:rPr>
        <w:t xml:space="preserve"> сельского поселения</w:t>
      </w:r>
    </w:p>
    <w:p w:rsidR="006069C9" w:rsidRDefault="00257806" w:rsidP="00257806">
      <w:pPr>
        <w:autoSpaceDN w:val="0"/>
        <w:adjustRightInd w:val="0"/>
        <w:jc w:val="center"/>
        <w:rPr>
          <w:b/>
          <w:sz w:val="24"/>
          <w:szCs w:val="24"/>
        </w:rPr>
      </w:pPr>
      <w:r w:rsidRPr="00257806">
        <w:rPr>
          <w:b/>
          <w:sz w:val="24"/>
          <w:szCs w:val="24"/>
        </w:rPr>
        <w:t xml:space="preserve">«Развитие малого и среднего предпринимательства в </w:t>
      </w:r>
      <w:r w:rsidR="00E25187" w:rsidRPr="00257806">
        <w:rPr>
          <w:b/>
          <w:sz w:val="24"/>
          <w:szCs w:val="24"/>
        </w:rPr>
        <w:t>Медниковском</w:t>
      </w:r>
      <w:r w:rsidRPr="00257806">
        <w:rPr>
          <w:b/>
          <w:sz w:val="24"/>
          <w:szCs w:val="24"/>
        </w:rPr>
        <w:t xml:space="preserve"> </w:t>
      </w:r>
    </w:p>
    <w:p w:rsidR="003A0628" w:rsidRPr="00257806" w:rsidRDefault="00257806" w:rsidP="00257806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257806">
        <w:rPr>
          <w:b/>
          <w:sz w:val="24"/>
          <w:szCs w:val="24"/>
        </w:rPr>
        <w:t>сельском поселении на 2022-2025 годы»</w:t>
      </w:r>
    </w:p>
    <w:p w:rsidR="003A0628" w:rsidRPr="00257806" w:rsidRDefault="003A0628" w:rsidP="00257806">
      <w:pPr>
        <w:autoSpaceDN w:val="0"/>
        <w:adjustRightInd w:val="0"/>
        <w:jc w:val="center"/>
        <w:rPr>
          <w:sz w:val="24"/>
          <w:szCs w:val="24"/>
        </w:rPr>
      </w:pPr>
    </w:p>
    <w:p w:rsidR="003A0628" w:rsidRPr="00257806" w:rsidRDefault="00257806" w:rsidP="00257806">
      <w:pPr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257806">
        <w:rPr>
          <w:b/>
          <w:bCs/>
          <w:sz w:val="24"/>
          <w:szCs w:val="24"/>
          <w:lang w:eastAsia="ru-RU"/>
        </w:rPr>
        <w:t>ПАСПОРТ</w:t>
      </w:r>
    </w:p>
    <w:p w:rsidR="003A0628" w:rsidRPr="00257806" w:rsidRDefault="00257806" w:rsidP="00257806">
      <w:pPr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257806">
        <w:rPr>
          <w:b/>
          <w:bCs/>
          <w:sz w:val="24"/>
          <w:szCs w:val="24"/>
          <w:lang w:eastAsia="ru-RU"/>
        </w:rPr>
        <w:t>муниципальной программы</w:t>
      </w:r>
    </w:p>
    <w:p w:rsidR="003A0628" w:rsidRPr="00257806" w:rsidRDefault="003A0628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b/>
          <w:sz w:val="24"/>
          <w:szCs w:val="24"/>
        </w:rPr>
        <w:t>1.</w:t>
      </w:r>
      <w:r w:rsidRPr="00257806">
        <w:rPr>
          <w:rFonts w:eastAsia="Calibri"/>
          <w:b/>
          <w:sz w:val="24"/>
          <w:szCs w:val="24"/>
        </w:rPr>
        <w:t>Наименование муниципальной программы:</w:t>
      </w:r>
      <w:r w:rsidR="006069C9">
        <w:rPr>
          <w:rFonts w:eastAsia="Calibri"/>
          <w:b/>
          <w:sz w:val="24"/>
          <w:szCs w:val="24"/>
        </w:rPr>
        <w:t xml:space="preserve"> </w:t>
      </w:r>
      <w:r w:rsidRPr="00257806">
        <w:rPr>
          <w:bCs/>
          <w:sz w:val="24"/>
          <w:szCs w:val="24"/>
          <w:lang w:eastAsia="ru-RU"/>
        </w:rPr>
        <w:t xml:space="preserve">Муниципальная программа </w:t>
      </w:r>
      <w:r w:rsidR="00E25187" w:rsidRPr="00257806">
        <w:rPr>
          <w:bCs/>
          <w:sz w:val="24"/>
          <w:szCs w:val="24"/>
          <w:lang w:eastAsia="ru-RU"/>
        </w:rPr>
        <w:t>Медниковского</w:t>
      </w:r>
      <w:r w:rsidRPr="00257806">
        <w:rPr>
          <w:bCs/>
          <w:sz w:val="24"/>
          <w:szCs w:val="24"/>
          <w:lang w:eastAsia="ru-RU"/>
        </w:rPr>
        <w:t xml:space="preserve"> сельского поселения </w:t>
      </w:r>
      <w:r w:rsidRPr="00257806">
        <w:rPr>
          <w:sz w:val="24"/>
          <w:szCs w:val="24"/>
        </w:rPr>
        <w:t xml:space="preserve">«Развитие малого и среднего предпринимательства в </w:t>
      </w:r>
      <w:r w:rsidR="00E25187" w:rsidRPr="00257806">
        <w:rPr>
          <w:sz w:val="24"/>
          <w:szCs w:val="24"/>
        </w:rPr>
        <w:t>Медниковском</w:t>
      </w:r>
      <w:r w:rsidRPr="00257806">
        <w:rPr>
          <w:sz w:val="24"/>
          <w:szCs w:val="24"/>
        </w:rPr>
        <w:t xml:space="preserve"> сельском поселении на 2022-2025 годы»</w:t>
      </w:r>
      <w:r w:rsidRPr="00257806">
        <w:rPr>
          <w:bCs/>
          <w:spacing w:val="-2"/>
          <w:sz w:val="24"/>
          <w:szCs w:val="24"/>
          <w:lang w:eastAsia="ru-RU"/>
        </w:rPr>
        <w:t xml:space="preserve"> (далее - </w:t>
      </w:r>
      <w:r w:rsidRPr="00257806">
        <w:rPr>
          <w:bCs/>
          <w:sz w:val="24"/>
          <w:szCs w:val="24"/>
          <w:lang w:eastAsia="ru-RU"/>
        </w:rPr>
        <w:t>Муниципальная программа).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b/>
          <w:sz w:val="24"/>
          <w:szCs w:val="24"/>
        </w:rPr>
        <w:t>2.Ответственный исполнитель муниципальной программы:</w:t>
      </w:r>
      <w:r w:rsidRPr="00257806">
        <w:rPr>
          <w:sz w:val="24"/>
          <w:szCs w:val="24"/>
        </w:rPr>
        <w:t xml:space="preserve"> Администрация </w:t>
      </w:r>
      <w:r w:rsidR="00E25187" w:rsidRPr="00257806">
        <w:rPr>
          <w:sz w:val="24"/>
          <w:szCs w:val="24"/>
        </w:rPr>
        <w:t>Медниковского</w:t>
      </w:r>
      <w:r w:rsidRPr="00257806">
        <w:rPr>
          <w:sz w:val="24"/>
          <w:szCs w:val="24"/>
        </w:rPr>
        <w:t xml:space="preserve"> сельского поселения (далее - Администрация);</w:t>
      </w:r>
    </w:p>
    <w:p w:rsidR="003A0628" w:rsidRPr="00257806" w:rsidRDefault="00257806" w:rsidP="00257806">
      <w:pPr>
        <w:overflowPunct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257806">
        <w:rPr>
          <w:b/>
          <w:sz w:val="24"/>
          <w:szCs w:val="24"/>
        </w:rPr>
        <w:t>3. Соисполнители муниципальной программы:</w:t>
      </w:r>
      <w:r w:rsidRPr="00257806">
        <w:rPr>
          <w:sz w:val="24"/>
          <w:szCs w:val="24"/>
        </w:rPr>
        <w:t xml:space="preserve"> отсутствуют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b/>
          <w:sz w:val="24"/>
          <w:szCs w:val="24"/>
        </w:rPr>
        <w:t xml:space="preserve">4. Подпрограммы муниципальной программы: </w:t>
      </w:r>
      <w:r w:rsidRPr="00257806">
        <w:rPr>
          <w:sz w:val="24"/>
          <w:szCs w:val="24"/>
        </w:rPr>
        <w:t>отсутствуют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57806">
        <w:rPr>
          <w:b/>
          <w:sz w:val="24"/>
          <w:szCs w:val="24"/>
        </w:rPr>
        <w:t>5. Цели, задачи и целевые показатели муниципальной программы:</w:t>
      </w:r>
    </w:p>
    <w:p w:rsidR="003A0628" w:rsidRPr="00257806" w:rsidRDefault="003A0628" w:rsidP="00257806">
      <w:pPr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tbl>
      <w:tblPr>
        <w:tblW w:w="102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71"/>
        <w:gridCol w:w="5379"/>
        <w:gridCol w:w="915"/>
        <w:gridCol w:w="990"/>
        <w:gridCol w:w="870"/>
        <w:gridCol w:w="1326"/>
      </w:tblGrid>
      <w:tr w:rsidR="003A0628" w:rsidRPr="00257806">
        <w:trPr>
          <w:trHeight w:val="40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№ п/п</w:t>
            </w:r>
          </w:p>
        </w:tc>
        <w:tc>
          <w:tcPr>
            <w:tcW w:w="5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Цели, задачи муниципальной</w:t>
            </w:r>
            <w:r w:rsidRPr="00257806">
              <w:rPr>
                <w:sz w:val="24"/>
                <w:szCs w:val="24"/>
              </w:rPr>
              <w:br/>
              <w:t xml:space="preserve"> программы, наименование и  </w:t>
            </w:r>
            <w:r w:rsidRPr="00257806">
              <w:rPr>
                <w:sz w:val="24"/>
                <w:szCs w:val="24"/>
              </w:rPr>
              <w:br/>
              <w:t xml:space="preserve"> единица измерения целевого </w:t>
            </w:r>
            <w:r w:rsidRPr="00257806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Значения целевого показателя </w:t>
            </w:r>
          </w:p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по годам</w:t>
            </w:r>
          </w:p>
        </w:tc>
      </w:tr>
      <w:tr w:rsidR="003A0628" w:rsidRPr="00257806">
        <w:trPr>
          <w:trHeight w:val="40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3A0628" w:rsidP="00257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3A0628" w:rsidP="00257806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2025</w:t>
            </w:r>
          </w:p>
        </w:tc>
      </w:tr>
      <w:tr w:rsidR="003A0628" w:rsidRPr="00257806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6</w:t>
            </w:r>
          </w:p>
        </w:tc>
      </w:tr>
      <w:tr w:rsidR="003A0628" w:rsidRPr="00257806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</w:t>
            </w:r>
          </w:p>
        </w:tc>
        <w:tc>
          <w:tcPr>
            <w:tcW w:w="9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 xml:space="preserve">Цель 1: Создание условий для развития малого и среднего предпринимательства на территории </w:t>
            </w:r>
            <w:r w:rsidR="00E25187" w:rsidRPr="00257806">
              <w:rPr>
                <w:b/>
                <w:bCs/>
                <w:i/>
                <w:iCs/>
                <w:sz w:val="24"/>
                <w:szCs w:val="24"/>
              </w:rPr>
              <w:t>Медниковского</w:t>
            </w:r>
            <w:r w:rsidRPr="00257806">
              <w:rPr>
                <w:b/>
                <w:bCs/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A0628" w:rsidRPr="00257806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1.1.</w:t>
            </w:r>
          </w:p>
        </w:tc>
        <w:tc>
          <w:tcPr>
            <w:tcW w:w="9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 xml:space="preserve">Задача 1: </w:t>
            </w:r>
          </w:p>
          <w:p w:rsidR="003A0628" w:rsidRPr="00257806" w:rsidRDefault="003A0628" w:rsidP="00257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A0628" w:rsidRPr="00257806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1.1.1</w:t>
            </w:r>
          </w:p>
        </w:tc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both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Количество разработанных проектов решений Совета депутатов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Pr="00257806">
              <w:rPr>
                <w:sz w:val="24"/>
                <w:szCs w:val="24"/>
              </w:rPr>
              <w:t xml:space="preserve"> сельского поселения, принятие правовых актов Администрации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Pr="00257806">
              <w:rPr>
                <w:sz w:val="24"/>
                <w:szCs w:val="24"/>
              </w:rPr>
              <w:t xml:space="preserve"> сельского поселения по вопросам малого и среднего предпринимательства, наряду с другими:</w:t>
            </w:r>
          </w:p>
          <w:p w:rsidR="003A0628" w:rsidRPr="00257806" w:rsidRDefault="00257806" w:rsidP="00257806">
            <w:pPr>
              <w:jc w:val="both"/>
              <w:rPr>
                <w:spacing w:val="-10"/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- </w:t>
            </w:r>
            <w:r w:rsidRPr="00257806">
              <w:rPr>
                <w:color w:val="000000"/>
                <w:sz w:val="24"/>
                <w:szCs w:val="24"/>
              </w:rPr>
              <w:t xml:space="preserve">осуществляющими сельскохозяйственную деятельность, </w:t>
            </w:r>
            <w:r w:rsidRPr="00257806">
              <w:rPr>
                <w:sz w:val="24"/>
                <w:szCs w:val="24"/>
              </w:rPr>
              <w:t>шт.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</w:tr>
      <w:tr w:rsidR="003A0628" w:rsidRPr="00257806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1.1.2</w:t>
            </w:r>
          </w:p>
        </w:tc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both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Ведение реестра субъектов малого и среднего предпринимательства на территории поселения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1.2.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widowControl/>
              <w:shd w:val="clear" w:color="auto" w:fill="FFFFFF"/>
              <w:jc w:val="center"/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 xml:space="preserve">Задача 2: </w:t>
            </w:r>
            <w:r w:rsidRPr="00257806"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Обеспечение конкурентоспособности субъектов малого и среднего</w:t>
            </w:r>
          </w:p>
          <w:p w:rsidR="003A0628" w:rsidRPr="00257806" w:rsidRDefault="00257806" w:rsidP="00257806">
            <w:pPr>
              <w:widowControl/>
              <w:shd w:val="clear" w:color="auto" w:fill="FFFFFF"/>
              <w:jc w:val="center"/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7806"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предпринимательства на территории </w:t>
            </w:r>
            <w:r w:rsidR="00E25187" w:rsidRPr="00257806"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Медниковского</w:t>
            </w:r>
            <w:r w:rsidRPr="00257806"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сельского поселения</w:t>
            </w:r>
          </w:p>
          <w:p w:rsidR="003A0628" w:rsidRPr="00257806" w:rsidRDefault="003A0628" w:rsidP="00257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1.2.1.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both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Количество проведённых среди субъектов малого и среднего предпринимательства на территории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Pr="00257806">
              <w:rPr>
                <w:sz w:val="24"/>
                <w:szCs w:val="24"/>
              </w:rPr>
              <w:t xml:space="preserve"> сельского поселения ежегодного конкурса «Предприниматель года», шт.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1.3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Задача 3: Оказание субъектам малого и среднего предпринимательства консультационной поддержки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1.3.1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both"/>
              <w:rPr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Задача 4: Оказание субъектам малого и среднего предпринимательства информационной поддержки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1.4.1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Доля проинформированных незащищённых слоёв населения, безработных о перспективности ведения бизнеса,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7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1.4.2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 xml:space="preserve">Актуализация на официальном сайте администрации </w:t>
            </w:r>
            <w:r w:rsidR="00E25187" w:rsidRPr="00257806">
              <w:rPr>
                <w:color w:val="000000"/>
                <w:sz w:val="24"/>
                <w:szCs w:val="24"/>
              </w:rPr>
              <w:t>Медниковского</w:t>
            </w:r>
            <w:r w:rsidRPr="00257806">
              <w:rPr>
                <w:color w:val="000000"/>
                <w:sz w:val="24"/>
                <w:szCs w:val="24"/>
              </w:rPr>
              <w:t xml:space="preserve"> сельского поселения специализированного раздела с информацией:</w:t>
            </w:r>
          </w:p>
          <w:p w:rsidR="003A0628" w:rsidRPr="00257806" w:rsidRDefault="00257806" w:rsidP="0025780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а) о муниципальных программах (подпрограмм);</w:t>
            </w:r>
          </w:p>
          <w:p w:rsidR="003A0628" w:rsidRPr="00257806" w:rsidRDefault="00257806" w:rsidP="0025780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3A0628" w:rsidRPr="00257806" w:rsidRDefault="00257806" w:rsidP="0025780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3A0628" w:rsidRPr="00257806" w:rsidRDefault="00257806" w:rsidP="0025780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3A0628" w:rsidRPr="00257806" w:rsidRDefault="00257806" w:rsidP="0025780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д) о финансово-экономическом состоянии субъектов малого и среднего предпринимательства;</w:t>
            </w:r>
          </w:p>
          <w:p w:rsidR="003A0628" w:rsidRPr="00257806" w:rsidRDefault="00257806" w:rsidP="0025780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3A0628" w:rsidRPr="00257806" w:rsidRDefault="00257806" w:rsidP="0025780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ж) о муниципальном имуществе, предназначенном для оказания имущественной поддержки;</w:t>
            </w:r>
          </w:p>
          <w:p w:rsidR="003A0628" w:rsidRPr="00257806" w:rsidRDefault="00257806" w:rsidP="0025780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3A0628" w:rsidRPr="00257806" w:rsidRDefault="00257806" w:rsidP="00257806">
            <w:pPr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5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1.5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Задача 5: Оказание субъектам малого и среднего предпринимательства финансовой  поддержки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1.5.1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Предоставления субсидий, бюджетных инвестиций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Задача 6: Оказание субъектам малого и среднего предпринимательства имущественной  поддержки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1.6.1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Количество выделенных земельных участков для развития сельскохозяйственной деятельности, ед.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1.6.2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Количество выделенных земельных участков для размещения нестационарных торговых объектов, ед.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</w:t>
            </w:r>
          </w:p>
        </w:tc>
      </w:tr>
      <w:tr w:rsidR="003A0628" w:rsidRPr="0025780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1.6.3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</w:tbl>
    <w:p w:rsidR="003A0628" w:rsidRPr="00257806" w:rsidRDefault="003A0628" w:rsidP="00257806">
      <w:pPr>
        <w:autoSpaceDN w:val="0"/>
        <w:adjustRightInd w:val="0"/>
        <w:jc w:val="both"/>
        <w:rPr>
          <w:sz w:val="24"/>
          <w:szCs w:val="24"/>
        </w:rPr>
      </w:pPr>
    </w:p>
    <w:p w:rsidR="003A0628" w:rsidRPr="00257806" w:rsidRDefault="00257806" w:rsidP="00257806">
      <w:pPr>
        <w:overflowPunct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257806">
        <w:rPr>
          <w:sz w:val="24"/>
          <w:szCs w:val="24"/>
          <w:lang w:eastAsia="ru-RU"/>
        </w:rPr>
        <w:t>Основным источником информации по Целевым показателям является  Администрация сельского поселения</w:t>
      </w:r>
    </w:p>
    <w:p w:rsidR="003A0628" w:rsidRPr="00257806" w:rsidRDefault="00257806" w:rsidP="00257806">
      <w:pPr>
        <w:overflowPunct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257806">
        <w:rPr>
          <w:b/>
          <w:sz w:val="24"/>
          <w:szCs w:val="24"/>
        </w:rPr>
        <w:t>6. Сроки реализации муниципальной программы:</w:t>
      </w:r>
      <w:r w:rsidR="006069C9">
        <w:rPr>
          <w:b/>
          <w:sz w:val="24"/>
          <w:szCs w:val="24"/>
        </w:rPr>
        <w:t xml:space="preserve"> </w:t>
      </w:r>
      <w:r w:rsidRPr="00257806">
        <w:rPr>
          <w:sz w:val="24"/>
          <w:szCs w:val="24"/>
        </w:rPr>
        <w:t>2022-2025 годы.</w:t>
      </w:r>
    </w:p>
    <w:p w:rsidR="003A0628" w:rsidRPr="00257806" w:rsidRDefault="00257806" w:rsidP="00257806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57806">
        <w:rPr>
          <w:b/>
          <w:sz w:val="24"/>
          <w:szCs w:val="24"/>
          <w:lang w:eastAsia="ru-RU"/>
        </w:rPr>
        <w:t xml:space="preserve">7. </w:t>
      </w:r>
      <w:r w:rsidRPr="00257806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:rsidR="003A0628" w:rsidRPr="00257806" w:rsidRDefault="003A0628" w:rsidP="00257806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1605"/>
        <w:gridCol w:w="1808"/>
        <w:gridCol w:w="1592"/>
        <w:gridCol w:w="2019"/>
        <w:gridCol w:w="1539"/>
      </w:tblGrid>
      <w:tr w:rsidR="003A0628" w:rsidRPr="00257806">
        <w:tc>
          <w:tcPr>
            <w:tcW w:w="1576" w:type="dxa"/>
            <w:vMerge w:val="restart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Год</w:t>
            </w:r>
          </w:p>
        </w:tc>
        <w:tc>
          <w:tcPr>
            <w:tcW w:w="8563" w:type="dxa"/>
            <w:gridSpan w:val="5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Источники финансирования:</w:t>
            </w:r>
          </w:p>
        </w:tc>
      </w:tr>
      <w:tr w:rsidR="003A0628" w:rsidRPr="00257806">
        <w:tc>
          <w:tcPr>
            <w:tcW w:w="1576" w:type="dxa"/>
            <w:vMerge/>
            <w:noWrap/>
          </w:tcPr>
          <w:p w:rsidR="003A0628" w:rsidRPr="00257806" w:rsidRDefault="003A0628" w:rsidP="00257806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8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92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1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153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всего</w:t>
            </w:r>
          </w:p>
        </w:tc>
      </w:tr>
      <w:tr w:rsidR="003A0628" w:rsidRPr="00257806">
        <w:tc>
          <w:tcPr>
            <w:tcW w:w="1576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5</w:t>
            </w:r>
          </w:p>
        </w:tc>
        <w:tc>
          <w:tcPr>
            <w:tcW w:w="153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6</w:t>
            </w:r>
          </w:p>
        </w:tc>
      </w:tr>
      <w:tr w:rsidR="003A0628" w:rsidRPr="00257806">
        <w:tc>
          <w:tcPr>
            <w:tcW w:w="1576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</w:t>
            </w:r>
          </w:p>
        </w:tc>
        <w:tc>
          <w:tcPr>
            <w:tcW w:w="1605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</w:tr>
      <w:tr w:rsidR="003A0628" w:rsidRPr="00257806">
        <w:tc>
          <w:tcPr>
            <w:tcW w:w="1576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2023</w:t>
            </w:r>
          </w:p>
        </w:tc>
        <w:tc>
          <w:tcPr>
            <w:tcW w:w="1605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</w:tr>
      <w:tr w:rsidR="003A0628" w:rsidRPr="00257806">
        <w:tc>
          <w:tcPr>
            <w:tcW w:w="1576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2024</w:t>
            </w:r>
          </w:p>
        </w:tc>
        <w:tc>
          <w:tcPr>
            <w:tcW w:w="1605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</w:tr>
      <w:tr w:rsidR="003A0628" w:rsidRPr="00257806">
        <w:tc>
          <w:tcPr>
            <w:tcW w:w="1576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2025</w:t>
            </w:r>
          </w:p>
        </w:tc>
        <w:tc>
          <w:tcPr>
            <w:tcW w:w="1605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  <w:noWrap/>
          </w:tcPr>
          <w:p w:rsidR="003A0628" w:rsidRPr="00257806" w:rsidRDefault="00257806" w:rsidP="00257806">
            <w:pPr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</w:tr>
      <w:tr w:rsidR="003A0628" w:rsidRPr="00257806">
        <w:tc>
          <w:tcPr>
            <w:tcW w:w="1576" w:type="dxa"/>
            <w:noWrap/>
          </w:tcPr>
          <w:p w:rsidR="003A0628" w:rsidRPr="00257806" w:rsidRDefault="00257806" w:rsidP="00257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605" w:type="dxa"/>
            <w:noWrap/>
          </w:tcPr>
          <w:p w:rsidR="003A0628" w:rsidRPr="00257806" w:rsidRDefault="00257806" w:rsidP="00257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808" w:type="dxa"/>
            <w:noWrap/>
          </w:tcPr>
          <w:p w:rsidR="003A0628" w:rsidRPr="00257806" w:rsidRDefault="00257806" w:rsidP="00257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92" w:type="dxa"/>
            <w:noWrap/>
          </w:tcPr>
          <w:p w:rsidR="003A0628" w:rsidRPr="00257806" w:rsidRDefault="00257806" w:rsidP="00257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2019" w:type="dxa"/>
            <w:noWrap/>
          </w:tcPr>
          <w:p w:rsidR="003A0628" w:rsidRPr="00257806" w:rsidRDefault="00257806" w:rsidP="00257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39" w:type="dxa"/>
            <w:noWrap/>
          </w:tcPr>
          <w:p w:rsidR="003A0628" w:rsidRPr="00257806" w:rsidRDefault="00257806" w:rsidP="002578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</w:tr>
    </w:tbl>
    <w:p w:rsidR="003A0628" w:rsidRPr="00257806" w:rsidRDefault="003A0628" w:rsidP="00257806">
      <w:pPr>
        <w:overflowPunct w:val="0"/>
        <w:autoSpaceDN w:val="0"/>
        <w:adjustRightInd w:val="0"/>
        <w:ind w:firstLine="851"/>
        <w:jc w:val="center"/>
        <w:textAlignment w:val="baseline"/>
        <w:rPr>
          <w:sz w:val="24"/>
          <w:szCs w:val="24"/>
        </w:rPr>
      </w:pPr>
    </w:p>
    <w:p w:rsidR="003A0628" w:rsidRPr="00257806" w:rsidRDefault="00257806" w:rsidP="00257806">
      <w:pPr>
        <w:pStyle w:val="1"/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257806">
        <w:rPr>
          <w:rFonts w:ascii="Times New Roman" w:hAnsi="Times New Roman" w:cs="Times New Roman"/>
          <w:b/>
          <w:spacing w:val="-8"/>
          <w:sz w:val="24"/>
          <w:szCs w:val="24"/>
        </w:rPr>
        <w:t>8. Ожидаемые конечные результаты реализации муниципальной программы:</w:t>
      </w:r>
    </w:p>
    <w:p w:rsidR="003A0628" w:rsidRPr="00257806" w:rsidRDefault="003A0628" w:rsidP="002578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0628" w:rsidRPr="00257806" w:rsidRDefault="00257806" w:rsidP="006069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06">
        <w:rPr>
          <w:rFonts w:ascii="Times New Roman" w:hAnsi="Times New Roman" w:cs="Times New Roman"/>
          <w:sz w:val="24"/>
          <w:szCs w:val="24"/>
        </w:rPr>
        <w:t xml:space="preserve">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</w:t>
      </w:r>
      <w:r w:rsidR="00E25187" w:rsidRPr="00257806">
        <w:rPr>
          <w:rFonts w:ascii="Times New Roman" w:hAnsi="Times New Roman" w:cs="Times New Roman"/>
          <w:sz w:val="24"/>
          <w:szCs w:val="24"/>
        </w:rPr>
        <w:t>Медниковского</w:t>
      </w:r>
      <w:r w:rsidRPr="00257806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числе:</w:t>
      </w:r>
    </w:p>
    <w:p w:rsidR="003A0628" w:rsidRPr="00257806" w:rsidRDefault="00257806" w:rsidP="006069C9">
      <w:pPr>
        <w:ind w:firstLine="420"/>
        <w:jc w:val="both"/>
        <w:rPr>
          <w:color w:val="000000"/>
          <w:sz w:val="24"/>
          <w:szCs w:val="24"/>
        </w:rPr>
      </w:pPr>
      <w:r w:rsidRPr="00257806">
        <w:rPr>
          <w:sz w:val="24"/>
          <w:szCs w:val="24"/>
        </w:rPr>
        <w:t xml:space="preserve">- </w:t>
      </w:r>
      <w:r w:rsidRPr="00257806">
        <w:rPr>
          <w:color w:val="000000"/>
          <w:sz w:val="24"/>
          <w:szCs w:val="24"/>
        </w:rPr>
        <w:t xml:space="preserve">создание условия для развития малого и среднего предпринимательства на территории </w:t>
      </w:r>
      <w:r w:rsidR="00E25187" w:rsidRPr="00257806">
        <w:rPr>
          <w:color w:val="000000"/>
          <w:sz w:val="24"/>
          <w:szCs w:val="24"/>
        </w:rPr>
        <w:t>Медниковского</w:t>
      </w:r>
      <w:r w:rsidRPr="00257806">
        <w:rPr>
          <w:color w:val="000000"/>
          <w:sz w:val="24"/>
          <w:szCs w:val="24"/>
        </w:rPr>
        <w:t xml:space="preserve"> сельского поселения сельского поселения;</w:t>
      </w:r>
    </w:p>
    <w:p w:rsidR="003A0628" w:rsidRPr="00257806" w:rsidRDefault="00257806" w:rsidP="006069C9">
      <w:pPr>
        <w:ind w:firstLine="420"/>
        <w:jc w:val="both"/>
        <w:rPr>
          <w:color w:val="000000"/>
          <w:sz w:val="24"/>
          <w:szCs w:val="24"/>
        </w:rPr>
      </w:pPr>
      <w:r w:rsidRPr="00257806">
        <w:rPr>
          <w:color w:val="000000"/>
          <w:sz w:val="24"/>
          <w:szCs w:val="24"/>
        </w:rPr>
        <w:t xml:space="preserve">- развитие инфраструктуры поддержки малого и среднего предпринимательства на территории </w:t>
      </w:r>
      <w:r w:rsidR="00E25187" w:rsidRPr="00257806">
        <w:rPr>
          <w:color w:val="000000"/>
          <w:sz w:val="24"/>
          <w:szCs w:val="24"/>
        </w:rPr>
        <w:t>Медниковского</w:t>
      </w:r>
      <w:r w:rsidRPr="00257806">
        <w:rPr>
          <w:color w:val="000000"/>
          <w:sz w:val="24"/>
          <w:szCs w:val="24"/>
        </w:rPr>
        <w:t xml:space="preserve"> сельского поселения;</w:t>
      </w:r>
    </w:p>
    <w:p w:rsidR="003A0628" w:rsidRPr="00257806" w:rsidRDefault="00257806" w:rsidP="006069C9">
      <w:pPr>
        <w:ind w:firstLine="420"/>
        <w:jc w:val="both"/>
        <w:rPr>
          <w:color w:val="000000"/>
          <w:sz w:val="24"/>
          <w:szCs w:val="24"/>
        </w:rPr>
      </w:pPr>
      <w:r w:rsidRPr="00257806">
        <w:rPr>
          <w:color w:val="000000"/>
          <w:sz w:val="24"/>
          <w:szCs w:val="24"/>
        </w:rPr>
        <w:t xml:space="preserve">- увеличение количества субъектов малого и среднего предпринимательства на территории </w:t>
      </w:r>
      <w:r w:rsidR="00E25187" w:rsidRPr="00257806">
        <w:rPr>
          <w:color w:val="000000"/>
          <w:sz w:val="24"/>
          <w:szCs w:val="24"/>
        </w:rPr>
        <w:t>Медниковского</w:t>
      </w:r>
      <w:r w:rsidR="006069C9">
        <w:rPr>
          <w:color w:val="000000"/>
          <w:sz w:val="24"/>
          <w:szCs w:val="24"/>
        </w:rPr>
        <w:t xml:space="preserve"> </w:t>
      </w:r>
      <w:r w:rsidRPr="00257806">
        <w:rPr>
          <w:color w:val="000000"/>
          <w:sz w:val="24"/>
          <w:szCs w:val="24"/>
        </w:rPr>
        <w:t>сельского поселения;</w:t>
      </w:r>
    </w:p>
    <w:p w:rsidR="003A0628" w:rsidRPr="00257806" w:rsidRDefault="00257806" w:rsidP="006069C9">
      <w:pPr>
        <w:ind w:firstLine="420"/>
        <w:jc w:val="both"/>
        <w:rPr>
          <w:color w:val="000000"/>
          <w:sz w:val="24"/>
          <w:szCs w:val="24"/>
        </w:rPr>
      </w:pPr>
      <w:r w:rsidRPr="00257806">
        <w:rPr>
          <w:color w:val="000000"/>
          <w:sz w:val="24"/>
          <w:szCs w:val="24"/>
        </w:rPr>
        <w:t xml:space="preserve">- обеспечение конкурентоспособности субъектов малого и среднего предпринимательства на территории </w:t>
      </w:r>
      <w:r w:rsidR="00E25187" w:rsidRPr="00257806">
        <w:rPr>
          <w:color w:val="000000"/>
          <w:sz w:val="24"/>
          <w:szCs w:val="24"/>
        </w:rPr>
        <w:t>Медниковского</w:t>
      </w:r>
      <w:r w:rsidRPr="00257806">
        <w:rPr>
          <w:color w:val="000000"/>
          <w:sz w:val="24"/>
          <w:szCs w:val="24"/>
        </w:rPr>
        <w:t xml:space="preserve"> сельского поселения;</w:t>
      </w:r>
    </w:p>
    <w:p w:rsidR="003A0628" w:rsidRPr="00257806" w:rsidRDefault="00257806" w:rsidP="006069C9">
      <w:pPr>
        <w:ind w:firstLine="420"/>
        <w:jc w:val="both"/>
        <w:rPr>
          <w:color w:val="000000"/>
          <w:sz w:val="24"/>
          <w:szCs w:val="24"/>
        </w:rPr>
      </w:pPr>
      <w:r w:rsidRPr="00257806">
        <w:rPr>
          <w:color w:val="000000"/>
          <w:sz w:val="24"/>
          <w:szCs w:val="24"/>
        </w:rPr>
        <w:t xml:space="preserve">- обеспечение занятости и повышение уровня жизни населения </w:t>
      </w:r>
      <w:r w:rsidR="00E25187" w:rsidRPr="00257806">
        <w:rPr>
          <w:color w:val="000000"/>
          <w:sz w:val="24"/>
          <w:szCs w:val="24"/>
        </w:rPr>
        <w:t>Медниковского</w:t>
      </w:r>
      <w:r w:rsidR="006069C9">
        <w:rPr>
          <w:color w:val="000000"/>
          <w:sz w:val="24"/>
          <w:szCs w:val="24"/>
        </w:rPr>
        <w:t xml:space="preserve"> </w:t>
      </w:r>
      <w:r w:rsidRPr="00257806">
        <w:rPr>
          <w:color w:val="000000"/>
          <w:sz w:val="24"/>
          <w:szCs w:val="24"/>
        </w:rPr>
        <w:t>сельского поселения;</w:t>
      </w:r>
    </w:p>
    <w:p w:rsidR="003A0628" w:rsidRPr="00257806" w:rsidRDefault="00257806" w:rsidP="006069C9">
      <w:pPr>
        <w:ind w:firstLine="420"/>
        <w:jc w:val="both"/>
        <w:rPr>
          <w:color w:val="000000"/>
          <w:sz w:val="24"/>
          <w:szCs w:val="24"/>
        </w:rPr>
      </w:pPr>
      <w:r w:rsidRPr="00257806">
        <w:rPr>
          <w:color w:val="000000"/>
          <w:sz w:val="24"/>
          <w:szCs w:val="24"/>
        </w:rPr>
        <w:t xml:space="preserve">- создание позитивного образа малого и среднего предпринимательства в глазах населения </w:t>
      </w:r>
      <w:r w:rsidR="00E25187" w:rsidRPr="00257806">
        <w:rPr>
          <w:color w:val="000000"/>
          <w:sz w:val="24"/>
          <w:szCs w:val="24"/>
        </w:rPr>
        <w:t>Медниковского</w:t>
      </w:r>
      <w:r w:rsidRPr="00257806">
        <w:rPr>
          <w:color w:val="000000"/>
          <w:sz w:val="24"/>
          <w:szCs w:val="24"/>
        </w:rPr>
        <w:t xml:space="preserve"> сельского поселения.</w:t>
      </w:r>
    </w:p>
    <w:p w:rsidR="003A0628" w:rsidRPr="00257806" w:rsidRDefault="003A0628" w:rsidP="006069C9">
      <w:pPr>
        <w:pStyle w:val="a4"/>
        <w:spacing w:before="0" w:beforeAutospacing="0" w:after="0"/>
        <w:ind w:firstLine="540"/>
        <w:jc w:val="both"/>
      </w:pPr>
    </w:p>
    <w:p w:rsidR="003A0628" w:rsidRPr="00257806" w:rsidRDefault="003A0628" w:rsidP="006069C9">
      <w:pPr>
        <w:pStyle w:val="a4"/>
        <w:spacing w:before="0" w:beforeAutospacing="0" w:after="0"/>
        <w:ind w:firstLine="540"/>
        <w:jc w:val="both"/>
      </w:pPr>
    </w:p>
    <w:p w:rsidR="003A0628" w:rsidRPr="00257806" w:rsidRDefault="003A0628" w:rsidP="006069C9">
      <w:pPr>
        <w:pStyle w:val="a4"/>
        <w:spacing w:before="0" w:beforeAutospacing="0" w:after="0"/>
        <w:ind w:firstLine="540"/>
        <w:jc w:val="both"/>
      </w:pPr>
    </w:p>
    <w:p w:rsidR="003A0628" w:rsidRPr="00257806" w:rsidRDefault="003A0628" w:rsidP="00257806">
      <w:pPr>
        <w:pStyle w:val="a4"/>
        <w:spacing w:before="0" w:beforeAutospacing="0" w:after="0"/>
        <w:ind w:firstLine="540"/>
        <w:jc w:val="both"/>
      </w:pPr>
    </w:p>
    <w:p w:rsidR="003A0628" w:rsidRPr="00257806" w:rsidRDefault="003A0628" w:rsidP="00257806">
      <w:pPr>
        <w:pStyle w:val="a4"/>
        <w:spacing w:before="0" w:beforeAutospacing="0" w:after="0"/>
        <w:ind w:firstLine="540"/>
        <w:jc w:val="both"/>
      </w:pPr>
    </w:p>
    <w:p w:rsidR="003A0628" w:rsidRPr="00257806" w:rsidRDefault="003A0628" w:rsidP="00257806">
      <w:pPr>
        <w:pStyle w:val="a4"/>
        <w:spacing w:before="0" w:beforeAutospacing="0" w:after="0"/>
        <w:ind w:firstLine="540"/>
        <w:jc w:val="both"/>
      </w:pPr>
    </w:p>
    <w:p w:rsidR="003A0628" w:rsidRPr="00257806" w:rsidRDefault="003A0628" w:rsidP="00257806">
      <w:pPr>
        <w:pStyle w:val="a4"/>
        <w:spacing w:before="0" w:beforeAutospacing="0" w:after="0"/>
        <w:ind w:firstLine="540"/>
        <w:jc w:val="both"/>
      </w:pPr>
    </w:p>
    <w:p w:rsidR="003A0628" w:rsidRPr="00257806" w:rsidRDefault="003A0628" w:rsidP="006069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0628" w:rsidRPr="00257806" w:rsidRDefault="00257806" w:rsidP="00257806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текущего состояния в сфере развития малого </w:t>
      </w:r>
    </w:p>
    <w:p w:rsidR="003A0628" w:rsidRPr="00257806" w:rsidRDefault="00257806" w:rsidP="002578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06"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предпринимательства, приоритеты и цели государственной политике в данной сфере</w:t>
      </w:r>
    </w:p>
    <w:p w:rsidR="003A0628" w:rsidRPr="00257806" w:rsidRDefault="003A0628" w:rsidP="00257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0628" w:rsidRPr="00257806" w:rsidRDefault="00257806" w:rsidP="002578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06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– один из постоянных приоритетов социально-экономического развития страны и </w:t>
      </w:r>
      <w:r w:rsidR="00E25187" w:rsidRPr="00257806">
        <w:rPr>
          <w:rFonts w:ascii="Times New Roman" w:hAnsi="Times New Roman" w:cs="Times New Roman"/>
          <w:sz w:val="24"/>
          <w:szCs w:val="24"/>
        </w:rPr>
        <w:t>Медниковского</w:t>
      </w:r>
      <w:r w:rsidRPr="00257806">
        <w:rPr>
          <w:rFonts w:ascii="Times New Roman" w:hAnsi="Times New Roman" w:cs="Times New Roman"/>
          <w:sz w:val="24"/>
          <w:szCs w:val="24"/>
        </w:rPr>
        <w:t xml:space="preserve"> сельского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7806">
        <w:rPr>
          <w:bCs/>
          <w:sz w:val="24"/>
          <w:szCs w:val="24"/>
          <w:lang w:eastAsia="ru-RU"/>
        </w:rPr>
        <w:t xml:space="preserve">Несмотря на наметившиеся в последние годы положительные тенденции в улучшении предпринимательского климата в </w:t>
      </w:r>
      <w:r w:rsidR="00E25187" w:rsidRPr="00257806">
        <w:rPr>
          <w:bCs/>
          <w:sz w:val="24"/>
          <w:szCs w:val="24"/>
          <w:lang w:eastAsia="ru-RU"/>
        </w:rPr>
        <w:t>Медниковском</w:t>
      </w:r>
      <w:r w:rsidRPr="00257806">
        <w:rPr>
          <w:bCs/>
          <w:sz w:val="24"/>
          <w:szCs w:val="24"/>
          <w:lang w:eastAsia="ru-RU"/>
        </w:rPr>
        <w:t xml:space="preserve"> сельском поселении сохраняется ряд проблем, препятствующих развитию малого и среднего бизнеса. Наиболее важные из них: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7806">
        <w:rPr>
          <w:bCs/>
          <w:sz w:val="24"/>
          <w:szCs w:val="24"/>
          <w:lang w:eastAsia="ru-RU"/>
        </w:rPr>
        <w:t>- недостаток финансовых и инвестиционных ресурсов (недостаточность собственного капитала и оборотных средств), в том числе для технического перевооружения и повышения производительности труда;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7806">
        <w:rPr>
          <w:bCs/>
          <w:sz w:val="24"/>
          <w:szCs w:val="24"/>
          <w:lang w:eastAsia="ru-RU"/>
        </w:rPr>
        <w:t>- высокие процентные ставки по банковским кредитам;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7806">
        <w:rPr>
          <w:bCs/>
          <w:sz w:val="24"/>
          <w:szCs w:val="24"/>
          <w:lang w:eastAsia="ru-RU"/>
        </w:rPr>
        <w:t>- недостаток производственных площадей (особенно в производственной сфере), высокая арендная плата;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7806">
        <w:rPr>
          <w:bCs/>
          <w:sz w:val="24"/>
          <w:szCs w:val="24"/>
          <w:lang w:eastAsia="ru-RU"/>
        </w:rPr>
        <w:t>- недостаток квалифицированных кадров рабочих профессий, менеджеров, невысокий уровень оплаты труда в сфере малого бизнеса.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7806">
        <w:rPr>
          <w:bCs/>
          <w:sz w:val="24"/>
          <w:szCs w:val="24"/>
          <w:lang w:eastAsia="ru-RU"/>
        </w:rPr>
        <w:t>Эти проблемы предлагается решить посредством: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7806">
        <w:rPr>
          <w:bCs/>
          <w:sz w:val="24"/>
          <w:szCs w:val="24"/>
          <w:lang w:eastAsia="ru-RU"/>
        </w:rPr>
        <w:t>- реализации программы микрофинансирования субъектов малого и среднего предпринимательства;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7806">
        <w:rPr>
          <w:bCs/>
          <w:sz w:val="24"/>
          <w:szCs w:val="24"/>
          <w:lang w:eastAsia="ru-RU"/>
        </w:rPr>
        <w:t>- привлечения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нужд;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7806">
        <w:rPr>
          <w:bCs/>
          <w:sz w:val="24"/>
          <w:szCs w:val="24"/>
          <w:lang w:eastAsia="ru-RU"/>
        </w:rPr>
        <w:t>- развития системы подготовки, переподготовки и повышения квалификации кадров для малого и среднего предпринимательства;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 xml:space="preserve">Для достижения поставленных целей в сфере </w:t>
      </w:r>
      <w:r w:rsidRPr="00257806">
        <w:rPr>
          <w:sz w:val="24"/>
          <w:szCs w:val="24"/>
        </w:rPr>
        <w:t>развития малого и среднего предпринимательства</w:t>
      </w:r>
      <w:r w:rsidRPr="00257806">
        <w:rPr>
          <w:sz w:val="24"/>
          <w:szCs w:val="24"/>
          <w:lang w:eastAsia="ru-RU"/>
        </w:rPr>
        <w:t xml:space="preserve"> на территории </w:t>
      </w:r>
      <w:r w:rsidR="00E25187" w:rsidRPr="00257806">
        <w:rPr>
          <w:sz w:val="24"/>
          <w:szCs w:val="24"/>
          <w:lang w:eastAsia="ru-RU"/>
        </w:rPr>
        <w:t>Медниковского</w:t>
      </w:r>
      <w:r w:rsidRPr="00257806">
        <w:rPr>
          <w:sz w:val="24"/>
          <w:szCs w:val="24"/>
          <w:lang w:eastAsia="ru-RU"/>
        </w:rPr>
        <w:t xml:space="preserve"> сельского поселения предполагается выполнение следующих мероприятий: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7806">
        <w:rPr>
          <w:sz w:val="24"/>
          <w:szCs w:val="24"/>
          <w:lang w:eastAsia="ru-RU"/>
        </w:rPr>
        <w:t xml:space="preserve">- </w:t>
      </w:r>
      <w:r w:rsidRPr="00257806">
        <w:rPr>
          <w:sz w:val="24"/>
          <w:szCs w:val="24"/>
        </w:rPr>
        <w:t xml:space="preserve">разработка проектов решений Совета депутатов </w:t>
      </w:r>
      <w:r w:rsidR="00E25187" w:rsidRPr="00257806">
        <w:rPr>
          <w:sz w:val="24"/>
          <w:szCs w:val="24"/>
        </w:rPr>
        <w:t>Медниковского</w:t>
      </w:r>
      <w:r w:rsidRPr="00257806">
        <w:rPr>
          <w:sz w:val="24"/>
          <w:szCs w:val="24"/>
        </w:rPr>
        <w:t xml:space="preserve"> сельского поселения, принятие правовых актов Администрации </w:t>
      </w:r>
      <w:r w:rsidR="00E25187" w:rsidRPr="00257806">
        <w:rPr>
          <w:sz w:val="24"/>
          <w:szCs w:val="24"/>
        </w:rPr>
        <w:t>Медниковского</w:t>
      </w:r>
      <w:r w:rsidRPr="00257806">
        <w:rPr>
          <w:sz w:val="24"/>
          <w:szCs w:val="24"/>
        </w:rPr>
        <w:t xml:space="preserve"> сельского поселения по вопросам малого и среднего предпринимательства;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7806">
        <w:rPr>
          <w:sz w:val="24"/>
          <w:szCs w:val="24"/>
        </w:rPr>
        <w:t>- информирование незащищенных слоев населения, безработных о перспективности ведения бизнеса;</w:t>
      </w:r>
    </w:p>
    <w:p w:rsidR="003A0628" w:rsidRPr="00257806" w:rsidRDefault="00257806" w:rsidP="00257806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7806">
        <w:rPr>
          <w:sz w:val="24"/>
          <w:szCs w:val="24"/>
        </w:rPr>
        <w:t xml:space="preserve">- </w:t>
      </w:r>
      <w:r w:rsidRPr="00257806">
        <w:rPr>
          <w:sz w:val="24"/>
          <w:szCs w:val="24"/>
          <w:lang w:eastAsia="ru-RU"/>
        </w:rPr>
        <w:t xml:space="preserve">проведение среди субъектов </w:t>
      </w:r>
      <w:r w:rsidRPr="00257806">
        <w:rPr>
          <w:sz w:val="24"/>
          <w:szCs w:val="24"/>
        </w:rPr>
        <w:t xml:space="preserve">малого и среднего предпринимательства на территории </w:t>
      </w:r>
      <w:r w:rsidR="00E25187" w:rsidRPr="00257806">
        <w:rPr>
          <w:sz w:val="24"/>
          <w:szCs w:val="24"/>
        </w:rPr>
        <w:t>Медниковского</w:t>
      </w:r>
      <w:r w:rsidRPr="00257806">
        <w:rPr>
          <w:sz w:val="24"/>
          <w:szCs w:val="24"/>
        </w:rPr>
        <w:t xml:space="preserve"> сельского поселения ежегодного конкурса «Предприниматель года»;</w:t>
      </w:r>
    </w:p>
    <w:p w:rsidR="003A0628" w:rsidRPr="00257806" w:rsidRDefault="00257806" w:rsidP="00257806">
      <w:pPr>
        <w:ind w:firstLineChars="200" w:firstLine="480"/>
        <w:rPr>
          <w:color w:val="000000"/>
          <w:sz w:val="24"/>
          <w:szCs w:val="24"/>
        </w:rPr>
      </w:pPr>
      <w:r w:rsidRPr="00257806">
        <w:rPr>
          <w:sz w:val="24"/>
          <w:szCs w:val="24"/>
        </w:rPr>
        <w:t xml:space="preserve">- оказание </w:t>
      </w:r>
      <w:r w:rsidRPr="00257806">
        <w:rPr>
          <w:color w:val="000000"/>
          <w:sz w:val="24"/>
          <w:szCs w:val="24"/>
        </w:rPr>
        <w:t>финансовой, имущественной, информационной, консультационной поддержки  субъектов малого и среднего предпринимательства, осуществляющих сельскохозяйственную деятельность.</w:t>
      </w:r>
    </w:p>
    <w:p w:rsidR="003A0628" w:rsidRPr="00257806" w:rsidRDefault="003A0628" w:rsidP="00257806">
      <w:pPr>
        <w:autoSpaceDN w:val="0"/>
        <w:adjustRightInd w:val="0"/>
        <w:jc w:val="both"/>
        <w:rPr>
          <w:sz w:val="24"/>
          <w:szCs w:val="24"/>
        </w:rPr>
      </w:pPr>
    </w:p>
    <w:p w:rsidR="003A0628" w:rsidRPr="00257806" w:rsidRDefault="00257806" w:rsidP="0025780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57806">
        <w:rPr>
          <w:rFonts w:eastAsia="Calibri"/>
          <w:b/>
          <w:sz w:val="24"/>
          <w:szCs w:val="24"/>
          <w:lang w:val="en-US" w:eastAsia="en-US"/>
        </w:rPr>
        <w:t>II</w:t>
      </w:r>
      <w:r w:rsidRPr="00257806">
        <w:rPr>
          <w:rFonts w:eastAsia="Calibri"/>
          <w:b/>
          <w:sz w:val="24"/>
          <w:szCs w:val="24"/>
          <w:lang w:eastAsia="en-US"/>
        </w:rPr>
        <w:t>. Основные показатели и анализ социальных, финансово-экономических и прочих рисков реализации муниципальной программы</w:t>
      </w:r>
    </w:p>
    <w:p w:rsidR="003A0628" w:rsidRPr="00257806" w:rsidRDefault="003A0628" w:rsidP="00257806">
      <w:pPr>
        <w:autoSpaceDN w:val="0"/>
        <w:adjustRightInd w:val="0"/>
        <w:jc w:val="both"/>
        <w:rPr>
          <w:sz w:val="24"/>
          <w:szCs w:val="24"/>
        </w:rPr>
      </w:pPr>
    </w:p>
    <w:p w:rsidR="003A0628" w:rsidRPr="00257806" w:rsidRDefault="00257806" w:rsidP="0025780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57806">
        <w:rPr>
          <w:rFonts w:eastAsia="Calibri"/>
          <w:sz w:val="24"/>
          <w:szCs w:val="24"/>
          <w:lang w:eastAsia="en-US"/>
        </w:rPr>
        <w:t>Основными показателями муниципальной программы являются:</w:t>
      </w:r>
    </w:p>
    <w:p w:rsidR="003A0628" w:rsidRPr="00257806" w:rsidRDefault="00257806" w:rsidP="00257806">
      <w:pPr>
        <w:ind w:firstLine="567"/>
        <w:jc w:val="both"/>
        <w:rPr>
          <w:sz w:val="24"/>
          <w:szCs w:val="24"/>
          <w:lang w:eastAsia="ru-RU" w:bidi="ru-RU"/>
        </w:rPr>
      </w:pPr>
      <w:r w:rsidRPr="00257806">
        <w:rPr>
          <w:rFonts w:eastAsia="Calibri"/>
          <w:sz w:val="24"/>
          <w:szCs w:val="24"/>
          <w:lang w:eastAsia="en-US"/>
        </w:rPr>
        <w:t>- к</w:t>
      </w:r>
      <w:r w:rsidRPr="00257806">
        <w:rPr>
          <w:sz w:val="24"/>
          <w:szCs w:val="24"/>
        </w:rPr>
        <w:t xml:space="preserve">оличество разработанных проектов решений Совета депутатов </w:t>
      </w:r>
      <w:r w:rsidR="00E25187" w:rsidRPr="00257806">
        <w:rPr>
          <w:sz w:val="24"/>
          <w:szCs w:val="24"/>
        </w:rPr>
        <w:t>Медниковского</w:t>
      </w:r>
      <w:r w:rsidRPr="00257806">
        <w:rPr>
          <w:sz w:val="24"/>
          <w:szCs w:val="24"/>
        </w:rPr>
        <w:t xml:space="preserve"> сельского поселения, принятие правовых актов Администрации </w:t>
      </w:r>
      <w:r w:rsidR="00E25187" w:rsidRPr="00257806">
        <w:rPr>
          <w:sz w:val="24"/>
          <w:szCs w:val="24"/>
        </w:rPr>
        <w:t>Медниковского</w:t>
      </w:r>
      <w:r w:rsidRPr="00257806">
        <w:rPr>
          <w:sz w:val="24"/>
          <w:szCs w:val="24"/>
        </w:rPr>
        <w:t xml:space="preserve"> сельского поселения по вопросам малого и среднего предпринимательства</w:t>
      </w:r>
      <w:r w:rsidRPr="00257806">
        <w:rPr>
          <w:sz w:val="24"/>
          <w:szCs w:val="24"/>
          <w:lang w:eastAsia="ru-RU" w:bidi="ru-RU"/>
        </w:rPr>
        <w:t>;</w:t>
      </w:r>
    </w:p>
    <w:p w:rsidR="003A0628" w:rsidRPr="00257806" w:rsidRDefault="00257806" w:rsidP="00257806">
      <w:pPr>
        <w:ind w:firstLine="567"/>
        <w:jc w:val="both"/>
        <w:rPr>
          <w:sz w:val="24"/>
          <w:szCs w:val="24"/>
          <w:lang w:eastAsia="ru-RU" w:bidi="ru-RU"/>
        </w:rPr>
      </w:pPr>
      <w:r w:rsidRPr="00257806">
        <w:rPr>
          <w:sz w:val="24"/>
          <w:szCs w:val="24"/>
          <w:lang w:eastAsia="ru-RU" w:bidi="ru-RU"/>
        </w:rPr>
        <w:t xml:space="preserve">- доля </w:t>
      </w:r>
      <w:r w:rsidRPr="00257806">
        <w:rPr>
          <w:sz w:val="24"/>
          <w:szCs w:val="24"/>
        </w:rPr>
        <w:t>проинформированных незащищенных слоев населения, безработных о перспективности ведения бизнеса</w:t>
      </w:r>
      <w:r w:rsidRPr="00257806">
        <w:rPr>
          <w:sz w:val="24"/>
          <w:szCs w:val="24"/>
          <w:lang w:eastAsia="ru-RU" w:bidi="ru-RU"/>
        </w:rPr>
        <w:t>;</w:t>
      </w:r>
    </w:p>
    <w:p w:rsidR="003A0628" w:rsidRPr="00257806" w:rsidRDefault="00257806" w:rsidP="00257806">
      <w:pPr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  <w:lang w:eastAsia="ru-RU" w:bidi="ru-RU"/>
        </w:rPr>
        <w:lastRenderedPageBreak/>
        <w:t>- к</w:t>
      </w:r>
      <w:r w:rsidRPr="00257806">
        <w:rPr>
          <w:sz w:val="24"/>
          <w:szCs w:val="24"/>
          <w:lang w:eastAsia="ru-RU"/>
        </w:rPr>
        <w:t xml:space="preserve">оличество проведенных среди субъектов </w:t>
      </w:r>
      <w:r w:rsidRPr="00257806">
        <w:rPr>
          <w:sz w:val="24"/>
          <w:szCs w:val="24"/>
        </w:rPr>
        <w:t xml:space="preserve">малого и среднего предпринимательства на территории </w:t>
      </w:r>
      <w:r w:rsidR="00E25187" w:rsidRPr="00257806">
        <w:rPr>
          <w:sz w:val="24"/>
          <w:szCs w:val="24"/>
        </w:rPr>
        <w:t>Медниковского</w:t>
      </w:r>
      <w:r w:rsidRPr="00257806">
        <w:rPr>
          <w:sz w:val="24"/>
          <w:szCs w:val="24"/>
        </w:rPr>
        <w:t xml:space="preserve"> сельского поселения ежегодного конкурса «Предприниматель года»;</w:t>
      </w:r>
    </w:p>
    <w:p w:rsidR="003A0628" w:rsidRPr="00257806" w:rsidRDefault="00257806" w:rsidP="00257806">
      <w:pPr>
        <w:ind w:firstLineChars="200" w:firstLine="480"/>
        <w:rPr>
          <w:color w:val="000000"/>
          <w:sz w:val="24"/>
          <w:szCs w:val="24"/>
        </w:rPr>
      </w:pPr>
      <w:r w:rsidRPr="00257806">
        <w:rPr>
          <w:sz w:val="24"/>
          <w:szCs w:val="24"/>
        </w:rPr>
        <w:t xml:space="preserve">- оказание </w:t>
      </w:r>
      <w:r w:rsidRPr="00257806">
        <w:rPr>
          <w:color w:val="000000"/>
          <w:sz w:val="24"/>
          <w:szCs w:val="24"/>
        </w:rPr>
        <w:t>финансовой, имущественной, информационной, консультационной поддержки  субъектов малого и среднего предпринимательства, осуществляющих сельскохозяйственную деятельность.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</w:rPr>
        <w:t>В рамках данной группы можно выделить два основных.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57806">
        <w:rPr>
          <w:rFonts w:eastAsia="Calibri"/>
          <w:sz w:val="24"/>
          <w:szCs w:val="24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57806">
        <w:rPr>
          <w:rFonts w:eastAsia="Calibri"/>
          <w:sz w:val="24"/>
          <w:szCs w:val="24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rFonts w:eastAsia="Calibri"/>
          <w:sz w:val="24"/>
          <w:szCs w:val="24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3A0628" w:rsidRPr="00257806" w:rsidRDefault="003A0628" w:rsidP="00257806">
      <w:pPr>
        <w:autoSpaceDN w:val="0"/>
        <w:adjustRightInd w:val="0"/>
        <w:jc w:val="both"/>
        <w:rPr>
          <w:sz w:val="24"/>
          <w:szCs w:val="24"/>
        </w:rPr>
      </w:pPr>
    </w:p>
    <w:p w:rsidR="006069C9" w:rsidRDefault="006069C9" w:rsidP="00257806">
      <w:pPr>
        <w:autoSpaceDN w:val="0"/>
        <w:adjustRightInd w:val="0"/>
        <w:jc w:val="center"/>
        <w:rPr>
          <w:b/>
          <w:sz w:val="24"/>
          <w:szCs w:val="24"/>
        </w:rPr>
      </w:pPr>
    </w:p>
    <w:p w:rsidR="003A0628" w:rsidRPr="00257806" w:rsidRDefault="00257806" w:rsidP="00257806">
      <w:pPr>
        <w:autoSpaceDN w:val="0"/>
        <w:adjustRightInd w:val="0"/>
        <w:jc w:val="center"/>
        <w:rPr>
          <w:b/>
          <w:sz w:val="24"/>
          <w:szCs w:val="24"/>
        </w:rPr>
      </w:pPr>
      <w:r w:rsidRPr="00257806">
        <w:rPr>
          <w:b/>
          <w:sz w:val="24"/>
          <w:szCs w:val="24"/>
          <w:lang w:val="en-US"/>
        </w:rPr>
        <w:lastRenderedPageBreak/>
        <w:t>III</w:t>
      </w:r>
      <w:r w:rsidRPr="00257806">
        <w:rPr>
          <w:b/>
          <w:sz w:val="24"/>
          <w:szCs w:val="24"/>
        </w:rPr>
        <w:t>. Механизм управления реализацией муниципальной программы</w:t>
      </w:r>
    </w:p>
    <w:p w:rsidR="003A0628" w:rsidRPr="00257806" w:rsidRDefault="003A0628" w:rsidP="00257806">
      <w:pPr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257806">
        <w:rPr>
          <w:sz w:val="24"/>
          <w:szCs w:val="24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</w:t>
      </w:r>
      <w:r w:rsidR="00E25187" w:rsidRPr="00257806">
        <w:rPr>
          <w:sz w:val="24"/>
          <w:szCs w:val="24"/>
        </w:rPr>
        <w:t>Медниковского</w:t>
      </w:r>
      <w:r w:rsidRPr="00257806">
        <w:rPr>
          <w:sz w:val="24"/>
          <w:szCs w:val="24"/>
        </w:rPr>
        <w:t xml:space="preserve"> сельского поселения.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>Администрация осуществляет: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 xml:space="preserve">- непосредственный контроль </w:t>
      </w:r>
      <w:r w:rsidR="002B03B0">
        <w:rPr>
          <w:sz w:val="24"/>
          <w:szCs w:val="24"/>
          <w:lang w:eastAsia="ru-RU"/>
        </w:rPr>
        <w:t xml:space="preserve"> </w:t>
      </w:r>
      <w:r w:rsidRPr="00257806">
        <w:rPr>
          <w:sz w:val="24"/>
          <w:szCs w:val="24"/>
          <w:lang w:eastAsia="ru-RU"/>
        </w:rPr>
        <w:t>за ходом реализации мероприятий муниципальной программы;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>- координацию выполнения мероприятий муниципальной программы;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 xml:space="preserve">- составление отчетов о ходе реализации муниципальной программы в соответствии с </w:t>
      </w:r>
      <w:hyperlink w:anchor="Par32" w:history="1">
        <w:r w:rsidRPr="00257806">
          <w:rPr>
            <w:rFonts w:eastAsia="Calibri"/>
            <w:sz w:val="24"/>
            <w:szCs w:val="24"/>
          </w:rPr>
          <w:t>Порядк</w:t>
        </w:r>
      </w:hyperlink>
      <w:r w:rsidRPr="00257806">
        <w:rPr>
          <w:rFonts w:eastAsia="Calibri"/>
          <w:sz w:val="24"/>
          <w:szCs w:val="24"/>
        </w:rPr>
        <w:t xml:space="preserve">ом принятия решений о разработке муниципальных программ </w:t>
      </w:r>
      <w:r w:rsidR="00E25187" w:rsidRPr="00257806">
        <w:rPr>
          <w:rFonts w:eastAsia="Calibri"/>
          <w:sz w:val="24"/>
          <w:szCs w:val="24"/>
        </w:rPr>
        <w:t>Медниковского</w:t>
      </w:r>
      <w:r w:rsidRPr="00257806">
        <w:rPr>
          <w:rFonts w:eastAsia="Calibri"/>
          <w:sz w:val="24"/>
          <w:szCs w:val="24"/>
        </w:rPr>
        <w:t xml:space="preserve"> сельского поселения, их формирования и реализации</w:t>
      </w:r>
      <w:r w:rsidR="002B03B0">
        <w:rPr>
          <w:rFonts w:eastAsia="Calibri"/>
          <w:sz w:val="24"/>
          <w:szCs w:val="24"/>
        </w:rPr>
        <w:t xml:space="preserve"> </w:t>
      </w:r>
      <w:r w:rsidRPr="00257806">
        <w:rPr>
          <w:sz w:val="24"/>
          <w:szCs w:val="24"/>
          <w:lang w:eastAsia="ru-RU"/>
        </w:rPr>
        <w:t>(приложение №</w:t>
      </w:r>
      <w:r w:rsidR="002B03B0">
        <w:rPr>
          <w:sz w:val="24"/>
          <w:szCs w:val="24"/>
          <w:lang w:eastAsia="ru-RU"/>
        </w:rPr>
        <w:t xml:space="preserve"> </w:t>
      </w:r>
      <w:r w:rsidRPr="00257806">
        <w:rPr>
          <w:sz w:val="24"/>
          <w:szCs w:val="24"/>
          <w:lang w:eastAsia="ru-RU"/>
        </w:rPr>
        <w:t>5).</w:t>
      </w:r>
    </w:p>
    <w:p w:rsidR="003A0628" w:rsidRPr="00257806" w:rsidRDefault="00257806" w:rsidP="00257806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57806">
        <w:rPr>
          <w:sz w:val="24"/>
          <w:szCs w:val="24"/>
          <w:lang w:eastAsia="ru-RU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</w:t>
      </w:r>
      <w:r w:rsidR="002B03B0">
        <w:rPr>
          <w:sz w:val="24"/>
          <w:szCs w:val="24"/>
          <w:lang w:eastAsia="ru-RU"/>
        </w:rPr>
        <w:t>оказателей ежегодно до 1 марта</w:t>
      </w:r>
      <w:r w:rsidRPr="00257806">
        <w:rPr>
          <w:sz w:val="24"/>
          <w:szCs w:val="24"/>
          <w:lang w:eastAsia="ru-RU"/>
        </w:rPr>
        <w:t xml:space="preserve"> года, следующего за отчетным, докладываются </w:t>
      </w:r>
      <w:r w:rsidRPr="00257806">
        <w:rPr>
          <w:sz w:val="24"/>
          <w:szCs w:val="24"/>
        </w:rPr>
        <w:t xml:space="preserve">Главе </w:t>
      </w:r>
      <w:r w:rsidR="00E25187" w:rsidRPr="00257806">
        <w:rPr>
          <w:sz w:val="24"/>
          <w:szCs w:val="24"/>
        </w:rPr>
        <w:t>Медниковского</w:t>
      </w:r>
      <w:r w:rsidRPr="00257806">
        <w:rPr>
          <w:sz w:val="24"/>
          <w:szCs w:val="24"/>
        </w:rPr>
        <w:t xml:space="preserve"> сельского </w:t>
      </w:r>
      <w:r w:rsidRPr="00257806">
        <w:rPr>
          <w:sz w:val="24"/>
          <w:szCs w:val="24"/>
          <w:lang w:eastAsia="ru-RU"/>
        </w:rPr>
        <w:t>поселения.</w:t>
      </w:r>
    </w:p>
    <w:p w:rsidR="003A0628" w:rsidRPr="00257806" w:rsidRDefault="003A0628" w:rsidP="00257806">
      <w:pPr>
        <w:jc w:val="center"/>
        <w:rPr>
          <w:rFonts w:eastAsia="Calibri"/>
          <w:b/>
          <w:sz w:val="24"/>
          <w:szCs w:val="24"/>
          <w:lang w:eastAsia="en-US"/>
        </w:rPr>
        <w:sectPr w:rsidR="003A0628" w:rsidRPr="00257806">
          <w:headerReference w:type="default" r:id="rId9"/>
          <w:pgSz w:w="11906" w:h="16838"/>
          <w:pgMar w:top="709" w:right="561" w:bottom="851" w:left="1140" w:header="567" w:footer="567" w:gutter="0"/>
          <w:cols w:space="720"/>
          <w:titlePg/>
          <w:docGrid w:linePitch="360"/>
        </w:sectPr>
      </w:pPr>
    </w:p>
    <w:p w:rsidR="002B03B0" w:rsidRDefault="00257806" w:rsidP="00257806">
      <w:pPr>
        <w:jc w:val="center"/>
        <w:rPr>
          <w:b/>
          <w:sz w:val="24"/>
          <w:szCs w:val="24"/>
        </w:rPr>
      </w:pPr>
      <w:r w:rsidRPr="00257806">
        <w:rPr>
          <w:rFonts w:eastAsia="Calibri"/>
          <w:b/>
          <w:sz w:val="24"/>
          <w:szCs w:val="24"/>
          <w:lang w:eastAsia="en-US"/>
        </w:rPr>
        <w:lastRenderedPageBreak/>
        <w:t>Мероприятия</w:t>
      </w:r>
      <w:r w:rsidRPr="00257806">
        <w:rPr>
          <w:b/>
          <w:sz w:val="24"/>
          <w:szCs w:val="24"/>
          <w:lang w:eastAsia="en-US"/>
        </w:rPr>
        <w:t xml:space="preserve"> муниципальной программы</w:t>
      </w:r>
      <w:r w:rsidR="006069C9">
        <w:rPr>
          <w:b/>
          <w:sz w:val="24"/>
          <w:szCs w:val="24"/>
          <w:lang w:eastAsia="en-US"/>
        </w:rPr>
        <w:t xml:space="preserve"> </w:t>
      </w:r>
      <w:r w:rsidRPr="00257806">
        <w:rPr>
          <w:b/>
          <w:sz w:val="24"/>
          <w:szCs w:val="24"/>
        </w:rPr>
        <w:t xml:space="preserve">«Развитие малого и среднего предпринимательства в </w:t>
      </w:r>
      <w:r w:rsidR="00E25187" w:rsidRPr="00257806">
        <w:rPr>
          <w:b/>
          <w:sz w:val="24"/>
          <w:szCs w:val="24"/>
        </w:rPr>
        <w:t>Медниковском</w:t>
      </w:r>
      <w:r w:rsidRPr="00257806">
        <w:rPr>
          <w:b/>
          <w:sz w:val="24"/>
          <w:szCs w:val="24"/>
        </w:rPr>
        <w:t xml:space="preserve"> </w:t>
      </w:r>
    </w:p>
    <w:p w:rsidR="003A0628" w:rsidRPr="00257806" w:rsidRDefault="00257806" w:rsidP="00257806">
      <w:pPr>
        <w:jc w:val="center"/>
        <w:rPr>
          <w:b/>
          <w:sz w:val="24"/>
          <w:szCs w:val="24"/>
          <w:lang w:eastAsia="en-US"/>
        </w:rPr>
      </w:pPr>
      <w:r w:rsidRPr="00257806">
        <w:rPr>
          <w:b/>
          <w:sz w:val="24"/>
          <w:szCs w:val="24"/>
        </w:rPr>
        <w:t xml:space="preserve"> сельском поселении на 2022-2025  годы»</w:t>
      </w:r>
    </w:p>
    <w:p w:rsidR="003A0628" w:rsidRPr="00257806" w:rsidRDefault="003A0628" w:rsidP="00257806">
      <w:pPr>
        <w:jc w:val="center"/>
        <w:rPr>
          <w:sz w:val="24"/>
          <w:szCs w:val="24"/>
        </w:rPr>
      </w:pPr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2551"/>
        <w:gridCol w:w="2127"/>
        <w:gridCol w:w="1701"/>
        <w:gridCol w:w="2126"/>
        <w:gridCol w:w="2268"/>
        <w:gridCol w:w="992"/>
        <w:gridCol w:w="992"/>
        <w:gridCol w:w="1134"/>
        <w:gridCol w:w="1134"/>
      </w:tblGrid>
      <w:tr w:rsidR="003A0628" w:rsidRPr="00257806">
        <w:trPr>
          <w:trHeight w:val="640"/>
        </w:trPr>
        <w:tc>
          <w:tcPr>
            <w:tcW w:w="710" w:type="dxa"/>
            <w:vMerge w:val="restart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№  </w:t>
            </w:r>
            <w:r w:rsidRPr="0025780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7" w:type="dxa"/>
            <w:vMerge w:val="restart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Срок </w:t>
            </w:r>
            <w:r w:rsidRPr="00257806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Источник</w:t>
            </w:r>
            <w:r w:rsidRPr="00257806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252" w:type="dxa"/>
            <w:gridSpan w:val="4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Объем финансирования</w:t>
            </w:r>
            <w:r w:rsidRPr="00257806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3A0628" w:rsidRPr="00257806">
        <w:trPr>
          <w:trHeight w:val="480"/>
        </w:trPr>
        <w:tc>
          <w:tcPr>
            <w:tcW w:w="710" w:type="dxa"/>
            <w:vMerge/>
            <w:noWrap/>
          </w:tcPr>
          <w:p w:rsidR="003A0628" w:rsidRPr="00257806" w:rsidRDefault="003A0628" w:rsidP="00257806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noWrap/>
          </w:tcPr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noWrap/>
          </w:tcPr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</w:tcPr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2025</w:t>
            </w:r>
          </w:p>
        </w:tc>
      </w:tr>
      <w:tr w:rsidR="003A0628" w:rsidRPr="00257806">
        <w:tc>
          <w:tcPr>
            <w:tcW w:w="710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0628" w:rsidRPr="00257806">
        <w:tc>
          <w:tcPr>
            <w:tcW w:w="15735" w:type="dxa"/>
            <w:gridSpan w:val="10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</w:t>
            </w:r>
            <w:r w:rsidRPr="00257806">
              <w:rPr>
                <w:b/>
                <w:i/>
                <w:iCs/>
                <w:sz w:val="24"/>
                <w:szCs w:val="24"/>
              </w:rPr>
              <w:t xml:space="preserve">Задача - Развитие инфраструктуры поддержки малого и среднего предпринимательства </w:t>
            </w:r>
          </w:p>
          <w:p w:rsidR="003A0628" w:rsidRPr="00257806" w:rsidRDefault="00257806" w:rsidP="00257806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57806">
              <w:rPr>
                <w:b/>
                <w:i/>
                <w:iCs/>
                <w:sz w:val="24"/>
                <w:szCs w:val="24"/>
              </w:rPr>
              <w:t xml:space="preserve">на территории </w:t>
            </w:r>
            <w:r w:rsidR="00E25187" w:rsidRPr="00257806">
              <w:rPr>
                <w:b/>
                <w:i/>
                <w:iCs/>
                <w:sz w:val="24"/>
                <w:szCs w:val="24"/>
              </w:rPr>
              <w:t>Медниковского</w:t>
            </w:r>
            <w:r w:rsidRPr="00257806">
              <w:rPr>
                <w:b/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A0628" w:rsidRPr="00257806">
        <w:tc>
          <w:tcPr>
            <w:tcW w:w="710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Разработка проектов решений Совета депутатов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="002B03B0">
              <w:rPr>
                <w:sz w:val="24"/>
                <w:szCs w:val="24"/>
              </w:rPr>
              <w:t xml:space="preserve"> </w:t>
            </w:r>
            <w:r w:rsidRPr="00257806">
              <w:rPr>
                <w:sz w:val="24"/>
                <w:szCs w:val="24"/>
              </w:rPr>
              <w:t xml:space="preserve">сельского поселения, принятие правовых актов Администрации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="002B03B0">
              <w:rPr>
                <w:sz w:val="24"/>
                <w:szCs w:val="24"/>
              </w:rPr>
              <w:t xml:space="preserve"> </w:t>
            </w:r>
            <w:r w:rsidRPr="00257806">
              <w:rPr>
                <w:sz w:val="24"/>
                <w:szCs w:val="24"/>
              </w:rPr>
              <w:t>сельского поселения по вопросам малого и среднего предпринимательства, наряду с другими:</w:t>
            </w:r>
          </w:p>
          <w:p w:rsidR="003A0628" w:rsidRPr="00257806" w:rsidRDefault="00257806" w:rsidP="00257806">
            <w:pPr>
              <w:snapToGrid w:val="0"/>
              <w:jc w:val="both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- осуществляющими сельскохозяйственную деятельность</w:t>
            </w:r>
          </w:p>
        </w:tc>
        <w:tc>
          <w:tcPr>
            <w:tcW w:w="2127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1.1.1.</w:t>
            </w:r>
          </w:p>
        </w:tc>
        <w:tc>
          <w:tcPr>
            <w:tcW w:w="2268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Бюджет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Pr="0025780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  <w:tr w:rsidR="003A0628" w:rsidRPr="00257806">
        <w:trPr>
          <w:trHeight w:val="1660"/>
        </w:trPr>
        <w:tc>
          <w:tcPr>
            <w:tcW w:w="710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1.2</w:t>
            </w:r>
          </w:p>
        </w:tc>
        <w:tc>
          <w:tcPr>
            <w:tcW w:w="2551" w:type="dxa"/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Мониторинг развития малого и среднего предпринимательства на территории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Pr="0025780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1.1.2.</w:t>
            </w:r>
          </w:p>
        </w:tc>
        <w:tc>
          <w:tcPr>
            <w:tcW w:w="2268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Бюджет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="002B03B0">
              <w:rPr>
                <w:sz w:val="24"/>
                <w:szCs w:val="24"/>
              </w:rPr>
              <w:t xml:space="preserve"> </w:t>
            </w:r>
            <w:r w:rsidRPr="0025780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  <w:tr w:rsidR="003A0628" w:rsidRPr="00257806">
        <w:tc>
          <w:tcPr>
            <w:tcW w:w="15735" w:type="dxa"/>
            <w:gridSpan w:val="10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2.</w:t>
            </w:r>
            <w:r w:rsidRPr="00257806">
              <w:rPr>
                <w:b/>
                <w:i/>
                <w:iCs/>
                <w:sz w:val="24"/>
                <w:szCs w:val="24"/>
              </w:rPr>
              <w:t xml:space="preserve">Задача - Обеспечение конкурентноспособности субъектов малого и среднего предпринимательства на территории </w:t>
            </w:r>
            <w:r w:rsidR="00E25187" w:rsidRPr="00257806">
              <w:rPr>
                <w:b/>
                <w:i/>
                <w:iCs/>
                <w:sz w:val="24"/>
                <w:szCs w:val="24"/>
              </w:rPr>
              <w:t>Медниковского</w:t>
            </w:r>
            <w:r w:rsidRPr="00257806">
              <w:rPr>
                <w:b/>
                <w:i/>
                <w:iCs/>
                <w:sz w:val="24"/>
                <w:szCs w:val="24"/>
              </w:rPr>
              <w:t xml:space="preserve"> сельского </w:t>
            </w:r>
            <w:r w:rsidRPr="00257806">
              <w:rPr>
                <w:b/>
                <w:i/>
                <w:iCs/>
                <w:sz w:val="24"/>
                <w:szCs w:val="24"/>
              </w:rPr>
              <w:lastRenderedPageBreak/>
              <w:t>поселения</w:t>
            </w:r>
          </w:p>
        </w:tc>
      </w:tr>
      <w:tr w:rsidR="003A0628" w:rsidRPr="00257806">
        <w:tc>
          <w:tcPr>
            <w:tcW w:w="710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1" w:type="dxa"/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  <w:lang w:eastAsia="ru-RU"/>
              </w:rPr>
              <w:t xml:space="preserve">Проведение среди субъектов </w:t>
            </w:r>
            <w:r w:rsidRPr="00257806">
              <w:rPr>
                <w:sz w:val="24"/>
                <w:szCs w:val="24"/>
              </w:rPr>
              <w:t xml:space="preserve">малого и среднего предпринимательства на территории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="002B03B0">
              <w:rPr>
                <w:sz w:val="24"/>
                <w:szCs w:val="24"/>
              </w:rPr>
              <w:t xml:space="preserve"> </w:t>
            </w:r>
            <w:r w:rsidRPr="00257806">
              <w:rPr>
                <w:sz w:val="24"/>
                <w:szCs w:val="24"/>
              </w:rPr>
              <w:t>сельского поселения ежегодного конкурса «Предприниматель года»</w:t>
            </w:r>
          </w:p>
        </w:tc>
        <w:tc>
          <w:tcPr>
            <w:tcW w:w="2127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1.2.1.</w:t>
            </w:r>
          </w:p>
        </w:tc>
        <w:tc>
          <w:tcPr>
            <w:tcW w:w="2268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0,5</w:t>
            </w:r>
          </w:p>
        </w:tc>
      </w:tr>
      <w:tr w:rsidR="003A0628" w:rsidRPr="00257806">
        <w:tc>
          <w:tcPr>
            <w:tcW w:w="15735" w:type="dxa"/>
            <w:gridSpan w:val="10"/>
            <w:noWrap/>
          </w:tcPr>
          <w:p w:rsidR="003A0628" w:rsidRPr="00257806" w:rsidRDefault="00257806" w:rsidP="00257806">
            <w:pPr>
              <w:snapToGrid w:val="0"/>
              <w:ind w:left="36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3.Оказание субъектам малого и среднего предпринимательства консультационной поддержки</w:t>
            </w:r>
          </w:p>
        </w:tc>
      </w:tr>
      <w:tr w:rsidR="003A0628" w:rsidRPr="00257806">
        <w:tc>
          <w:tcPr>
            <w:tcW w:w="710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3.1</w:t>
            </w:r>
          </w:p>
        </w:tc>
        <w:tc>
          <w:tcPr>
            <w:tcW w:w="2551" w:type="dxa"/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57806">
              <w:rPr>
                <w:color w:val="000000"/>
                <w:sz w:val="24"/>
                <w:szCs w:val="24"/>
              </w:rPr>
              <w:t>Компенсации затрат, произведённых и документально подтверждённых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2127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1.3.1</w:t>
            </w:r>
          </w:p>
        </w:tc>
        <w:tc>
          <w:tcPr>
            <w:tcW w:w="2268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Бюджет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Pr="0025780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  <w:tr w:rsidR="003A0628" w:rsidRPr="00257806">
        <w:tc>
          <w:tcPr>
            <w:tcW w:w="15735" w:type="dxa"/>
            <w:gridSpan w:val="10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4.Оказание субъектам малого и среднего предпринимательства информационной поддержки</w:t>
            </w:r>
          </w:p>
        </w:tc>
      </w:tr>
      <w:tr w:rsidR="003A0628" w:rsidRPr="00257806">
        <w:tc>
          <w:tcPr>
            <w:tcW w:w="710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4.1</w:t>
            </w:r>
          </w:p>
        </w:tc>
        <w:tc>
          <w:tcPr>
            <w:tcW w:w="2551" w:type="dxa"/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Проведение работы по информированию незащищенных слоев населения, безработных о перспективности ведения бизнеса и, особенно, в сфере сельскохозяйственного производства</w:t>
            </w:r>
          </w:p>
        </w:tc>
        <w:tc>
          <w:tcPr>
            <w:tcW w:w="2127" w:type="dxa"/>
            <w:noWrap/>
          </w:tcPr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1.4.1</w:t>
            </w:r>
          </w:p>
        </w:tc>
        <w:tc>
          <w:tcPr>
            <w:tcW w:w="2268" w:type="dxa"/>
            <w:noWrap/>
          </w:tcPr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  <w:tr w:rsidR="003A0628" w:rsidRPr="00257806">
        <w:tc>
          <w:tcPr>
            <w:tcW w:w="710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4.2</w:t>
            </w:r>
          </w:p>
        </w:tc>
        <w:tc>
          <w:tcPr>
            <w:tcW w:w="2551" w:type="dxa"/>
            <w:noWrap/>
          </w:tcPr>
          <w:p w:rsidR="003A0628" w:rsidRPr="00257806" w:rsidRDefault="00257806" w:rsidP="00257806">
            <w:pPr>
              <w:pStyle w:val="a5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 xml:space="preserve">Актуализация на официальном сайте администрации </w:t>
            </w:r>
            <w:r w:rsidR="00E25187" w:rsidRPr="00257806">
              <w:rPr>
                <w:color w:val="000000"/>
                <w:sz w:val="24"/>
                <w:szCs w:val="24"/>
              </w:rPr>
              <w:lastRenderedPageBreak/>
              <w:t>Медниковского</w:t>
            </w:r>
            <w:r w:rsidRPr="00257806">
              <w:rPr>
                <w:color w:val="000000"/>
                <w:sz w:val="24"/>
                <w:szCs w:val="24"/>
              </w:rPr>
              <w:t xml:space="preserve"> сельского поселения специализированного раздела с информацией:</w:t>
            </w:r>
          </w:p>
          <w:p w:rsidR="003A0628" w:rsidRPr="00257806" w:rsidRDefault="00257806" w:rsidP="00257806">
            <w:pPr>
              <w:pStyle w:val="a5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а) о муниципальных программах (подпрограмм);</w:t>
            </w:r>
          </w:p>
          <w:p w:rsidR="003A0628" w:rsidRPr="00257806" w:rsidRDefault="00257806" w:rsidP="00257806">
            <w:pPr>
              <w:pStyle w:val="a5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3A0628" w:rsidRPr="00257806" w:rsidRDefault="00257806" w:rsidP="00257806">
            <w:pPr>
              <w:pStyle w:val="a5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3A0628" w:rsidRPr="00257806" w:rsidRDefault="00257806" w:rsidP="00257806">
            <w:pPr>
              <w:pStyle w:val="a5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3A0628" w:rsidRPr="00257806" w:rsidRDefault="00257806" w:rsidP="00257806">
            <w:pPr>
              <w:pStyle w:val="a5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 xml:space="preserve">д) о </w:t>
            </w:r>
            <w:r w:rsidRPr="00257806">
              <w:rPr>
                <w:color w:val="000000"/>
                <w:sz w:val="24"/>
                <w:szCs w:val="24"/>
              </w:rPr>
              <w:lastRenderedPageBreak/>
              <w:t>финансово-экономическом состоянии субъектов малого и среднего предпринимательства;</w:t>
            </w:r>
          </w:p>
          <w:p w:rsidR="003A0628" w:rsidRPr="00257806" w:rsidRDefault="00257806" w:rsidP="00257806">
            <w:pPr>
              <w:pStyle w:val="a5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3A0628" w:rsidRPr="00257806" w:rsidRDefault="00257806" w:rsidP="00257806">
            <w:pPr>
              <w:pStyle w:val="a5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ж) о муниципальном имуществе, предназначенном для оказания имущественной поддержки;</w:t>
            </w:r>
          </w:p>
          <w:p w:rsidR="003A0628" w:rsidRPr="00257806" w:rsidRDefault="00257806" w:rsidP="00257806">
            <w:pPr>
              <w:pStyle w:val="a5"/>
              <w:rPr>
                <w:color w:val="000000"/>
                <w:sz w:val="24"/>
                <w:szCs w:val="24"/>
              </w:rPr>
            </w:pPr>
            <w:r w:rsidRPr="00257806">
              <w:rPr>
                <w:color w:val="000000"/>
                <w:sz w:val="24"/>
                <w:szCs w:val="24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3A0628" w:rsidRPr="00257806" w:rsidRDefault="00257806" w:rsidP="0025780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57806">
              <w:rPr>
                <w:color w:val="000000"/>
                <w:sz w:val="24"/>
                <w:szCs w:val="24"/>
              </w:rPr>
              <w:t xml:space="preserve">и) иной необходимой </w:t>
            </w:r>
            <w:r w:rsidRPr="00257806">
              <w:rPr>
                <w:color w:val="000000"/>
                <w:sz w:val="24"/>
                <w:szCs w:val="24"/>
              </w:rPr>
              <w:lastRenderedPageBreak/>
              <w:t>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2127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1.4.2.</w:t>
            </w:r>
          </w:p>
        </w:tc>
        <w:tc>
          <w:tcPr>
            <w:tcW w:w="2268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Бюджет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Pr="00257806">
              <w:rPr>
                <w:sz w:val="24"/>
                <w:szCs w:val="24"/>
              </w:rPr>
              <w:t xml:space="preserve"> сельского </w:t>
            </w:r>
            <w:r w:rsidRPr="00257806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  <w:tr w:rsidR="003A0628" w:rsidRPr="00257806">
        <w:tc>
          <w:tcPr>
            <w:tcW w:w="15735" w:type="dxa"/>
            <w:gridSpan w:val="10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lastRenderedPageBreak/>
              <w:t>5.Оказание субъектам малого и среднего предпринимательства финансовой  поддержки</w:t>
            </w:r>
          </w:p>
        </w:tc>
      </w:tr>
      <w:tr w:rsidR="003A0628" w:rsidRPr="00257806">
        <w:tc>
          <w:tcPr>
            <w:tcW w:w="710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5.1</w:t>
            </w:r>
          </w:p>
        </w:tc>
        <w:tc>
          <w:tcPr>
            <w:tcW w:w="2551" w:type="dxa"/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57806">
              <w:rPr>
                <w:color w:val="000000"/>
                <w:sz w:val="24"/>
                <w:szCs w:val="24"/>
              </w:rPr>
              <w:t>Предоставления субсидий, бюджетных инвестиций</w:t>
            </w:r>
          </w:p>
        </w:tc>
        <w:tc>
          <w:tcPr>
            <w:tcW w:w="2127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1.5.1</w:t>
            </w:r>
          </w:p>
        </w:tc>
        <w:tc>
          <w:tcPr>
            <w:tcW w:w="2268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Бюджет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Pr="0025780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  <w:tr w:rsidR="003A0628" w:rsidRPr="00257806">
        <w:tc>
          <w:tcPr>
            <w:tcW w:w="15735" w:type="dxa"/>
            <w:gridSpan w:val="10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57806">
              <w:rPr>
                <w:b/>
                <w:bCs/>
                <w:i/>
                <w:iCs/>
                <w:sz w:val="24"/>
                <w:szCs w:val="24"/>
              </w:rPr>
              <w:t>6.Оказание субъектам малого и среднего предпринимательства имущественной  поддержки</w:t>
            </w:r>
          </w:p>
        </w:tc>
      </w:tr>
      <w:tr w:rsidR="003A0628" w:rsidRPr="00257806">
        <w:tc>
          <w:tcPr>
            <w:tcW w:w="710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6.1</w:t>
            </w:r>
          </w:p>
        </w:tc>
        <w:tc>
          <w:tcPr>
            <w:tcW w:w="2551" w:type="dxa"/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2127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1.6.1</w:t>
            </w:r>
          </w:p>
        </w:tc>
        <w:tc>
          <w:tcPr>
            <w:tcW w:w="2268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Бюджет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Pr="0025780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  <w:tr w:rsidR="003A0628" w:rsidRPr="00257806">
        <w:tc>
          <w:tcPr>
            <w:tcW w:w="710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6.2</w:t>
            </w:r>
          </w:p>
        </w:tc>
        <w:tc>
          <w:tcPr>
            <w:tcW w:w="2551" w:type="dxa"/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Предоставление земельных участков для размещения </w:t>
            </w:r>
            <w:r w:rsidRPr="00257806">
              <w:rPr>
                <w:sz w:val="24"/>
                <w:szCs w:val="24"/>
              </w:rPr>
              <w:lastRenderedPageBreak/>
              <w:t>нестационарных торговых объектов</w:t>
            </w:r>
          </w:p>
        </w:tc>
        <w:tc>
          <w:tcPr>
            <w:tcW w:w="2127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1.6.2</w:t>
            </w:r>
          </w:p>
        </w:tc>
        <w:tc>
          <w:tcPr>
            <w:tcW w:w="2268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Бюджет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Pr="00257806">
              <w:rPr>
                <w:sz w:val="24"/>
                <w:szCs w:val="24"/>
              </w:rPr>
              <w:t xml:space="preserve"> сельского </w:t>
            </w:r>
            <w:r w:rsidRPr="00257806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  <w:tr w:rsidR="003A0628" w:rsidRPr="00257806">
        <w:tc>
          <w:tcPr>
            <w:tcW w:w="710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2551" w:type="dxa"/>
            <w:noWrap/>
          </w:tcPr>
          <w:p w:rsidR="003A0628" w:rsidRPr="00257806" w:rsidRDefault="00257806" w:rsidP="00257806">
            <w:pPr>
              <w:snapToGrid w:val="0"/>
              <w:jc w:val="both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2127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1.6.3</w:t>
            </w:r>
          </w:p>
        </w:tc>
        <w:tc>
          <w:tcPr>
            <w:tcW w:w="2268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 xml:space="preserve">Бюджет </w:t>
            </w:r>
            <w:r w:rsidR="00E25187" w:rsidRPr="00257806">
              <w:rPr>
                <w:sz w:val="24"/>
                <w:szCs w:val="24"/>
              </w:rPr>
              <w:t>Медниковского</w:t>
            </w:r>
            <w:r w:rsidRPr="0025780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  <w:p w:rsidR="003A0628" w:rsidRPr="00257806" w:rsidRDefault="003A0628" w:rsidP="002578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3A0628" w:rsidRPr="00257806" w:rsidRDefault="00257806" w:rsidP="00257806">
            <w:pPr>
              <w:snapToGrid w:val="0"/>
              <w:jc w:val="center"/>
              <w:rPr>
                <w:sz w:val="24"/>
                <w:szCs w:val="24"/>
              </w:rPr>
            </w:pPr>
            <w:r w:rsidRPr="00257806">
              <w:rPr>
                <w:sz w:val="24"/>
                <w:szCs w:val="24"/>
              </w:rPr>
              <w:t>0</w:t>
            </w:r>
          </w:p>
        </w:tc>
      </w:tr>
    </w:tbl>
    <w:p w:rsidR="003A0628" w:rsidRPr="00257806" w:rsidRDefault="003A0628" w:rsidP="00257806">
      <w:pPr>
        <w:tabs>
          <w:tab w:val="left" w:pos="5100"/>
          <w:tab w:val="left" w:pos="7650"/>
        </w:tabs>
        <w:jc w:val="center"/>
        <w:rPr>
          <w:sz w:val="24"/>
          <w:szCs w:val="24"/>
        </w:rPr>
      </w:pPr>
    </w:p>
    <w:p w:rsidR="003A0628" w:rsidRPr="00257806" w:rsidRDefault="003A0628" w:rsidP="00257806">
      <w:pPr>
        <w:rPr>
          <w:sz w:val="24"/>
          <w:szCs w:val="24"/>
        </w:rPr>
      </w:pPr>
    </w:p>
    <w:sectPr w:rsidR="003A0628" w:rsidRPr="00257806" w:rsidSect="003A0628"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8F7" w:rsidRDefault="00AB68F7" w:rsidP="003A0628">
      <w:r>
        <w:separator/>
      </w:r>
    </w:p>
  </w:endnote>
  <w:endnote w:type="continuationSeparator" w:id="1">
    <w:p w:rsidR="00AB68F7" w:rsidRDefault="00AB68F7" w:rsidP="003A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8F7" w:rsidRDefault="00AB68F7" w:rsidP="003A0628">
      <w:r>
        <w:separator/>
      </w:r>
    </w:p>
  </w:footnote>
  <w:footnote w:type="continuationSeparator" w:id="1">
    <w:p w:rsidR="00AB68F7" w:rsidRDefault="00AB68F7" w:rsidP="003A0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06" w:rsidRDefault="00257806">
    <w:pPr>
      <w:pStyle w:val="a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8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">
    <w:nsid w:val="483E44CE"/>
    <w:multiLevelType w:val="hybridMultilevel"/>
    <w:tmpl w:val="33BC1846"/>
    <w:lvl w:ilvl="0" w:tplc="0E0AEB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57806"/>
    <w:rsid w:val="0026631D"/>
    <w:rsid w:val="002B03B0"/>
    <w:rsid w:val="002B7F6D"/>
    <w:rsid w:val="002C2F53"/>
    <w:rsid w:val="0033518C"/>
    <w:rsid w:val="003437C2"/>
    <w:rsid w:val="00377186"/>
    <w:rsid w:val="003A0628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69C9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B68F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25187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5B581F"/>
    <w:rsid w:val="11B831E2"/>
    <w:rsid w:val="3D2E204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628"/>
    <w:pPr>
      <w:widowControl w:val="0"/>
      <w:suppressAutoHyphens/>
      <w:autoSpaceDE w:val="0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628"/>
    <w:pPr>
      <w:tabs>
        <w:tab w:val="center" w:pos="4677"/>
        <w:tab w:val="right" w:pos="9355"/>
      </w:tabs>
    </w:pPr>
  </w:style>
  <w:style w:type="paragraph" w:styleId="a4">
    <w:name w:val="Normal (Web)"/>
    <w:basedOn w:val="a"/>
    <w:qFormat/>
    <w:rsid w:val="003A0628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67"/>
    <w:qFormat/>
    <w:rsid w:val="003A0628"/>
  </w:style>
  <w:style w:type="paragraph" w:customStyle="1" w:styleId="1">
    <w:name w:val="Абзац списка1"/>
    <w:basedOn w:val="a"/>
    <w:qFormat/>
    <w:rsid w:val="003A0628"/>
    <w:pPr>
      <w:widowControl/>
      <w:numPr>
        <w:numId w:val="1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ConsPlusNormal">
    <w:name w:val="ConsPlusNormal"/>
    <w:rsid w:val="003A062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rsid w:val="00E25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25187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99"/>
    <w:unhideWhenUsed/>
    <w:rsid w:val="00257806"/>
    <w:pPr>
      <w:ind w:left="720"/>
      <w:contextualSpacing/>
    </w:pPr>
  </w:style>
  <w:style w:type="paragraph" w:styleId="a9">
    <w:name w:val="footer"/>
    <w:basedOn w:val="a"/>
    <w:link w:val="aa"/>
    <w:rsid w:val="002578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7806"/>
    <w:rPr>
      <w:rFonts w:ascii="Times New Roman" w:eastAsia="SimSu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082B11-BEA8-45C3-AD2D-0F7F90FB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2018-04-10T05:36:00Z</dcterms:created>
  <dcterms:modified xsi:type="dcterms:W3CDTF">2022-03-15T09:03:00Z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