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38" w:rsidRDefault="00BA372B" w:rsidP="00BA372B">
      <w:pPr>
        <w:jc w:val="righ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Проект</w:t>
      </w:r>
    </w:p>
    <w:p w:rsidR="00FF6C42" w:rsidRDefault="00FF6C42" w:rsidP="00055BE1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Российская Федерация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Новгородская область Старорусский район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 Медниковского сельского поселения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  <w:lang w:eastAsia="ru-RU"/>
        </w:rPr>
        <w:t>П</w:t>
      </w:r>
      <w:proofErr w:type="gramEnd"/>
      <w:r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FF6C42" w:rsidRDefault="00FF6C42" w:rsidP="00A543A3">
      <w:pPr>
        <w:widowControl/>
        <w:suppressAutoHyphens w:val="0"/>
        <w:autoSpaceDE/>
        <w:autoSpaceDN w:val="0"/>
        <w:rPr>
          <w:sz w:val="28"/>
          <w:szCs w:val="28"/>
          <w:lang w:eastAsia="ru-RU"/>
        </w:rPr>
      </w:pPr>
    </w:p>
    <w:p w:rsidR="00FF6C42" w:rsidRDefault="00CC0338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 </w:t>
      </w:r>
      <w:r w:rsidR="00484533">
        <w:rPr>
          <w:b/>
          <w:bCs/>
          <w:sz w:val="28"/>
          <w:szCs w:val="28"/>
          <w:lang w:eastAsia="ru-RU"/>
        </w:rPr>
        <w:t xml:space="preserve">   </w:t>
      </w:r>
      <w:r>
        <w:rPr>
          <w:b/>
          <w:bCs/>
          <w:sz w:val="28"/>
          <w:szCs w:val="28"/>
          <w:lang w:eastAsia="ru-RU"/>
        </w:rPr>
        <w:t xml:space="preserve">№ </w:t>
      </w:r>
      <w:r>
        <w:rPr>
          <w:b/>
          <w:bCs/>
          <w:sz w:val="28"/>
          <w:szCs w:val="28"/>
          <w:lang w:eastAsia="ru-RU"/>
        </w:rPr>
        <w:softHyphen/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д. Медниково</w:t>
      </w:r>
    </w:p>
    <w:p w:rsidR="004D1D79" w:rsidRDefault="004D1D79" w:rsidP="00055BE1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:rsidR="004D1D79" w:rsidRDefault="004D1D79" w:rsidP="00DC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A372B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BA372B">
        <w:rPr>
          <w:b/>
          <w:sz w:val="28"/>
          <w:szCs w:val="28"/>
        </w:rPr>
        <w:t xml:space="preserve">утверждении </w:t>
      </w:r>
      <w:r w:rsidR="00DC3546">
        <w:rPr>
          <w:b/>
          <w:sz w:val="28"/>
          <w:szCs w:val="28"/>
        </w:rPr>
        <w:t>муниципальн</w:t>
      </w:r>
      <w:r w:rsidR="001724EF">
        <w:rPr>
          <w:b/>
          <w:sz w:val="28"/>
          <w:szCs w:val="28"/>
        </w:rPr>
        <w:t>ой</w:t>
      </w:r>
      <w:r w:rsidR="00DC3546">
        <w:rPr>
          <w:b/>
          <w:sz w:val="28"/>
          <w:szCs w:val="28"/>
        </w:rPr>
        <w:t xml:space="preserve"> </w:t>
      </w:r>
      <w:r w:rsidR="00BA372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</w:t>
      </w:r>
      <w:r w:rsidR="00BA372B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="00DC3546">
        <w:rPr>
          <w:b/>
          <w:sz w:val="28"/>
          <w:szCs w:val="28"/>
        </w:rPr>
        <w:t xml:space="preserve">Медниковского сельского поселения </w:t>
      </w:r>
      <w:r w:rsidR="00DC3546" w:rsidRPr="00077B23">
        <w:rPr>
          <w:b/>
          <w:sz w:val="28"/>
          <w:szCs w:val="28"/>
        </w:rPr>
        <w:t xml:space="preserve">«Управление муниципальным имуществом и земельными ресурсами Медниковского </w:t>
      </w:r>
      <w:r w:rsidR="001724EF">
        <w:rPr>
          <w:b/>
          <w:sz w:val="28"/>
          <w:szCs w:val="28"/>
        </w:rPr>
        <w:t>сельского поселения на 2022</w:t>
      </w:r>
      <w:r w:rsidR="000C433E">
        <w:rPr>
          <w:b/>
          <w:sz w:val="28"/>
          <w:szCs w:val="28"/>
        </w:rPr>
        <w:t>-202</w:t>
      </w:r>
      <w:r w:rsidR="001724EF">
        <w:rPr>
          <w:b/>
          <w:sz w:val="28"/>
          <w:szCs w:val="28"/>
        </w:rPr>
        <w:t>5</w:t>
      </w:r>
      <w:r w:rsidR="00DC3546" w:rsidRPr="00077B23">
        <w:rPr>
          <w:b/>
          <w:sz w:val="28"/>
          <w:szCs w:val="28"/>
        </w:rPr>
        <w:t xml:space="preserve"> годы</w:t>
      </w:r>
      <w:r w:rsidR="00DC3546">
        <w:rPr>
          <w:b/>
          <w:sz w:val="28"/>
          <w:szCs w:val="28"/>
        </w:rPr>
        <w:t>»</w:t>
      </w:r>
    </w:p>
    <w:p w:rsidR="00FF6C42" w:rsidRDefault="00FF6C42" w:rsidP="00055BE1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1724EF" w:rsidRDefault="00BC41F1" w:rsidP="001724EF">
      <w:pPr>
        <w:ind w:firstLine="540"/>
        <w:jc w:val="both"/>
        <w:rPr>
          <w:sz w:val="28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ab/>
      </w:r>
      <w:r w:rsidR="001724EF">
        <w:rPr>
          <w:rFonts w:cs="Courier New"/>
          <w:sz w:val="28"/>
          <w:szCs w:val="28"/>
        </w:rPr>
        <w:t xml:space="preserve">В соответствии с </w:t>
      </w:r>
      <w:r w:rsidR="001724EF" w:rsidRPr="00A90C36">
        <w:rPr>
          <w:rFonts w:cs="Courier New"/>
          <w:sz w:val="28"/>
          <w:szCs w:val="28"/>
        </w:rPr>
        <w:t xml:space="preserve"> </w:t>
      </w:r>
      <w:r w:rsidR="001724EF">
        <w:rPr>
          <w:rFonts w:cs="Courier New"/>
          <w:sz w:val="28"/>
          <w:szCs w:val="28"/>
        </w:rPr>
        <w:t xml:space="preserve"> Федеральным законом от 6 октября 2003 года № 131-ФЗ «Об организации местного самоуправления в Российской Федерации»</w:t>
      </w:r>
      <w:r w:rsidR="001724EF">
        <w:rPr>
          <w:sz w:val="28"/>
          <w:szCs w:val="28"/>
        </w:rPr>
        <w:t xml:space="preserve">, </w:t>
      </w:r>
      <w:r w:rsidR="001724EF" w:rsidRPr="00783E34">
        <w:rPr>
          <w:sz w:val="28"/>
          <w:szCs w:val="28"/>
        </w:rPr>
        <w:t>руководствуясь Порядком</w:t>
      </w:r>
      <w:r w:rsidR="001724EF" w:rsidRPr="00783E34">
        <w:t xml:space="preserve"> </w:t>
      </w:r>
      <w:r w:rsidR="001724EF" w:rsidRPr="00B81D64">
        <w:rPr>
          <w:sz w:val="28"/>
          <w:szCs w:val="28"/>
        </w:rPr>
        <w:t xml:space="preserve">принятия решений о разработке муниципальных программ </w:t>
      </w:r>
      <w:r w:rsidR="001724EF">
        <w:rPr>
          <w:sz w:val="28"/>
          <w:szCs w:val="28"/>
        </w:rPr>
        <w:t>Медниковского сельского поселения</w:t>
      </w:r>
      <w:r w:rsidR="001724EF" w:rsidRPr="00B81D64">
        <w:rPr>
          <w:sz w:val="28"/>
          <w:szCs w:val="28"/>
        </w:rPr>
        <w:t>, их формирования и реализации</w:t>
      </w:r>
      <w:r w:rsidR="001724EF">
        <w:rPr>
          <w:sz w:val="28"/>
          <w:szCs w:val="28"/>
        </w:rPr>
        <w:t xml:space="preserve">, утвержденным постановлением Администрации Медниковского сельского поселения от </w:t>
      </w:r>
      <w:r w:rsidR="001724EF" w:rsidRPr="00BA372B">
        <w:rPr>
          <w:sz w:val="28"/>
          <w:szCs w:val="28"/>
        </w:rPr>
        <w:t>02.10.2013 № 128</w:t>
      </w:r>
      <w:r w:rsidR="001724EF">
        <w:rPr>
          <w:sz w:val="28"/>
          <w:szCs w:val="28"/>
        </w:rPr>
        <w:t xml:space="preserve"> (далее Порядок) </w:t>
      </w:r>
      <w:r w:rsidR="001724EF">
        <w:rPr>
          <w:b/>
          <w:sz w:val="28"/>
        </w:rPr>
        <w:t>ПОСТАНОВЛЯЮ:</w:t>
      </w:r>
    </w:p>
    <w:p w:rsidR="001724EF" w:rsidRDefault="001724EF" w:rsidP="00761C2C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7D615E">
        <w:rPr>
          <w:sz w:val="28"/>
          <w:szCs w:val="28"/>
        </w:rPr>
        <w:t xml:space="preserve">Утвердить прилагаемую </w:t>
      </w:r>
      <w:r>
        <w:rPr>
          <w:sz w:val="28"/>
          <w:szCs w:val="28"/>
        </w:rPr>
        <w:t>мун</w:t>
      </w:r>
      <w:r w:rsidRPr="00612AFF">
        <w:rPr>
          <w:sz w:val="28"/>
          <w:szCs w:val="28"/>
        </w:rPr>
        <w:t xml:space="preserve">иципальную программу </w:t>
      </w:r>
      <w:r w:rsidRPr="00612AFF">
        <w:rPr>
          <w:bCs/>
          <w:sz w:val="28"/>
          <w:szCs w:val="28"/>
        </w:rPr>
        <w:t xml:space="preserve">Медниковского сельского </w:t>
      </w:r>
      <w:r w:rsidRPr="001724EF">
        <w:rPr>
          <w:bCs/>
          <w:sz w:val="28"/>
          <w:szCs w:val="28"/>
        </w:rPr>
        <w:t>поселения «</w:t>
      </w:r>
      <w:r w:rsidRPr="001724EF">
        <w:rPr>
          <w:sz w:val="28"/>
          <w:szCs w:val="28"/>
        </w:rPr>
        <w:t>Управление муниципальным имуществом и земельными ресурсами Медниковского сельского поселения на 2022-2025 годы</w:t>
      </w:r>
      <w:r w:rsidRPr="001724E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761C2C" w:rsidRPr="003E1F48" w:rsidRDefault="00761C2C" w:rsidP="00761C2C">
      <w:pPr>
        <w:numPr>
          <w:ilvl w:val="0"/>
          <w:numId w:val="26"/>
        </w:numPr>
        <w:tabs>
          <w:tab w:val="left" w:pos="851"/>
        </w:tabs>
        <w:jc w:val="both"/>
        <w:rPr>
          <w:sz w:val="28"/>
          <w:szCs w:val="28"/>
        </w:rPr>
      </w:pPr>
      <w:r w:rsidRPr="003E1F48">
        <w:rPr>
          <w:sz w:val="28"/>
          <w:szCs w:val="28"/>
        </w:rPr>
        <w:t>Постановление вступает в силу с 01.01.2022 г.</w:t>
      </w:r>
    </w:p>
    <w:p w:rsidR="001724EF" w:rsidRPr="001724EF" w:rsidRDefault="00761C2C" w:rsidP="001724EF">
      <w:pPr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="001724EF" w:rsidRPr="001724EF">
        <w:rPr>
          <w:sz w:val="28"/>
          <w:szCs w:val="28"/>
        </w:rPr>
        <w:t xml:space="preserve">. </w:t>
      </w:r>
      <w:r w:rsidR="001724EF" w:rsidRPr="001724EF">
        <w:rPr>
          <w:sz w:val="28"/>
        </w:rPr>
        <w:t>Опубликовать   постановление в газете «Медниковский вестник».</w:t>
      </w:r>
    </w:p>
    <w:p w:rsidR="00FF6C42" w:rsidRDefault="00FF6C42" w:rsidP="001724EF">
      <w:pPr>
        <w:tabs>
          <w:tab w:val="left" w:pos="709"/>
        </w:tabs>
        <w:autoSpaceDN w:val="0"/>
        <w:spacing w:before="600" w:line="360" w:lineRule="atLeast"/>
        <w:jc w:val="both"/>
        <w:textAlignment w:val="baseline"/>
        <w:rPr>
          <w:b/>
          <w:bCs/>
          <w:sz w:val="28"/>
          <w:szCs w:val="28"/>
          <w:lang w:eastAsia="ru-RU"/>
        </w:rPr>
      </w:pPr>
    </w:p>
    <w:p w:rsidR="00BC41F1" w:rsidRDefault="00BC41F1" w:rsidP="00BC41F1">
      <w:pPr>
        <w:widowControl/>
        <w:suppressAutoHyphens w:val="0"/>
        <w:autoSpaceDE/>
        <w:autoSpaceDN w:val="0"/>
        <w:rPr>
          <w:b/>
          <w:bCs/>
          <w:sz w:val="28"/>
          <w:szCs w:val="28"/>
          <w:lang w:eastAsia="ru-RU"/>
        </w:rPr>
      </w:pPr>
    </w:p>
    <w:p w:rsidR="00BC41F1" w:rsidRPr="00F158DF" w:rsidRDefault="00484533" w:rsidP="00BC41F1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BC41F1">
        <w:rPr>
          <w:b/>
          <w:bCs/>
          <w:sz w:val="28"/>
          <w:szCs w:val="28"/>
        </w:rPr>
        <w:t xml:space="preserve">Глава администрации                         </w:t>
      </w:r>
      <w:r>
        <w:rPr>
          <w:b/>
          <w:bCs/>
          <w:sz w:val="28"/>
          <w:szCs w:val="28"/>
        </w:rPr>
        <w:t xml:space="preserve">                             </w:t>
      </w:r>
      <w:r w:rsidR="00BC41F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Ю.В. Иванова</w:t>
      </w:r>
      <w:r w:rsidR="00BC41F1">
        <w:rPr>
          <w:b/>
          <w:bCs/>
          <w:sz w:val="28"/>
          <w:szCs w:val="28"/>
        </w:rPr>
        <w:t xml:space="preserve">  </w:t>
      </w:r>
    </w:p>
    <w:p w:rsidR="00BC41F1" w:rsidRDefault="00BC41F1" w:rsidP="00BC41F1">
      <w:pPr>
        <w:widowControl/>
        <w:suppressAutoHyphens w:val="0"/>
        <w:autoSpaceDE/>
        <w:autoSpaceDN w:val="0"/>
        <w:rPr>
          <w:b/>
          <w:bCs/>
          <w:sz w:val="28"/>
          <w:szCs w:val="28"/>
          <w:lang w:eastAsia="ru-RU"/>
        </w:rPr>
      </w:pPr>
    </w:p>
    <w:p w:rsidR="00FF6C42" w:rsidRPr="004E2535" w:rsidRDefault="00FF6C42" w:rsidP="004E2535">
      <w:pPr>
        <w:widowControl/>
        <w:numPr>
          <w:ilvl w:val="0"/>
          <w:numId w:val="1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  <w:sectPr w:rsidR="00FF6C42" w:rsidRPr="004E2535" w:rsidSect="00484533">
          <w:pgSz w:w="16838" w:h="11906" w:orient="landscape"/>
          <w:pgMar w:top="1140" w:right="567" w:bottom="561" w:left="360" w:header="709" w:footer="709" w:gutter="0"/>
          <w:cols w:space="720"/>
          <w:docGrid w:linePitch="272"/>
        </w:sectPr>
      </w:pPr>
    </w:p>
    <w:p w:rsidR="00851DD4" w:rsidRPr="00077B23" w:rsidRDefault="00851DD4" w:rsidP="00851DD4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lastRenderedPageBreak/>
        <w:t>Утверждена</w:t>
      </w:r>
    </w:p>
    <w:p w:rsidR="00851DD4" w:rsidRPr="00077B23" w:rsidRDefault="00851DD4" w:rsidP="00851DD4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851DD4" w:rsidRPr="00077B23" w:rsidRDefault="00851DD4" w:rsidP="00851DD4">
      <w:pPr>
        <w:jc w:val="right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                                                          Медниковского сельского поселения</w:t>
      </w:r>
    </w:p>
    <w:p w:rsidR="00851DD4" w:rsidRPr="00BA372B" w:rsidRDefault="00851DD4" w:rsidP="00851DD4">
      <w:pPr>
        <w:jc w:val="right"/>
        <w:rPr>
          <w:sz w:val="28"/>
          <w:szCs w:val="28"/>
        </w:rPr>
      </w:pPr>
      <w:r w:rsidRPr="00BA372B">
        <w:rPr>
          <w:sz w:val="28"/>
          <w:szCs w:val="28"/>
        </w:rPr>
        <w:t xml:space="preserve">                                                                   от </w:t>
      </w:r>
      <w:r w:rsidR="00BA372B">
        <w:rPr>
          <w:sz w:val="28"/>
          <w:szCs w:val="28"/>
        </w:rPr>
        <w:t xml:space="preserve">     </w:t>
      </w:r>
      <w:r w:rsidRPr="00BA372B">
        <w:rPr>
          <w:sz w:val="28"/>
          <w:szCs w:val="28"/>
        </w:rPr>
        <w:t xml:space="preserve"> № </w:t>
      </w:r>
    </w:p>
    <w:p w:rsidR="00851DD4" w:rsidRPr="00077B23" w:rsidRDefault="00851DD4" w:rsidP="00851DD4"/>
    <w:p w:rsidR="00851DD4" w:rsidRPr="00077B23" w:rsidRDefault="00851DD4" w:rsidP="00851DD4"/>
    <w:p w:rsidR="00851DD4" w:rsidRPr="00077B23" w:rsidRDefault="00851DD4" w:rsidP="00851DD4"/>
    <w:p w:rsidR="00851DD4" w:rsidRPr="00077B23" w:rsidRDefault="00851DD4" w:rsidP="00851DD4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 xml:space="preserve">Муниципальная программа Медниковского сельского поселения «Управление муниципальным имуществом и земельными ресурсами Медниковского </w:t>
      </w:r>
      <w:r w:rsidR="00D00951">
        <w:rPr>
          <w:b/>
          <w:sz w:val="28"/>
          <w:szCs w:val="28"/>
        </w:rPr>
        <w:t>сельского поселения на 2022-2025</w:t>
      </w:r>
      <w:r w:rsidRPr="00077B23">
        <w:rPr>
          <w:b/>
          <w:sz w:val="28"/>
          <w:szCs w:val="28"/>
        </w:rPr>
        <w:t xml:space="preserve"> годы»</w:t>
      </w:r>
    </w:p>
    <w:p w:rsidR="00851DD4" w:rsidRPr="00077B23" w:rsidRDefault="00851DD4" w:rsidP="00851DD4">
      <w:pPr>
        <w:jc w:val="center"/>
        <w:rPr>
          <w:sz w:val="28"/>
          <w:szCs w:val="28"/>
        </w:rPr>
      </w:pPr>
    </w:p>
    <w:p w:rsidR="00851DD4" w:rsidRPr="00077B23" w:rsidRDefault="00851DD4" w:rsidP="00851DD4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>ПАСПОРТ</w:t>
      </w:r>
    </w:p>
    <w:p w:rsidR="00851DD4" w:rsidRPr="00077B23" w:rsidRDefault="00851DD4" w:rsidP="00851DD4">
      <w:pPr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>муниципальной программы</w:t>
      </w:r>
    </w:p>
    <w:p w:rsidR="00851DD4" w:rsidRPr="00077B23" w:rsidRDefault="00851DD4" w:rsidP="00851DD4">
      <w:pPr>
        <w:rPr>
          <w:sz w:val="28"/>
          <w:szCs w:val="28"/>
        </w:rPr>
      </w:pPr>
    </w:p>
    <w:p w:rsidR="00851DD4" w:rsidRPr="00077B23" w:rsidRDefault="00851DD4" w:rsidP="00851DD4">
      <w:pPr>
        <w:rPr>
          <w:sz w:val="28"/>
          <w:szCs w:val="28"/>
        </w:rPr>
      </w:pPr>
    </w:p>
    <w:p w:rsidR="007C5C11" w:rsidRDefault="00851DD4" w:rsidP="007C5C11">
      <w:pPr>
        <w:pStyle w:val="1"/>
        <w:numPr>
          <w:ilvl w:val="0"/>
          <w:numId w:val="25"/>
        </w:numPr>
        <w:jc w:val="both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Наименование муниципальной программы:</w:t>
      </w:r>
      <w:r w:rsidRPr="00077B23">
        <w:rPr>
          <w:sz w:val="28"/>
          <w:szCs w:val="28"/>
        </w:rPr>
        <w:t xml:space="preserve"> </w:t>
      </w:r>
    </w:p>
    <w:p w:rsidR="00851DD4" w:rsidRPr="00077B23" w:rsidRDefault="00851DD4" w:rsidP="007C5C11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Муниципальная программа Медниковского сельского поселения </w:t>
      </w:r>
      <w:r w:rsidRPr="00077B23">
        <w:rPr>
          <w:b/>
          <w:bCs/>
          <w:sz w:val="28"/>
          <w:szCs w:val="28"/>
        </w:rPr>
        <w:t>«</w:t>
      </w:r>
      <w:r w:rsidRPr="00077B23">
        <w:rPr>
          <w:sz w:val="28"/>
          <w:szCs w:val="28"/>
        </w:rPr>
        <w:t>Управление муниципальным имуществом и земельными ресурсами</w:t>
      </w:r>
      <w:r w:rsidRPr="00077B23">
        <w:rPr>
          <w:b/>
          <w:bCs/>
          <w:sz w:val="28"/>
          <w:szCs w:val="28"/>
        </w:rPr>
        <w:t xml:space="preserve"> </w:t>
      </w:r>
      <w:r w:rsidRPr="00077B23">
        <w:rPr>
          <w:sz w:val="28"/>
          <w:szCs w:val="28"/>
        </w:rPr>
        <w:t>Медниковского сельского поселения</w:t>
      </w:r>
      <w:r w:rsidRPr="00077B23">
        <w:rPr>
          <w:b/>
          <w:bCs/>
          <w:sz w:val="28"/>
          <w:szCs w:val="28"/>
        </w:rPr>
        <w:t xml:space="preserve"> </w:t>
      </w:r>
      <w:r w:rsidR="00746F79">
        <w:rPr>
          <w:sz w:val="28"/>
          <w:szCs w:val="28"/>
        </w:rPr>
        <w:t>на 2022</w:t>
      </w:r>
      <w:r w:rsidR="00672AC3">
        <w:rPr>
          <w:sz w:val="28"/>
          <w:szCs w:val="28"/>
        </w:rPr>
        <w:t>-202</w:t>
      </w:r>
      <w:r w:rsidR="00746F79">
        <w:rPr>
          <w:sz w:val="28"/>
          <w:szCs w:val="28"/>
        </w:rPr>
        <w:t>5</w:t>
      </w:r>
      <w:r w:rsidRPr="00077B23">
        <w:rPr>
          <w:sz w:val="28"/>
          <w:szCs w:val="28"/>
        </w:rPr>
        <w:t xml:space="preserve"> годы»       (далее - Муниципальная программа).</w:t>
      </w:r>
    </w:p>
    <w:p w:rsidR="00851DD4" w:rsidRPr="00077B23" w:rsidRDefault="00851DD4" w:rsidP="007C5C11">
      <w:pPr>
        <w:pStyle w:val="1"/>
        <w:ind w:firstLine="708"/>
        <w:jc w:val="both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2.Ответственный исполнитель муниципальной программы:</w:t>
      </w:r>
      <w:r w:rsidRPr="00077B23">
        <w:rPr>
          <w:sz w:val="28"/>
          <w:szCs w:val="28"/>
        </w:rPr>
        <w:t xml:space="preserve"> Администрация Медниковского сельского поселения (далее - Администрация);</w:t>
      </w:r>
    </w:p>
    <w:p w:rsidR="00851DD4" w:rsidRPr="00077B23" w:rsidRDefault="00851DD4" w:rsidP="007C5C11">
      <w:pPr>
        <w:pStyle w:val="1"/>
        <w:overflowPunct w:val="0"/>
        <w:ind w:firstLine="708"/>
        <w:jc w:val="both"/>
        <w:textAlignment w:val="baseline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3. Соисполнители муниципальной программы:</w:t>
      </w:r>
      <w:r w:rsidRPr="00077B23">
        <w:rPr>
          <w:sz w:val="28"/>
          <w:szCs w:val="28"/>
        </w:rPr>
        <w:t xml:space="preserve"> отсутствуют</w:t>
      </w:r>
    </w:p>
    <w:p w:rsidR="00851DD4" w:rsidRPr="00077B23" w:rsidRDefault="00851DD4" w:rsidP="007C5C11">
      <w:pPr>
        <w:pStyle w:val="1"/>
        <w:ind w:firstLine="708"/>
        <w:jc w:val="both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 xml:space="preserve">4. Подпрограммы муниципальной программы: </w:t>
      </w:r>
      <w:r w:rsidRPr="00077B23">
        <w:rPr>
          <w:sz w:val="28"/>
          <w:szCs w:val="28"/>
        </w:rPr>
        <w:t>отсутствуют</w:t>
      </w:r>
    </w:p>
    <w:p w:rsidR="00851DD4" w:rsidRPr="00077B23" w:rsidRDefault="00851DD4" w:rsidP="007C5C11">
      <w:pPr>
        <w:pStyle w:val="1"/>
        <w:ind w:firstLine="708"/>
        <w:jc w:val="both"/>
        <w:rPr>
          <w:b/>
          <w:bCs/>
          <w:sz w:val="28"/>
          <w:szCs w:val="28"/>
        </w:rPr>
      </w:pPr>
      <w:r w:rsidRPr="00077B23">
        <w:rPr>
          <w:b/>
          <w:bCs/>
          <w:sz w:val="28"/>
          <w:szCs w:val="28"/>
        </w:rPr>
        <w:t>5. Цели, задачи и целевые показатели муниципальной программы:</w:t>
      </w:r>
    </w:p>
    <w:p w:rsidR="00851DD4" w:rsidRPr="00077B23" w:rsidRDefault="00851DD4" w:rsidP="00851DD4">
      <w:pPr>
        <w:rPr>
          <w:sz w:val="28"/>
          <w:szCs w:val="28"/>
        </w:rPr>
      </w:pPr>
    </w:p>
    <w:tbl>
      <w:tblPr>
        <w:tblW w:w="13600" w:type="dxa"/>
        <w:jc w:val="center"/>
        <w:tblInd w:w="-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8265"/>
        <w:gridCol w:w="1247"/>
        <w:gridCol w:w="849"/>
        <w:gridCol w:w="1116"/>
        <w:gridCol w:w="1280"/>
      </w:tblGrid>
      <w:tr w:rsidR="00605FBE" w:rsidRPr="0026132A" w:rsidTr="0026132A">
        <w:trPr>
          <w:jc w:val="center"/>
        </w:trPr>
        <w:tc>
          <w:tcPr>
            <w:tcW w:w="843" w:type="dxa"/>
            <w:vMerge w:val="restart"/>
          </w:tcPr>
          <w:p w:rsidR="00605FBE" w:rsidRPr="0026132A" w:rsidRDefault="00605FBE" w:rsidP="00341F5E">
            <w:pPr>
              <w:rPr>
                <w:b/>
                <w:sz w:val="24"/>
                <w:szCs w:val="24"/>
              </w:rPr>
            </w:pPr>
            <w:r w:rsidRPr="0026132A">
              <w:rPr>
                <w:b/>
                <w:sz w:val="24"/>
                <w:szCs w:val="24"/>
              </w:rPr>
              <w:t xml:space="preserve">№ </w:t>
            </w:r>
          </w:p>
          <w:p w:rsidR="00605FBE" w:rsidRPr="0026132A" w:rsidRDefault="00605FBE" w:rsidP="00341F5E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6132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6132A">
              <w:rPr>
                <w:b/>
                <w:sz w:val="24"/>
                <w:szCs w:val="24"/>
              </w:rPr>
              <w:t>/</w:t>
            </w:r>
            <w:proofErr w:type="spellStart"/>
            <w:r w:rsidRPr="0026132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65" w:type="dxa"/>
            <w:vMerge w:val="restart"/>
          </w:tcPr>
          <w:p w:rsidR="00605FBE" w:rsidRPr="0026132A" w:rsidRDefault="00605FBE" w:rsidP="007C5C11">
            <w:pPr>
              <w:pStyle w:val="1"/>
              <w:jc w:val="center"/>
              <w:rPr>
                <w:b/>
              </w:rPr>
            </w:pPr>
            <w:r w:rsidRPr="0026132A">
              <w:rPr>
                <w:b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492" w:type="dxa"/>
            <w:gridSpan w:val="4"/>
          </w:tcPr>
          <w:p w:rsidR="00605FBE" w:rsidRPr="0026132A" w:rsidRDefault="00605FBE" w:rsidP="007C5C11">
            <w:pPr>
              <w:jc w:val="center"/>
              <w:rPr>
                <w:b/>
                <w:sz w:val="24"/>
                <w:szCs w:val="24"/>
              </w:rPr>
            </w:pPr>
            <w:r w:rsidRPr="0026132A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D00951" w:rsidRPr="0026132A" w:rsidTr="0026132A">
        <w:trPr>
          <w:jc w:val="center"/>
        </w:trPr>
        <w:tc>
          <w:tcPr>
            <w:tcW w:w="843" w:type="dxa"/>
            <w:vMerge/>
          </w:tcPr>
          <w:p w:rsidR="00D00951" w:rsidRPr="0026132A" w:rsidRDefault="00D00951" w:rsidP="00341F5E">
            <w:pPr>
              <w:rPr>
                <w:sz w:val="24"/>
                <w:szCs w:val="24"/>
              </w:rPr>
            </w:pPr>
          </w:p>
        </w:tc>
        <w:tc>
          <w:tcPr>
            <w:tcW w:w="8265" w:type="dxa"/>
            <w:vMerge/>
          </w:tcPr>
          <w:p w:rsidR="00D00951" w:rsidRPr="0026132A" w:rsidRDefault="00D00951" w:rsidP="00341F5E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00951" w:rsidRPr="0026132A" w:rsidRDefault="00D00951" w:rsidP="007C5C11">
            <w:pPr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26132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49" w:type="dxa"/>
          </w:tcPr>
          <w:p w:rsidR="00D00951" w:rsidRPr="0026132A" w:rsidRDefault="00D00951" w:rsidP="00D00951">
            <w:pPr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26132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16" w:type="dxa"/>
          </w:tcPr>
          <w:p w:rsidR="00D00951" w:rsidRPr="0026132A" w:rsidRDefault="00D00951" w:rsidP="00D00951">
            <w:pPr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26132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80" w:type="dxa"/>
          </w:tcPr>
          <w:p w:rsidR="00D00951" w:rsidRPr="0026132A" w:rsidRDefault="00D00951" w:rsidP="00D00951">
            <w:pPr>
              <w:ind w:left="-391" w:firstLine="391"/>
              <w:jc w:val="center"/>
              <w:rPr>
                <w:b/>
                <w:sz w:val="24"/>
                <w:szCs w:val="24"/>
              </w:rPr>
            </w:pPr>
            <w:r w:rsidRPr="0026132A">
              <w:rPr>
                <w:b/>
                <w:sz w:val="24"/>
                <w:szCs w:val="24"/>
              </w:rPr>
              <w:t>2025</w:t>
            </w:r>
          </w:p>
        </w:tc>
      </w:tr>
      <w:tr w:rsidR="00605FBE" w:rsidRPr="0026132A" w:rsidTr="0026132A">
        <w:trPr>
          <w:jc w:val="center"/>
        </w:trPr>
        <w:tc>
          <w:tcPr>
            <w:tcW w:w="843" w:type="dxa"/>
          </w:tcPr>
          <w:p w:rsidR="00605FBE" w:rsidRPr="0026132A" w:rsidRDefault="00605FBE" w:rsidP="007C5C11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</w:t>
            </w:r>
          </w:p>
        </w:tc>
        <w:tc>
          <w:tcPr>
            <w:tcW w:w="12757" w:type="dxa"/>
            <w:gridSpan w:val="5"/>
          </w:tcPr>
          <w:p w:rsidR="00605FBE" w:rsidRPr="0026132A" w:rsidRDefault="00605FBE" w:rsidP="00D00951">
            <w:pPr>
              <w:jc w:val="both"/>
              <w:rPr>
                <w:b/>
                <w:sz w:val="24"/>
                <w:szCs w:val="24"/>
              </w:rPr>
            </w:pPr>
            <w:r w:rsidRPr="0026132A">
              <w:rPr>
                <w:b/>
                <w:sz w:val="24"/>
                <w:szCs w:val="24"/>
              </w:rPr>
              <w:t>Цель 1: Повышение эффективности управления муниципальным имуществом Медниковского сельского поселения</w:t>
            </w:r>
          </w:p>
        </w:tc>
      </w:tr>
      <w:tr w:rsidR="00605FBE" w:rsidRPr="0026132A" w:rsidTr="0026132A">
        <w:trPr>
          <w:jc w:val="center"/>
        </w:trPr>
        <w:tc>
          <w:tcPr>
            <w:tcW w:w="843" w:type="dxa"/>
          </w:tcPr>
          <w:p w:rsidR="00605FBE" w:rsidRPr="0026132A" w:rsidRDefault="00605FBE" w:rsidP="007C5C11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1.1.</w:t>
            </w:r>
          </w:p>
        </w:tc>
        <w:tc>
          <w:tcPr>
            <w:tcW w:w="12757" w:type="dxa"/>
            <w:gridSpan w:val="5"/>
          </w:tcPr>
          <w:p w:rsidR="00605FBE" w:rsidRPr="0026132A" w:rsidRDefault="00605FBE" w:rsidP="00D00951">
            <w:pPr>
              <w:jc w:val="both"/>
              <w:rPr>
                <w:b/>
                <w:sz w:val="24"/>
                <w:szCs w:val="24"/>
              </w:rPr>
            </w:pPr>
            <w:r w:rsidRPr="0026132A">
              <w:rPr>
                <w:b/>
                <w:sz w:val="24"/>
                <w:szCs w:val="24"/>
              </w:rPr>
              <w:t>Задача 1: Обеспечение эффективности использования муниципального имущества Медниковского сельского поселения</w:t>
            </w:r>
          </w:p>
        </w:tc>
      </w:tr>
      <w:tr w:rsidR="00D00951" w:rsidRPr="0026132A" w:rsidTr="0026132A">
        <w:trPr>
          <w:jc w:val="center"/>
        </w:trPr>
        <w:tc>
          <w:tcPr>
            <w:tcW w:w="843" w:type="dxa"/>
          </w:tcPr>
          <w:p w:rsidR="00D00951" w:rsidRPr="0026132A" w:rsidRDefault="00D00951" w:rsidP="007C5C11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1.1.1.</w:t>
            </w:r>
          </w:p>
        </w:tc>
        <w:tc>
          <w:tcPr>
            <w:tcW w:w="8265" w:type="dxa"/>
          </w:tcPr>
          <w:p w:rsidR="00D00951" w:rsidRPr="0026132A" w:rsidRDefault="00D00951" w:rsidP="00D00951">
            <w:pPr>
              <w:jc w:val="both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Количество объектов муниципального имущества, по которым проведена оценка рыночной стоимости, шт.</w:t>
            </w:r>
          </w:p>
        </w:tc>
        <w:tc>
          <w:tcPr>
            <w:tcW w:w="1247" w:type="dxa"/>
          </w:tcPr>
          <w:p w:rsidR="00D00951" w:rsidRPr="0026132A" w:rsidRDefault="00746F79" w:rsidP="00484533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D00951" w:rsidRPr="0026132A" w:rsidRDefault="00D00951" w:rsidP="007C5C11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D00951" w:rsidRPr="0026132A" w:rsidRDefault="00D00951" w:rsidP="007C5C11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D00951" w:rsidRPr="0026132A" w:rsidRDefault="00D00951" w:rsidP="007C5C11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0</w:t>
            </w:r>
          </w:p>
        </w:tc>
      </w:tr>
      <w:tr w:rsidR="00D00951" w:rsidRPr="0026132A" w:rsidTr="0026132A">
        <w:trPr>
          <w:jc w:val="center"/>
        </w:trPr>
        <w:tc>
          <w:tcPr>
            <w:tcW w:w="843" w:type="dxa"/>
          </w:tcPr>
          <w:p w:rsidR="00D00951" w:rsidRPr="0026132A" w:rsidRDefault="00D00951" w:rsidP="007C5C11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1.1.2.</w:t>
            </w:r>
          </w:p>
        </w:tc>
        <w:tc>
          <w:tcPr>
            <w:tcW w:w="8265" w:type="dxa"/>
          </w:tcPr>
          <w:p w:rsidR="00D00951" w:rsidRPr="0026132A" w:rsidRDefault="00D00951" w:rsidP="00D00951">
            <w:pPr>
              <w:jc w:val="both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Выполнение плановых показателей по неналоговым доходам бюджета поселения от реализации муниципального имущества, %</w:t>
            </w:r>
          </w:p>
        </w:tc>
        <w:tc>
          <w:tcPr>
            <w:tcW w:w="1247" w:type="dxa"/>
          </w:tcPr>
          <w:p w:rsidR="00D00951" w:rsidRPr="0026132A" w:rsidRDefault="00746F79" w:rsidP="00341F5E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D00951" w:rsidRPr="0026132A" w:rsidRDefault="00D00951" w:rsidP="00341F5E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:rsidR="00D00951" w:rsidRPr="0026132A" w:rsidRDefault="00D00951" w:rsidP="00341F5E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100</w:t>
            </w:r>
          </w:p>
        </w:tc>
        <w:tc>
          <w:tcPr>
            <w:tcW w:w="1280" w:type="dxa"/>
          </w:tcPr>
          <w:p w:rsidR="00D00951" w:rsidRPr="0026132A" w:rsidRDefault="00D00951" w:rsidP="00341F5E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100</w:t>
            </w:r>
          </w:p>
        </w:tc>
      </w:tr>
      <w:tr w:rsidR="00605FBE" w:rsidRPr="0026132A" w:rsidTr="0026132A">
        <w:trPr>
          <w:jc w:val="center"/>
        </w:trPr>
        <w:tc>
          <w:tcPr>
            <w:tcW w:w="843" w:type="dxa"/>
          </w:tcPr>
          <w:p w:rsidR="00605FBE" w:rsidRPr="0026132A" w:rsidRDefault="00605FBE" w:rsidP="00341F5E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757" w:type="dxa"/>
            <w:gridSpan w:val="5"/>
          </w:tcPr>
          <w:p w:rsidR="00605FBE" w:rsidRPr="0026132A" w:rsidRDefault="00605FBE" w:rsidP="00D00951">
            <w:pPr>
              <w:jc w:val="both"/>
              <w:rPr>
                <w:sz w:val="24"/>
                <w:szCs w:val="24"/>
              </w:rPr>
            </w:pPr>
            <w:r w:rsidRPr="0026132A">
              <w:rPr>
                <w:b/>
                <w:sz w:val="24"/>
                <w:szCs w:val="24"/>
              </w:rPr>
              <w:t>Задача 2: 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</w:tr>
      <w:tr w:rsidR="00D00951" w:rsidRPr="0026132A" w:rsidTr="0026132A">
        <w:trPr>
          <w:jc w:val="center"/>
        </w:trPr>
        <w:tc>
          <w:tcPr>
            <w:tcW w:w="843" w:type="dxa"/>
          </w:tcPr>
          <w:p w:rsidR="00D00951" w:rsidRPr="0026132A" w:rsidRDefault="00D00951" w:rsidP="00341F5E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1.2.1</w:t>
            </w:r>
          </w:p>
        </w:tc>
        <w:tc>
          <w:tcPr>
            <w:tcW w:w="8265" w:type="dxa"/>
          </w:tcPr>
          <w:p w:rsidR="00D00951" w:rsidRPr="0026132A" w:rsidRDefault="00D00951" w:rsidP="00D00951">
            <w:pPr>
              <w:jc w:val="both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Количество объектов недвижимого имущества, на которые сформированы пакеты документов для проведения регистрационных действий</w:t>
            </w:r>
          </w:p>
        </w:tc>
        <w:tc>
          <w:tcPr>
            <w:tcW w:w="1247" w:type="dxa"/>
          </w:tcPr>
          <w:p w:rsidR="00D00951" w:rsidRPr="0026132A" w:rsidRDefault="00746F79" w:rsidP="00024312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00951" w:rsidRPr="0026132A" w:rsidRDefault="00746F79" w:rsidP="00024312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00951" w:rsidRPr="0026132A" w:rsidRDefault="00D00951" w:rsidP="00024312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D00951" w:rsidRPr="0026132A" w:rsidRDefault="00D00951" w:rsidP="00024312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</w:t>
            </w:r>
          </w:p>
        </w:tc>
      </w:tr>
      <w:tr w:rsidR="00605FBE" w:rsidRPr="0026132A" w:rsidTr="0026132A">
        <w:trPr>
          <w:jc w:val="center"/>
        </w:trPr>
        <w:tc>
          <w:tcPr>
            <w:tcW w:w="843" w:type="dxa"/>
          </w:tcPr>
          <w:p w:rsidR="00605FBE" w:rsidRPr="0026132A" w:rsidRDefault="00605FBE" w:rsidP="007C5C11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1.3.</w:t>
            </w:r>
          </w:p>
        </w:tc>
        <w:tc>
          <w:tcPr>
            <w:tcW w:w="12757" w:type="dxa"/>
            <w:gridSpan w:val="5"/>
          </w:tcPr>
          <w:p w:rsidR="00605FBE" w:rsidRPr="0026132A" w:rsidRDefault="00605FBE" w:rsidP="00D00951">
            <w:pPr>
              <w:jc w:val="both"/>
              <w:rPr>
                <w:b/>
                <w:sz w:val="24"/>
                <w:szCs w:val="24"/>
              </w:rPr>
            </w:pPr>
            <w:r w:rsidRPr="0026132A">
              <w:rPr>
                <w:b/>
                <w:sz w:val="24"/>
                <w:szCs w:val="24"/>
              </w:rPr>
              <w:t>Задача 3: 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</w:tr>
      <w:tr w:rsidR="00D00951" w:rsidRPr="0026132A" w:rsidTr="0026132A">
        <w:trPr>
          <w:jc w:val="center"/>
        </w:trPr>
        <w:tc>
          <w:tcPr>
            <w:tcW w:w="843" w:type="dxa"/>
          </w:tcPr>
          <w:p w:rsidR="00D00951" w:rsidRPr="0026132A" w:rsidRDefault="00D00951" w:rsidP="007C5C11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1.3.1.</w:t>
            </w:r>
          </w:p>
        </w:tc>
        <w:tc>
          <w:tcPr>
            <w:tcW w:w="8265" w:type="dxa"/>
          </w:tcPr>
          <w:p w:rsidR="00D00951" w:rsidRPr="0026132A" w:rsidRDefault="00D00951" w:rsidP="00D00951">
            <w:pPr>
              <w:jc w:val="both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Количество земельных участков, на которые зарегистрировано право собственности Медниковского сельского поселения</w:t>
            </w:r>
          </w:p>
        </w:tc>
        <w:tc>
          <w:tcPr>
            <w:tcW w:w="1247" w:type="dxa"/>
          </w:tcPr>
          <w:p w:rsidR="00D00951" w:rsidRPr="0026132A" w:rsidRDefault="00746F79" w:rsidP="00672AC3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00951" w:rsidRPr="0026132A" w:rsidRDefault="00746F79" w:rsidP="00672AC3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00951" w:rsidRPr="0026132A" w:rsidRDefault="00D00951" w:rsidP="00672AC3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D00951" w:rsidRPr="0026132A" w:rsidRDefault="00D00951" w:rsidP="00672AC3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</w:t>
            </w:r>
          </w:p>
        </w:tc>
      </w:tr>
      <w:tr w:rsidR="007547A6" w:rsidRPr="0026132A" w:rsidTr="0026132A">
        <w:trPr>
          <w:jc w:val="center"/>
        </w:trPr>
        <w:tc>
          <w:tcPr>
            <w:tcW w:w="843" w:type="dxa"/>
          </w:tcPr>
          <w:p w:rsidR="007547A6" w:rsidRPr="0026132A" w:rsidRDefault="007547A6" w:rsidP="007547A6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2.</w:t>
            </w:r>
          </w:p>
        </w:tc>
        <w:tc>
          <w:tcPr>
            <w:tcW w:w="12757" w:type="dxa"/>
            <w:gridSpan w:val="5"/>
          </w:tcPr>
          <w:p w:rsidR="007547A6" w:rsidRPr="0026132A" w:rsidRDefault="007547A6" w:rsidP="007547A6">
            <w:pPr>
              <w:jc w:val="center"/>
              <w:rPr>
                <w:b/>
                <w:sz w:val="24"/>
                <w:szCs w:val="24"/>
              </w:rPr>
            </w:pPr>
            <w:r w:rsidRPr="0026132A">
              <w:rPr>
                <w:b/>
                <w:sz w:val="24"/>
                <w:szCs w:val="24"/>
              </w:rPr>
              <w:t>Цель 2. Обеспечение эффективности системы управления муниципальным имуществом</w:t>
            </w:r>
          </w:p>
        </w:tc>
      </w:tr>
      <w:tr w:rsidR="007547A6" w:rsidRPr="0026132A" w:rsidTr="0026132A">
        <w:trPr>
          <w:jc w:val="center"/>
        </w:trPr>
        <w:tc>
          <w:tcPr>
            <w:tcW w:w="843" w:type="dxa"/>
          </w:tcPr>
          <w:p w:rsidR="007547A6" w:rsidRPr="0026132A" w:rsidRDefault="007547A6" w:rsidP="007547A6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2.1.</w:t>
            </w:r>
          </w:p>
        </w:tc>
        <w:tc>
          <w:tcPr>
            <w:tcW w:w="12757" w:type="dxa"/>
            <w:gridSpan w:val="5"/>
          </w:tcPr>
          <w:p w:rsidR="007547A6" w:rsidRPr="0026132A" w:rsidRDefault="007547A6" w:rsidP="00D00951">
            <w:pPr>
              <w:jc w:val="both"/>
              <w:rPr>
                <w:b/>
                <w:sz w:val="24"/>
                <w:szCs w:val="24"/>
              </w:rPr>
            </w:pPr>
            <w:r w:rsidRPr="0026132A">
              <w:rPr>
                <w:b/>
                <w:sz w:val="24"/>
                <w:szCs w:val="24"/>
              </w:rPr>
              <w:t>Задача 1. 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D00951" w:rsidRPr="0026132A" w:rsidTr="0026132A">
        <w:trPr>
          <w:jc w:val="center"/>
        </w:trPr>
        <w:tc>
          <w:tcPr>
            <w:tcW w:w="843" w:type="dxa"/>
          </w:tcPr>
          <w:p w:rsidR="00D00951" w:rsidRPr="0026132A" w:rsidRDefault="00D00951" w:rsidP="007547A6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2.1.1</w:t>
            </w:r>
          </w:p>
        </w:tc>
        <w:tc>
          <w:tcPr>
            <w:tcW w:w="8265" w:type="dxa"/>
          </w:tcPr>
          <w:p w:rsidR="00D00951" w:rsidRPr="0026132A" w:rsidRDefault="00D00951" w:rsidP="00D00951">
            <w:pPr>
              <w:jc w:val="both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Актуальность информации реестра муниципального имущества Медниковского сельского поселения. %</w:t>
            </w:r>
          </w:p>
        </w:tc>
        <w:tc>
          <w:tcPr>
            <w:tcW w:w="1247" w:type="dxa"/>
          </w:tcPr>
          <w:p w:rsidR="00D00951" w:rsidRPr="0026132A" w:rsidRDefault="00746F79" w:rsidP="00341F5E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D00951" w:rsidRPr="0026132A" w:rsidRDefault="00D00951" w:rsidP="00341F5E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:rsidR="00D00951" w:rsidRPr="0026132A" w:rsidRDefault="00D00951" w:rsidP="00341F5E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100</w:t>
            </w:r>
          </w:p>
        </w:tc>
        <w:tc>
          <w:tcPr>
            <w:tcW w:w="1280" w:type="dxa"/>
          </w:tcPr>
          <w:p w:rsidR="00D00951" w:rsidRPr="0026132A" w:rsidRDefault="00D00951" w:rsidP="00341F5E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100</w:t>
            </w:r>
          </w:p>
        </w:tc>
      </w:tr>
      <w:tr w:rsidR="00D00951" w:rsidRPr="0026132A" w:rsidTr="0026132A">
        <w:trPr>
          <w:jc w:val="center"/>
        </w:trPr>
        <w:tc>
          <w:tcPr>
            <w:tcW w:w="843" w:type="dxa"/>
          </w:tcPr>
          <w:p w:rsidR="00D00951" w:rsidRPr="0026132A" w:rsidRDefault="00D00951" w:rsidP="007547A6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2.1.2.</w:t>
            </w:r>
          </w:p>
        </w:tc>
        <w:tc>
          <w:tcPr>
            <w:tcW w:w="8265" w:type="dxa"/>
          </w:tcPr>
          <w:p w:rsidR="00D00951" w:rsidRPr="0026132A" w:rsidRDefault="00D00951" w:rsidP="00D00951">
            <w:pPr>
              <w:jc w:val="both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 xml:space="preserve">Выполнение работ, связанных с мониторингом использования муниципальным имуществом, </w:t>
            </w:r>
            <w:proofErr w:type="gramStart"/>
            <w:r w:rsidRPr="0026132A">
              <w:rPr>
                <w:sz w:val="24"/>
                <w:szCs w:val="24"/>
              </w:rPr>
              <w:t>в</w:t>
            </w:r>
            <w:proofErr w:type="gramEnd"/>
            <w:r w:rsidRPr="0026132A">
              <w:rPr>
                <w:sz w:val="24"/>
                <w:szCs w:val="24"/>
              </w:rPr>
              <w:t xml:space="preserve"> % от плана</w:t>
            </w:r>
          </w:p>
        </w:tc>
        <w:tc>
          <w:tcPr>
            <w:tcW w:w="1247" w:type="dxa"/>
          </w:tcPr>
          <w:p w:rsidR="00D00951" w:rsidRPr="0026132A" w:rsidRDefault="00746F79" w:rsidP="00341F5E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D00951" w:rsidRPr="0026132A" w:rsidRDefault="00D00951" w:rsidP="00341F5E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:rsidR="00D00951" w:rsidRPr="0026132A" w:rsidRDefault="00D00951" w:rsidP="00341F5E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100</w:t>
            </w:r>
          </w:p>
        </w:tc>
        <w:tc>
          <w:tcPr>
            <w:tcW w:w="1280" w:type="dxa"/>
          </w:tcPr>
          <w:p w:rsidR="00D00951" w:rsidRPr="0026132A" w:rsidRDefault="00D00951" w:rsidP="00341F5E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100</w:t>
            </w:r>
          </w:p>
        </w:tc>
      </w:tr>
      <w:tr w:rsidR="00D00951" w:rsidRPr="0026132A" w:rsidTr="0026132A">
        <w:trPr>
          <w:jc w:val="center"/>
        </w:trPr>
        <w:tc>
          <w:tcPr>
            <w:tcW w:w="843" w:type="dxa"/>
          </w:tcPr>
          <w:p w:rsidR="00D00951" w:rsidRPr="0026132A" w:rsidRDefault="00D00951" w:rsidP="007547A6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2.1.3.</w:t>
            </w:r>
          </w:p>
        </w:tc>
        <w:tc>
          <w:tcPr>
            <w:tcW w:w="8265" w:type="dxa"/>
          </w:tcPr>
          <w:p w:rsidR="00D00951" w:rsidRPr="0026132A" w:rsidRDefault="00D00951" w:rsidP="00D00951">
            <w:pPr>
              <w:jc w:val="both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документов, %</w:t>
            </w:r>
          </w:p>
        </w:tc>
        <w:tc>
          <w:tcPr>
            <w:tcW w:w="1247" w:type="dxa"/>
          </w:tcPr>
          <w:p w:rsidR="00D00951" w:rsidRPr="0026132A" w:rsidRDefault="00746F79" w:rsidP="00341F5E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D00951" w:rsidRPr="0026132A" w:rsidRDefault="00D00951" w:rsidP="00341F5E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</w:tcPr>
          <w:p w:rsidR="00D00951" w:rsidRPr="0026132A" w:rsidRDefault="00D00951" w:rsidP="00341F5E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100</w:t>
            </w:r>
          </w:p>
        </w:tc>
        <w:tc>
          <w:tcPr>
            <w:tcW w:w="1280" w:type="dxa"/>
          </w:tcPr>
          <w:p w:rsidR="00D00951" w:rsidRPr="0026132A" w:rsidRDefault="00D00951" w:rsidP="00341F5E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100</w:t>
            </w:r>
          </w:p>
        </w:tc>
      </w:tr>
      <w:tr w:rsidR="00B138AE" w:rsidRPr="0026132A" w:rsidTr="0026132A">
        <w:trPr>
          <w:jc w:val="center"/>
        </w:trPr>
        <w:tc>
          <w:tcPr>
            <w:tcW w:w="843" w:type="dxa"/>
          </w:tcPr>
          <w:p w:rsidR="00B138AE" w:rsidRPr="0026132A" w:rsidRDefault="00B138AE" w:rsidP="00ED5DC3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3.</w:t>
            </w:r>
          </w:p>
        </w:tc>
        <w:tc>
          <w:tcPr>
            <w:tcW w:w="12757" w:type="dxa"/>
            <w:gridSpan w:val="5"/>
          </w:tcPr>
          <w:p w:rsidR="00B138AE" w:rsidRPr="0026132A" w:rsidRDefault="00B138AE" w:rsidP="00ED5DC3">
            <w:pPr>
              <w:jc w:val="center"/>
              <w:rPr>
                <w:b/>
                <w:sz w:val="24"/>
                <w:szCs w:val="24"/>
              </w:rPr>
            </w:pPr>
            <w:r w:rsidRPr="0026132A">
              <w:rPr>
                <w:b/>
                <w:sz w:val="24"/>
                <w:szCs w:val="24"/>
              </w:rPr>
              <w:t>Цель 3 Приведение документов территориального планирования и градостроительного зонирования в соответствии с требованиями законодательства Российской Федерации</w:t>
            </w:r>
          </w:p>
        </w:tc>
      </w:tr>
      <w:tr w:rsidR="00B138AE" w:rsidRPr="0026132A" w:rsidTr="0026132A">
        <w:trPr>
          <w:jc w:val="center"/>
        </w:trPr>
        <w:tc>
          <w:tcPr>
            <w:tcW w:w="843" w:type="dxa"/>
          </w:tcPr>
          <w:p w:rsidR="00B138AE" w:rsidRPr="0026132A" w:rsidRDefault="00B138AE" w:rsidP="00ED5DC3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3.1</w:t>
            </w:r>
          </w:p>
        </w:tc>
        <w:tc>
          <w:tcPr>
            <w:tcW w:w="12757" w:type="dxa"/>
            <w:gridSpan w:val="5"/>
          </w:tcPr>
          <w:p w:rsidR="00B138AE" w:rsidRPr="0026132A" w:rsidRDefault="00B138AE" w:rsidP="00D00951">
            <w:pPr>
              <w:jc w:val="both"/>
              <w:rPr>
                <w:b/>
                <w:sz w:val="24"/>
                <w:szCs w:val="24"/>
              </w:rPr>
            </w:pPr>
            <w:r w:rsidRPr="0026132A">
              <w:rPr>
                <w:b/>
                <w:sz w:val="24"/>
                <w:szCs w:val="24"/>
              </w:rPr>
              <w:t>Задача 1 Приведение в соответствие с требованиями законодательства Генерального плана и Правил землепользования и застройки Медникоского сельского поселения</w:t>
            </w:r>
          </w:p>
        </w:tc>
      </w:tr>
      <w:tr w:rsidR="00D00951" w:rsidRPr="0026132A" w:rsidTr="0026132A">
        <w:trPr>
          <w:jc w:val="center"/>
        </w:trPr>
        <w:tc>
          <w:tcPr>
            <w:tcW w:w="843" w:type="dxa"/>
          </w:tcPr>
          <w:p w:rsidR="00D00951" w:rsidRPr="0026132A" w:rsidRDefault="00D00951" w:rsidP="007547A6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3.1.1</w:t>
            </w:r>
          </w:p>
        </w:tc>
        <w:tc>
          <w:tcPr>
            <w:tcW w:w="8265" w:type="dxa"/>
          </w:tcPr>
          <w:p w:rsidR="00D00951" w:rsidRPr="0026132A" w:rsidRDefault="00D00951" w:rsidP="00B138AE">
            <w:pPr>
              <w:jc w:val="both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Актуальность  Генерального плана и Правил землепользования и застройки Медникоского сельского поселения, %</w:t>
            </w:r>
          </w:p>
        </w:tc>
        <w:tc>
          <w:tcPr>
            <w:tcW w:w="1247" w:type="dxa"/>
          </w:tcPr>
          <w:p w:rsidR="00D00951" w:rsidRPr="0026132A" w:rsidRDefault="00746F79" w:rsidP="00341F5E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95</w:t>
            </w:r>
          </w:p>
        </w:tc>
        <w:tc>
          <w:tcPr>
            <w:tcW w:w="849" w:type="dxa"/>
          </w:tcPr>
          <w:p w:rsidR="00D00951" w:rsidRPr="0026132A" w:rsidRDefault="00D00951" w:rsidP="00341F5E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95</w:t>
            </w:r>
          </w:p>
        </w:tc>
        <w:tc>
          <w:tcPr>
            <w:tcW w:w="1116" w:type="dxa"/>
          </w:tcPr>
          <w:p w:rsidR="00D00951" w:rsidRPr="0026132A" w:rsidRDefault="00D00951" w:rsidP="00341F5E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100</w:t>
            </w:r>
          </w:p>
        </w:tc>
        <w:tc>
          <w:tcPr>
            <w:tcW w:w="1280" w:type="dxa"/>
          </w:tcPr>
          <w:p w:rsidR="00D00951" w:rsidRPr="0026132A" w:rsidRDefault="00D00951" w:rsidP="00341F5E">
            <w:pPr>
              <w:jc w:val="center"/>
              <w:rPr>
                <w:sz w:val="24"/>
                <w:szCs w:val="24"/>
              </w:rPr>
            </w:pPr>
            <w:r w:rsidRPr="0026132A">
              <w:rPr>
                <w:sz w:val="24"/>
                <w:szCs w:val="24"/>
              </w:rPr>
              <w:t>100</w:t>
            </w:r>
          </w:p>
        </w:tc>
      </w:tr>
    </w:tbl>
    <w:p w:rsidR="00851DD4" w:rsidRPr="00077B23" w:rsidRDefault="00851DD4" w:rsidP="00851DD4"/>
    <w:p w:rsidR="00851DD4" w:rsidRDefault="00851DD4" w:rsidP="00851DD4">
      <w:pPr>
        <w:jc w:val="both"/>
        <w:rPr>
          <w:sz w:val="22"/>
          <w:szCs w:val="22"/>
        </w:rPr>
      </w:pPr>
      <w:r w:rsidRPr="00077B23">
        <w:rPr>
          <w:sz w:val="28"/>
          <w:szCs w:val="28"/>
        </w:rPr>
        <w:t xml:space="preserve">   </w:t>
      </w:r>
      <w:r w:rsidR="007547A6">
        <w:rPr>
          <w:sz w:val="28"/>
          <w:szCs w:val="28"/>
          <w:vertAlign w:val="superscript"/>
        </w:rPr>
        <w:t>*</w:t>
      </w:r>
      <w:r w:rsidRPr="007547A6">
        <w:rPr>
          <w:sz w:val="22"/>
          <w:szCs w:val="22"/>
        </w:rPr>
        <w:t>Основными источниками информации по показателям является Администрация сельского поселения.</w:t>
      </w:r>
      <w:r w:rsidR="007547A6">
        <w:rPr>
          <w:sz w:val="22"/>
          <w:szCs w:val="22"/>
        </w:rPr>
        <w:t xml:space="preserve"> Целевые показатели муниципальной программы определяются на основе данных ведомственной отчетности.</w:t>
      </w:r>
    </w:p>
    <w:p w:rsidR="007547A6" w:rsidRPr="007547A6" w:rsidRDefault="007547A6" w:rsidP="00851DD4">
      <w:pPr>
        <w:jc w:val="both"/>
        <w:rPr>
          <w:sz w:val="22"/>
          <w:szCs w:val="22"/>
        </w:rPr>
      </w:pPr>
    </w:p>
    <w:p w:rsidR="00851DD4" w:rsidRPr="00077B23" w:rsidRDefault="00851DD4" w:rsidP="00851DD4">
      <w:pPr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  </w:t>
      </w:r>
      <w:proofErr w:type="gramStart"/>
      <w:r w:rsidRPr="00077B23">
        <w:rPr>
          <w:sz w:val="28"/>
          <w:szCs w:val="28"/>
        </w:rPr>
        <w:t xml:space="preserve">В целях обеспечения эффективности использования муниципального имущества,  мероприятий по оформлению и регистрации права собственности на земельные участки и совершенствование системы информационного обеспечения в сфере управления муниципальным имуществом,  составляются отчеты и сведения в Комитет по управлению муниципальным имуществом Старорусского муниципального района, в Управление федеральной службы регистрации кадастра и картографии по Новгородской области. </w:t>
      </w:r>
      <w:proofErr w:type="gramEnd"/>
    </w:p>
    <w:p w:rsidR="00851DD4" w:rsidRPr="00077B23" w:rsidRDefault="00851DD4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  <w:r w:rsidRPr="00077B23">
        <w:rPr>
          <w:sz w:val="28"/>
          <w:szCs w:val="28"/>
        </w:rPr>
        <w:t xml:space="preserve"> </w:t>
      </w:r>
    </w:p>
    <w:p w:rsidR="00851DD4" w:rsidRDefault="00851DD4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  <w:r w:rsidRPr="00077B23">
        <w:rPr>
          <w:b/>
          <w:bCs/>
          <w:sz w:val="28"/>
          <w:szCs w:val="28"/>
        </w:rPr>
        <w:t>6. Сроки реализации муниципальной программы:</w:t>
      </w:r>
      <w:r w:rsidR="00D00951">
        <w:rPr>
          <w:sz w:val="28"/>
          <w:szCs w:val="28"/>
        </w:rPr>
        <w:t xml:space="preserve"> 2022</w:t>
      </w:r>
      <w:r w:rsidR="007547A6">
        <w:rPr>
          <w:sz w:val="28"/>
          <w:szCs w:val="28"/>
        </w:rPr>
        <w:t>-202</w:t>
      </w:r>
      <w:r w:rsidR="00D00951">
        <w:rPr>
          <w:sz w:val="28"/>
          <w:szCs w:val="28"/>
        </w:rPr>
        <w:t>5</w:t>
      </w:r>
      <w:r w:rsidRPr="00077B23">
        <w:rPr>
          <w:sz w:val="28"/>
          <w:szCs w:val="28"/>
        </w:rPr>
        <w:t xml:space="preserve"> годы.</w:t>
      </w:r>
    </w:p>
    <w:p w:rsidR="004544AC" w:rsidRDefault="004544AC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851DD4" w:rsidRDefault="00851DD4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  <w:r w:rsidRPr="00077B23">
        <w:rPr>
          <w:b/>
          <w:bCs/>
          <w:sz w:val="28"/>
          <w:szCs w:val="28"/>
        </w:rPr>
        <w:lastRenderedPageBreak/>
        <w:t>7. Объемы и источники финансирования муниципальной программы в целом и по годам реализации (тыс. руб.):</w:t>
      </w:r>
    </w:p>
    <w:p w:rsidR="00484533" w:rsidRDefault="00484533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p w:rsidR="00D00951" w:rsidRDefault="00D00951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p w:rsidR="00484533" w:rsidRDefault="00484533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tbl>
      <w:tblPr>
        <w:tblW w:w="0" w:type="auto"/>
        <w:jc w:val="center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4"/>
        <w:gridCol w:w="1596"/>
        <w:gridCol w:w="1989"/>
        <w:gridCol w:w="1548"/>
        <w:gridCol w:w="1719"/>
        <w:gridCol w:w="1477"/>
      </w:tblGrid>
      <w:tr w:rsidR="00484533" w:rsidRPr="0071032A" w:rsidTr="007A06B0">
        <w:trPr>
          <w:jc w:val="center"/>
        </w:trPr>
        <w:tc>
          <w:tcPr>
            <w:tcW w:w="1434" w:type="dxa"/>
            <w:vMerge w:val="restart"/>
          </w:tcPr>
          <w:p w:rsidR="00484533" w:rsidRPr="0071032A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 xml:space="preserve">        Год</w:t>
            </w:r>
          </w:p>
        </w:tc>
        <w:tc>
          <w:tcPr>
            <w:tcW w:w="8136" w:type="dxa"/>
            <w:gridSpan w:val="5"/>
          </w:tcPr>
          <w:p w:rsidR="00484533" w:rsidRPr="0071032A" w:rsidRDefault="00484533" w:rsidP="00ED5DC3">
            <w:pPr>
              <w:pStyle w:val="1"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 xml:space="preserve">Источники финансирования </w:t>
            </w:r>
          </w:p>
        </w:tc>
      </w:tr>
      <w:tr w:rsidR="00484533" w:rsidRPr="0071032A" w:rsidTr="007A06B0">
        <w:trPr>
          <w:jc w:val="center"/>
        </w:trPr>
        <w:tc>
          <w:tcPr>
            <w:tcW w:w="1434" w:type="dxa"/>
            <w:vMerge/>
          </w:tcPr>
          <w:p w:rsidR="00484533" w:rsidRPr="0071032A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484533" w:rsidRPr="0071032A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848" w:type="dxa"/>
          </w:tcPr>
          <w:p w:rsidR="00484533" w:rsidRPr="0071032A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548" w:type="dxa"/>
          </w:tcPr>
          <w:p w:rsidR="00484533" w:rsidRPr="0071032A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682" w:type="dxa"/>
          </w:tcPr>
          <w:p w:rsidR="00484533" w:rsidRPr="0071032A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proofErr w:type="spellStart"/>
            <w:r w:rsidRPr="0071032A">
              <w:rPr>
                <w:b/>
                <w:sz w:val="28"/>
                <w:szCs w:val="28"/>
              </w:rPr>
              <w:t>Внебюджет</w:t>
            </w:r>
            <w:proofErr w:type="spellEnd"/>
            <w:r w:rsidRPr="0071032A">
              <w:rPr>
                <w:b/>
                <w:sz w:val="28"/>
                <w:szCs w:val="28"/>
              </w:rPr>
              <w:t>. средства</w:t>
            </w:r>
          </w:p>
        </w:tc>
        <w:tc>
          <w:tcPr>
            <w:tcW w:w="1477" w:type="dxa"/>
          </w:tcPr>
          <w:p w:rsidR="00484533" w:rsidRPr="0071032A" w:rsidRDefault="00484533" w:rsidP="00ED5DC3">
            <w:pPr>
              <w:pStyle w:val="1"/>
              <w:overflowPunct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Всего</w:t>
            </w:r>
          </w:p>
        </w:tc>
      </w:tr>
      <w:tr w:rsidR="00484533" w:rsidRPr="0071032A" w:rsidTr="007A06B0">
        <w:trPr>
          <w:trHeight w:val="221"/>
          <w:jc w:val="center"/>
        </w:trPr>
        <w:tc>
          <w:tcPr>
            <w:tcW w:w="1434" w:type="dxa"/>
          </w:tcPr>
          <w:p w:rsidR="00484533" w:rsidRPr="0071032A" w:rsidRDefault="00484533" w:rsidP="00ED5DC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484533" w:rsidRPr="0071032A" w:rsidRDefault="00484533" w:rsidP="00ED5DC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484533" w:rsidRPr="0071032A" w:rsidRDefault="00484533" w:rsidP="00ED5DC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</w:tcPr>
          <w:p w:rsidR="00484533" w:rsidRPr="0071032A" w:rsidRDefault="00484533" w:rsidP="00ED5DC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4</w:t>
            </w:r>
          </w:p>
        </w:tc>
        <w:tc>
          <w:tcPr>
            <w:tcW w:w="1682" w:type="dxa"/>
          </w:tcPr>
          <w:p w:rsidR="00484533" w:rsidRPr="0071032A" w:rsidRDefault="00484533" w:rsidP="00ED5DC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484533" w:rsidRPr="0071032A" w:rsidRDefault="00484533" w:rsidP="00ED5DC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6</w:t>
            </w:r>
          </w:p>
        </w:tc>
      </w:tr>
      <w:tr w:rsidR="0071032A" w:rsidRPr="0071032A" w:rsidTr="007A06B0">
        <w:trPr>
          <w:trHeight w:val="70"/>
          <w:jc w:val="center"/>
        </w:trPr>
        <w:tc>
          <w:tcPr>
            <w:tcW w:w="1434" w:type="dxa"/>
          </w:tcPr>
          <w:p w:rsidR="0071032A" w:rsidRPr="0071032A" w:rsidRDefault="0071032A" w:rsidP="00ED5DC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2022</w:t>
            </w:r>
          </w:p>
        </w:tc>
        <w:tc>
          <w:tcPr>
            <w:tcW w:w="1581" w:type="dxa"/>
          </w:tcPr>
          <w:p w:rsidR="0071032A" w:rsidRPr="0071032A" w:rsidRDefault="0071032A" w:rsidP="0071032A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848" w:type="dxa"/>
          </w:tcPr>
          <w:p w:rsidR="0071032A" w:rsidRPr="0071032A" w:rsidRDefault="0071032A" w:rsidP="0071032A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71032A" w:rsidRPr="0071032A" w:rsidRDefault="0071032A" w:rsidP="0071032A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39,0</w:t>
            </w:r>
          </w:p>
        </w:tc>
        <w:tc>
          <w:tcPr>
            <w:tcW w:w="1682" w:type="dxa"/>
          </w:tcPr>
          <w:p w:rsidR="0071032A" w:rsidRPr="0071032A" w:rsidRDefault="0071032A" w:rsidP="0071032A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71032A" w:rsidRPr="0071032A" w:rsidRDefault="0071032A" w:rsidP="0071032A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39,0</w:t>
            </w:r>
          </w:p>
        </w:tc>
      </w:tr>
      <w:tr w:rsidR="0071032A" w:rsidRPr="0071032A" w:rsidTr="007A06B0">
        <w:trPr>
          <w:jc w:val="center"/>
        </w:trPr>
        <w:tc>
          <w:tcPr>
            <w:tcW w:w="1434" w:type="dxa"/>
          </w:tcPr>
          <w:p w:rsidR="0071032A" w:rsidRPr="0071032A" w:rsidRDefault="0071032A" w:rsidP="00ED5DC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2023</w:t>
            </w:r>
          </w:p>
        </w:tc>
        <w:tc>
          <w:tcPr>
            <w:tcW w:w="1581" w:type="dxa"/>
          </w:tcPr>
          <w:p w:rsidR="0071032A" w:rsidRPr="0071032A" w:rsidRDefault="0071032A" w:rsidP="0071032A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848" w:type="dxa"/>
          </w:tcPr>
          <w:p w:rsidR="0071032A" w:rsidRPr="0071032A" w:rsidRDefault="0071032A" w:rsidP="0071032A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71032A" w:rsidRPr="0071032A" w:rsidRDefault="0071032A" w:rsidP="0071032A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39,0</w:t>
            </w:r>
          </w:p>
        </w:tc>
        <w:tc>
          <w:tcPr>
            <w:tcW w:w="1682" w:type="dxa"/>
          </w:tcPr>
          <w:p w:rsidR="0071032A" w:rsidRPr="0071032A" w:rsidRDefault="0071032A" w:rsidP="0071032A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71032A" w:rsidRPr="0071032A" w:rsidRDefault="0071032A" w:rsidP="0071032A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39,0</w:t>
            </w:r>
          </w:p>
        </w:tc>
      </w:tr>
      <w:tr w:rsidR="0071032A" w:rsidRPr="0071032A" w:rsidTr="007A06B0">
        <w:trPr>
          <w:jc w:val="center"/>
        </w:trPr>
        <w:tc>
          <w:tcPr>
            <w:tcW w:w="1434" w:type="dxa"/>
          </w:tcPr>
          <w:p w:rsidR="0071032A" w:rsidRPr="0071032A" w:rsidRDefault="0071032A" w:rsidP="00ED5DC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2024</w:t>
            </w:r>
          </w:p>
        </w:tc>
        <w:tc>
          <w:tcPr>
            <w:tcW w:w="1581" w:type="dxa"/>
          </w:tcPr>
          <w:p w:rsidR="0071032A" w:rsidRPr="0071032A" w:rsidRDefault="0071032A" w:rsidP="0071032A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848" w:type="dxa"/>
          </w:tcPr>
          <w:p w:rsidR="0071032A" w:rsidRPr="0071032A" w:rsidRDefault="0071032A" w:rsidP="0071032A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71032A" w:rsidRPr="0071032A" w:rsidRDefault="0071032A" w:rsidP="0071032A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39,0</w:t>
            </w:r>
          </w:p>
        </w:tc>
        <w:tc>
          <w:tcPr>
            <w:tcW w:w="1682" w:type="dxa"/>
          </w:tcPr>
          <w:p w:rsidR="0071032A" w:rsidRPr="0071032A" w:rsidRDefault="0071032A" w:rsidP="0071032A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71032A" w:rsidRPr="0071032A" w:rsidRDefault="0071032A" w:rsidP="0071032A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39,0</w:t>
            </w:r>
          </w:p>
        </w:tc>
      </w:tr>
      <w:tr w:rsidR="0071032A" w:rsidRPr="0071032A" w:rsidTr="007A06B0">
        <w:trPr>
          <w:jc w:val="center"/>
        </w:trPr>
        <w:tc>
          <w:tcPr>
            <w:tcW w:w="1434" w:type="dxa"/>
          </w:tcPr>
          <w:p w:rsidR="0071032A" w:rsidRPr="0071032A" w:rsidRDefault="0071032A" w:rsidP="00ED5DC3">
            <w:pPr>
              <w:pStyle w:val="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2025</w:t>
            </w:r>
          </w:p>
        </w:tc>
        <w:tc>
          <w:tcPr>
            <w:tcW w:w="1581" w:type="dxa"/>
          </w:tcPr>
          <w:p w:rsidR="0071032A" w:rsidRPr="0071032A" w:rsidRDefault="0071032A" w:rsidP="0071032A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848" w:type="dxa"/>
          </w:tcPr>
          <w:p w:rsidR="0071032A" w:rsidRPr="0071032A" w:rsidRDefault="0071032A" w:rsidP="0071032A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71032A" w:rsidRPr="0071032A" w:rsidRDefault="0071032A" w:rsidP="0071032A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39,0</w:t>
            </w:r>
          </w:p>
        </w:tc>
        <w:tc>
          <w:tcPr>
            <w:tcW w:w="1682" w:type="dxa"/>
          </w:tcPr>
          <w:p w:rsidR="0071032A" w:rsidRPr="0071032A" w:rsidRDefault="0071032A" w:rsidP="0071032A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71032A" w:rsidRPr="0071032A" w:rsidRDefault="0071032A" w:rsidP="0071032A">
            <w:pPr>
              <w:jc w:val="center"/>
              <w:rPr>
                <w:sz w:val="28"/>
                <w:szCs w:val="28"/>
              </w:rPr>
            </w:pPr>
            <w:r w:rsidRPr="0071032A">
              <w:rPr>
                <w:sz w:val="28"/>
                <w:szCs w:val="28"/>
              </w:rPr>
              <w:t>39,0</w:t>
            </w:r>
          </w:p>
        </w:tc>
      </w:tr>
      <w:tr w:rsidR="0071032A" w:rsidRPr="0071032A" w:rsidTr="007A06B0">
        <w:trPr>
          <w:jc w:val="center"/>
        </w:trPr>
        <w:tc>
          <w:tcPr>
            <w:tcW w:w="1434" w:type="dxa"/>
          </w:tcPr>
          <w:p w:rsidR="0071032A" w:rsidRPr="0071032A" w:rsidRDefault="0071032A" w:rsidP="00ED5DC3">
            <w:pPr>
              <w:pStyle w:val="1"/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81" w:type="dxa"/>
          </w:tcPr>
          <w:p w:rsidR="0071032A" w:rsidRPr="0071032A" w:rsidRDefault="0071032A" w:rsidP="0071032A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48" w:type="dxa"/>
          </w:tcPr>
          <w:p w:rsidR="0071032A" w:rsidRPr="0071032A" w:rsidRDefault="0071032A" w:rsidP="0071032A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48" w:type="dxa"/>
          </w:tcPr>
          <w:p w:rsidR="0071032A" w:rsidRPr="0071032A" w:rsidRDefault="0071032A" w:rsidP="0071032A">
            <w:pPr>
              <w:pStyle w:val="1"/>
              <w:snapToGrid w:val="0"/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156,0</w:t>
            </w:r>
          </w:p>
        </w:tc>
        <w:tc>
          <w:tcPr>
            <w:tcW w:w="1682" w:type="dxa"/>
          </w:tcPr>
          <w:p w:rsidR="0071032A" w:rsidRPr="0071032A" w:rsidRDefault="0071032A" w:rsidP="0071032A">
            <w:pPr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71032A" w:rsidRPr="0071032A" w:rsidRDefault="0071032A" w:rsidP="0071032A">
            <w:pPr>
              <w:pStyle w:val="1"/>
              <w:snapToGrid w:val="0"/>
              <w:jc w:val="center"/>
              <w:rPr>
                <w:b/>
                <w:sz w:val="28"/>
                <w:szCs w:val="28"/>
              </w:rPr>
            </w:pPr>
            <w:r w:rsidRPr="0071032A">
              <w:rPr>
                <w:b/>
                <w:sz w:val="28"/>
                <w:szCs w:val="28"/>
              </w:rPr>
              <w:t>156,0</w:t>
            </w:r>
          </w:p>
        </w:tc>
      </w:tr>
    </w:tbl>
    <w:p w:rsidR="00484533" w:rsidRPr="00077B23" w:rsidRDefault="00484533" w:rsidP="00851DD4">
      <w:pPr>
        <w:pStyle w:val="1"/>
        <w:overflowPunct w:val="0"/>
        <w:jc w:val="both"/>
        <w:textAlignment w:val="baseline"/>
        <w:rPr>
          <w:b/>
          <w:bCs/>
          <w:sz w:val="28"/>
          <w:szCs w:val="28"/>
        </w:rPr>
      </w:pPr>
    </w:p>
    <w:p w:rsidR="00851DD4" w:rsidRPr="00077B23" w:rsidRDefault="00851DD4" w:rsidP="00851DD4">
      <w:pPr>
        <w:pStyle w:val="1"/>
        <w:overflowPunct w:val="0"/>
        <w:jc w:val="both"/>
        <w:textAlignment w:val="baseline"/>
      </w:pPr>
      <w:r w:rsidRPr="00077B23">
        <w:t xml:space="preserve"> </w:t>
      </w:r>
    </w:p>
    <w:p w:rsidR="00851DD4" w:rsidRPr="00077B23" w:rsidRDefault="00851DD4" w:rsidP="00672AC3">
      <w:pPr>
        <w:pStyle w:val="10"/>
        <w:widowControl w:val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077B23">
        <w:rPr>
          <w:rFonts w:ascii="Times New Roman" w:hAnsi="Times New Roman"/>
          <w:b/>
          <w:bCs/>
          <w:sz w:val="28"/>
          <w:szCs w:val="28"/>
        </w:rPr>
        <w:t>8. Ожидаемые конечные результаты реализации муниципальной программы:</w:t>
      </w:r>
    </w:p>
    <w:p w:rsidR="00851DD4" w:rsidRPr="00077B23" w:rsidRDefault="00851DD4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Реализация муниципальной программы позволит обеспечить:</w:t>
      </w:r>
    </w:p>
    <w:p w:rsidR="00851DD4" w:rsidRPr="00077B23" w:rsidRDefault="00851DD4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эффективное использование муниципального имущества Медниковского сельского поселения;</w:t>
      </w:r>
    </w:p>
    <w:p w:rsidR="00851DD4" w:rsidRPr="00077B23" w:rsidRDefault="00851DD4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 мероприятий по оформлению невостребованных земельных долей и регистрация права собственности Медниковского сельского поселения на эти земельные участки;</w:t>
      </w:r>
    </w:p>
    <w:p w:rsidR="00851DD4" w:rsidRPr="00077B23" w:rsidRDefault="00851DD4" w:rsidP="00851DD4">
      <w:pPr>
        <w:pStyle w:val="10"/>
        <w:widowControl w:val="0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>- совершенствование системы информационного обеспечения в сфере управления муниципальным имуществом.</w:t>
      </w:r>
    </w:p>
    <w:p w:rsidR="00851DD4" w:rsidRPr="00077B23" w:rsidRDefault="00851DD4" w:rsidP="00851DD4">
      <w:pPr>
        <w:pStyle w:val="10"/>
        <w:widowControl w:val="0"/>
        <w:jc w:val="center"/>
        <w:rPr>
          <w:rFonts w:ascii="Times New Roman" w:hAnsi="Times New Roman"/>
          <w:sz w:val="28"/>
          <w:szCs w:val="28"/>
        </w:rPr>
      </w:pPr>
      <w:r w:rsidRPr="00077B23">
        <w:rPr>
          <w:rFonts w:ascii="Times New Roman" w:hAnsi="Times New Roman"/>
          <w:sz w:val="28"/>
          <w:szCs w:val="28"/>
        </w:rPr>
        <w:t xml:space="preserve"> </w:t>
      </w: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 xml:space="preserve">I. Характеристика текущего состояния в сфере </w:t>
      </w:r>
    </w:p>
    <w:p w:rsidR="00472349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>земельно-имущественных отношений, приоритеты и цели</w:t>
      </w: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 xml:space="preserve"> в данной сфере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Управление муниципальным имуществом является неотъемлемой частью деятельности Администрации поселения по решению экономических и социальных задач, созданию эффективной конкурентной экономики, обеспечивающей повышение уровня и качества жизни населения Медниковского сельского поселения.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Стратегической целью Администрации Медниковского сельского поселения является повышение эффективности управления и распоряжения муниципальным имуществом, увеличение поступлений по неналоговым доходам в бюджет </w:t>
      </w:r>
      <w:r w:rsidRPr="00077B23">
        <w:rPr>
          <w:rFonts w:ascii="Times New Roman" w:hAnsi="Times New Roman" w:cs="Times New Roman"/>
          <w:sz w:val="28"/>
          <w:szCs w:val="28"/>
        </w:rPr>
        <w:lastRenderedPageBreak/>
        <w:t>поселения.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Для достижения поставленных целей в сфере управления и распоряжения муниципальным имуществом предполагается выполнение следующих мероприятий:</w:t>
      </w:r>
    </w:p>
    <w:p w:rsidR="00851DD4" w:rsidRPr="00077B23" w:rsidRDefault="00851DD4" w:rsidP="00851DD4">
      <w:pPr>
        <w:pStyle w:val="ConsPlusNormal"/>
        <w:jc w:val="both"/>
        <w:rPr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оценки рыночной стоимости объектов муниципального имущества</w:t>
      </w:r>
      <w:r w:rsidRPr="00077B23">
        <w:rPr>
          <w:sz w:val="28"/>
          <w:szCs w:val="28"/>
        </w:rPr>
        <w:t>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sz w:val="28"/>
          <w:szCs w:val="28"/>
        </w:rPr>
        <w:t xml:space="preserve">- </w:t>
      </w:r>
      <w:r w:rsidRPr="00077B23">
        <w:rPr>
          <w:rFonts w:ascii="Times New Roman" w:hAnsi="Times New Roman" w:cs="Times New Roman"/>
          <w:sz w:val="28"/>
          <w:szCs w:val="28"/>
        </w:rPr>
        <w:t>выполнить плановые показатели по неналоговым доходам бюджета поселения от реализации муниципального имущества;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проведение работ по оформлению прав собственности Медниковского сельского поселения на объекты недвижимого муниципального имущества;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по оформлению невостребованных земельных долей и регистрация права собственности Медниковского сельского поселения на эти земельные участки.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участками, находящимися в собственности Медниковского сельского поселения в пределах полномочий, установленных законодательством.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Одной из основных задач в области управления муниципальным имуществом является формирование базы данных о земельных участках, находящихся в собственности Медниковского сельского поселения, повышение эффективности их использования.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целях развития электронного взаимодействия и создания реестра муниципального имущества, организации взаимодействия по вовлечению имущества в хозяйственный оборот и решении других задач по внедрению информационных технологий в деятельность органов местного самоуправления планируется модернизация системы управления муниципальным имуществом, приобретение компьютерной и иной оргтехники, а также программных продуктов.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Решение данной задачи создаст условия для эффективного управления недвижимостью.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На поступление доходов в бюджет поселения напрямую влияет кадастровая стоимость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Основные цели в сфере земельно-имущественных отношений: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повышение эффективности управления муниципальным имуществом Медниковского сельского поселения;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обеспечение эффективности системы управления муниципальным имуществом.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II. Перечень и анализ </w:t>
      </w:r>
      <w:proofErr w:type="gramStart"/>
      <w:r w:rsidRPr="00077B23">
        <w:rPr>
          <w:rFonts w:ascii="Times New Roman" w:hAnsi="Times New Roman" w:cs="Times New Roman"/>
          <w:b/>
          <w:bCs/>
          <w:sz w:val="28"/>
          <w:szCs w:val="28"/>
        </w:rPr>
        <w:t>социальных</w:t>
      </w:r>
      <w:proofErr w:type="gramEnd"/>
      <w:r w:rsidRPr="00077B23">
        <w:rPr>
          <w:rFonts w:ascii="Times New Roman" w:hAnsi="Times New Roman" w:cs="Times New Roman"/>
          <w:b/>
          <w:bCs/>
          <w:sz w:val="28"/>
          <w:szCs w:val="28"/>
        </w:rPr>
        <w:t>, финансово-экономических</w:t>
      </w: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23">
        <w:rPr>
          <w:rFonts w:ascii="Times New Roman" w:hAnsi="Times New Roman" w:cs="Times New Roman"/>
          <w:b/>
          <w:bCs/>
          <w:sz w:val="28"/>
          <w:szCs w:val="28"/>
        </w:rPr>
        <w:t>и прочих рисков реализации  муниципальной  программы</w:t>
      </w:r>
    </w:p>
    <w:p w:rsidR="00851DD4" w:rsidRPr="00077B23" w:rsidRDefault="00851DD4" w:rsidP="00851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  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программы. К ним следует отнести макроэкономические, финансовые, правовые и управленческие риски.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 в рамках процесса приватизации. Также указанные риски могут оказать влияние на результаты финансово-хозяйственной деятельности Медниковского сельского поселения.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поселения. 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К правовым рискам реализации муниципальной программы можно отнести: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риски, связанные с изменениями законодательства (на федеральном и областном уровне); риски, связанные с судебными спорами.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Регулирование данной группы рисков осуществляется посредством активной нормотворческой деятельности - проявлении законодательной инициативы и участии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Указанные риски могут повлиять на показатели эффективности управления муниципальным имуществом.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   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рисками: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- проведение мониторинга действующего законодательства, влияющего на выполнение программных мероприятий, достижение поставленной цели и решение задач; 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 xml:space="preserve">- обеспечение эффективного взаимодействия  органов исполнительной власти  в процессе управления муниципальным  имуществом; </w:t>
      </w:r>
    </w:p>
    <w:p w:rsidR="00851DD4" w:rsidRPr="00077B23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t>-  совершенствование механизмов управления муниципальным имуществом посредством нормативного правового регулирования;</w:t>
      </w:r>
    </w:p>
    <w:p w:rsidR="00851DD4" w:rsidRDefault="00851DD4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7B23">
        <w:rPr>
          <w:rFonts w:ascii="Times New Roman" w:hAnsi="Times New Roman" w:cs="Times New Roman"/>
          <w:sz w:val="28"/>
          <w:szCs w:val="28"/>
        </w:rPr>
        <w:lastRenderedPageBreak/>
        <w:t>- 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 программы.</w:t>
      </w:r>
    </w:p>
    <w:p w:rsidR="00D00951" w:rsidRDefault="00D00951" w:rsidP="00851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DD4" w:rsidRPr="00077B23" w:rsidRDefault="00851DD4" w:rsidP="00851DD4">
      <w:pPr>
        <w:pStyle w:val="1"/>
        <w:overflowPunct w:val="0"/>
        <w:jc w:val="both"/>
        <w:textAlignment w:val="baseline"/>
        <w:rPr>
          <w:sz w:val="28"/>
          <w:szCs w:val="28"/>
        </w:rPr>
      </w:pPr>
    </w:p>
    <w:p w:rsidR="00851DD4" w:rsidRPr="00077B23" w:rsidRDefault="00851DD4" w:rsidP="00851DD4">
      <w:pPr>
        <w:pStyle w:val="1"/>
        <w:jc w:val="center"/>
        <w:rPr>
          <w:b/>
          <w:bCs/>
          <w:sz w:val="28"/>
          <w:szCs w:val="28"/>
        </w:rPr>
      </w:pPr>
      <w:r w:rsidRPr="00077B23">
        <w:rPr>
          <w:b/>
          <w:bCs/>
          <w:sz w:val="28"/>
          <w:szCs w:val="28"/>
        </w:rPr>
        <w:t>III. Механизм управления реализацией муниципальной программы</w:t>
      </w:r>
    </w:p>
    <w:p w:rsidR="00851DD4" w:rsidRPr="00077B23" w:rsidRDefault="00851DD4" w:rsidP="00851DD4">
      <w:pPr>
        <w:pStyle w:val="1"/>
        <w:jc w:val="center"/>
        <w:rPr>
          <w:b/>
          <w:bCs/>
          <w:sz w:val="28"/>
          <w:szCs w:val="28"/>
        </w:rPr>
      </w:pP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       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</w:t>
      </w:r>
      <w:proofErr w:type="gramStart"/>
      <w:r w:rsidRPr="00077B23">
        <w:rPr>
          <w:sz w:val="28"/>
          <w:szCs w:val="28"/>
        </w:rPr>
        <w:t>контроль за</w:t>
      </w:r>
      <w:proofErr w:type="gramEnd"/>
      <w:r w:rsidRPr="00077B23">
        <w:rPr>
          <w:sz w:val="28"/>
          <w:szCs w:val="28"/>
        </w:rPr>
        <w:t xml:space="preserve"> реализацией муниципальной программы осуществляет Глава Медниковского сельского поселения.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Администрация осуществляет: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- непосредственный </w:t>
      </w:r>
      <w:proofErr w:type="gramStart"/>
      <w:r w:rsidRPr="00077B23">
        <w:rPr>
          <w:sz w:val="28"/>
          <w:szCs w:val="28"/>
        </w:rPr>
        <w:t>контроль за</w:t>
      </w:r>
      <w:proofErr w:type="gramEnd"/>
      <w:r w:rsidRPr="00077B23">
        <w:rPr>
          <w:sz w:val="28"/>
          <w:szCs w:val="28"/>
        </w:rPr>
        <w:t xml:space="preserve"> ходом реализации мероприятий муниципальной программы;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координацию выполнения мероприятий муниципальной программы;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- составление отчетов о ходе реализации муниципальной программы в соответствии с </w:t>
      </w:r>
      <w:hyperlink w:anchor="Par32%23Par32#Par32%23Par32" w:history="1">
        <w:proofErr w:type="gramStart"/>
        <w:r w:rsidRPr="00472349">
          <w:rPr>
            <w:rStyle w:val="15"/>
            <w:rFonts w:ascii="Times New Roman" w:hAnsi="Times New Roman"/>
            <w:color w:val="auto"/>
            <w:sz w:val="28"/>
            <w:szCs w:val="28"/>
            <w:u w:val="none"/>
          </w:rPr>
          <w:t>Порядк</w:t>
        </w:r>
      </w:hyperlink>
      <w:r w:rsidRPr="00E45913">
        <w:rPr>
          <w:sz w:val="28"/>
          <w:szCs w:val="28"/>
        </w:rPr>
        <w:t>ом</w:t>
      </w:r>
      <w:proofErr w:type="gramEnd"/>
      <w:r w:rsidRPr="00077B23">
        <w:rPr>
          <w:sz w:val="28"/>
          <w:szCs w:val="28"/>
        </w:rPr>
        <w:t xml:space="preserve"> принятия решений о разработке муниципальных программ Медниковского сельского поселения, их формирования и реализации, утвержденным постановлением Администрации Медниковского сельского поселения от 02.10.2013 № 128 (приложение № 5 к Порядку) 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</w:t>
      </w:r>
      <w:proofErr w:type="gramStart"/>
      <w:r w:rsidRPr="00077B23">
        <w:rPr>
          <w:sz w:val="28"/>
          <w:szCs w:val="28"/>
        </w:rPr>
        <w:t>отчетным</w:t>
      </w:r>
      <w:proofErr w:type="gramEnd"/>
      <w:r w:rsidRPr="00077B23">
        <w:rPr>
          <w:sz w:val="28"/>
          <w:szCs w:val="28"/>
        </w:rPr>
        <w:t>, докладываются Главе Медниковского сельского поселения.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</w:t>
      </w:r>
    </w:p>
    <w:p w:rsidR="00851DD4" w:rsidRPr="00077B23" w:rsidRDefault="00851DD4" w:rsidP="00851DD4">
      <w:pPr>
        <w:pStyle w:val="1"/>
        <w:jc w:val="both"/>
        <w:rPr>
          <w:sz w:val="28"/>
          <w:szCs w:val="28"/>
        </w:rPr>
      </w:pPr>
      <w:r w:rsidRPr="00077B23">
        <w:rPr>
          <w:sz w:val="28"/>
          <w:szCs w:val="28"/>
        </w:rPr>
        <w:t xml:space="preserve"> </w:t>
      </w:r>
    </w:p>
    <w:p w:rsidR="00851DD4" w:rsidRPr="00077B23" w:rsidRDefault="00851DD4" w:rsidP="00851DD4">
      <w:pPr>
        <w:pStyle w:val="1"/>
        <w:widowControl/>
        <w:tabs>
          <w:tab w:val="left" w:pos="1815"/>
        </w:tabs>
        <w:rPr>
          <w:color w:val="FF0000"/>
          <w:sz w:val="28"/>
          <w:szCs w:val="28"/>
        </w:rPr>
      </w:pPr>
    </w:p>
    <w:p w:rsidR="00851DD4" w:rsidRPr="00077B23" w:rsidRDefault="00851DD4" w:rsidP="00851DD4">
      <w:pPr>
        <w:rPr>
          <w:sz w:val="28"/>
          <w:szCs w:val="28"/>
        </w:rPr>
      </w:pPr>
    </w:p>
    <w:p w:rsidR="00851DD4" w:rsidRPr="00077B23" w:rsidRDefault="00851DD4" w:rsidP="00851DD4">
      <w:pPr>
        <w:sectPr w:rsidR="00851DD4" w:rsidRPr="00077B23" w:rsidSect="00484533">
          <w:pgSz w:w="15840" w:h="12240" w:orient="landscape"/>
          <w:pgMar w:top="1135" w:right="540" w:bottom="850" w:left="540" w:header="720" w:footer="720" w:gutter="0"/>
          <w:cols w:space="720"/>
          <w:docGrid w:linePitch="272"/>
        </w:sectPr>
      </w:pPr>
    </w:p>
    <w:p w:rsidR="00851DD4" w:rsidRDefault="00851DD4" w:rsidP="00851DD4">
      <w:pPr>
        <w:pStyle w:val="1"/>
        <w:jc w:val="center"/>
        <w:rPr>
          <w:b/>
          <w:bCs/>
          <w:sz w:val="28"/>
          <w:szCs w:val="28"/>
        </w:rPr>
      </w:pPr>
      <w:r w:rsidRPr="00077B23">
        <w:rPr>
          <w:color w:val="FF0000"/>
        </w:rPr>
        <w:lastRenderedPageBreak/>
        <w:tab/>
      </w:r>
      <w:r w:rsidRPr="00672AC3">
        <w:rPr>
          <w:b/>
          <w:bCs/>
          <w:sz w:val="28"/>
          <w:szCs w:val="28"/>
        </w:rPr>
        <w:t>IV. Мероприятия муниципальной программы</w:t>
      </w:r>
    </w:p>
    <w:p w:rsidR="00672AC3" w:rsidRDefault="00672AC3" w:rsidP="00851DD4">
      <w:pPr>
        <w:pStyle w:val="1"/>
        <w:jc w:val="center"/>
        <w:rPr>
          <w:b/>
          <w:sz w:val="28"/>
          <w:szCs w:val="28"/>
        </w:rPr>
      </w:pPr>
      <w:r w:rsidRPr="00077B23">
        <w:rPr>
          <w:b/>
          <w:sz w:val="28"/>
          <w:szCs w:val="28"/>
        </w:rPr>
        <w:t xml:space="preserve">«Управление муниципальным имуществом и земельными ресурсами Медниковского </w:t>
      </w:r>
      <w:r w:rsidR="00D00951">
        <w:rPr>
          <w:b/>
          <w:sz w:val="28"/>
          <w:szCs w:val="28"/>
        </w:rPr>
        <w:t>сельского поселения на 2022-2025</w:t>
      </w:r>
      <w:r w:rsidRPr="00077B23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4838"/>
        <w:gridCol w:w="1908"/>
        <w:gridCol w:w="1417"/>
        <w:gridCol w:w="1843"/>
        <w:gridCol w:w="1276"/>
        <w:gridCol w:w="785"/>
        <w:gridCol w:w="709"/>
        <w:gridCol w:w="709"/>
        <w:gridCol w:w="709"/>
      </w:tblGrid>
      <w:tr w:rsidR="007A06B0" w:rsidRPr="00077B23" w:rsidTr="00D00951">
        <w:tc>
          <w:tcPr>
            <w:tcW w:w="657" w:type="dxa"/>
            <w:vMerge w:val="restart"/>
          </w:tcPr>
          <w:p w:rsidR="007A06B0" w:rsidRPr="00472349" w:rsidRDefault="007A06B0" w:rsidP="00ED5DC3">
            <w:pPr>
              <w:rPr>
                <w:b/>
              </w:rPr>
            </w:pPr>
            <w:proofErr w:type="spellStart"/>
            <w:proofErr w:type="gramStart"/>
            <w:r w:rsidRPr="00472349">
              <w:rPr>
                <w:b/>
              </w:rPr>
              <w:t>п</w:t>
            </w:r>
            <w:proofErr w:type="spellEnd"/>
            <w:proofErr w:type="gramEnd"/>
            <w:r w:rsidRPr="00472349">
              <w:rPr>
                <w:b/>
              </w:rPr>
              <w:t>/</w:t>
            </w:r>
            <w:proofErr w:type="spellStart"/>
            <w:r w:rsidRPr="00472349">
              <w:rPr>
                <w:b/>
              </w:rPr>
              <w:t>п</w:t>
            </w:r>
            <w:proofErr w:type="spellEnd"/>
            <w:r w:rsidRPr="00472349">
              <w:rPr>
                <w:b/>
              </w:rPr>
              <w:t xml:space="preserve"> №</w:t>
            </w:r>
          </w:p>
        </w:tc>
        <w:tc>
          <w:tcPr>
            <w:tcW w:w="4838" w:type="dxa"/>
            <w:vMerge w:val="restart"/>
          </w:tcPr>
          <w:p w:rsidR="007A06B0" w:rsidRPr="00320C55" w:rsidRDefault="007A06B0" w:rsidP="00553BFD">
            <w:pPr>
              <w:jc w:val="center"/>
              <w:rPr>
                <w:b/>
                <w:lang w:val="en-US"/>
              </w:rPr>
            </w:pPr>
            <w:r w:rsidRPr="00472349">
              <w:rPr>
                <w:b/>
              </w:rPr>
              <w:t>Наименование мероприятия</w:t>
            </w:r>
          </w:p>
        </w:tc>
        <w:tc>
          <w:tcPr>
            <w:tcW w:w="1908" w:type="dxa"/>
            <w:vMerge w:val="restart"/>
          </w:tcPr>
          <w:p w:rsidR="007A06B0" w:rsidRPr="00472349" w:rsidRDefault="007A06B0" w:rsidP="00553BFD">
            <w:pPr>
              <w:jc w:val="center"/>
              <w:rPr>
                <w:b/>
              </w:rPr>
            </w:pPr>
            <w:r w:rsidRPr="00472349">
              <w:rPr>
                <w:b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7A06B0" w:rsidRPr="00472349" w:rsidRDefault="007A06B0" w:rsidP="00553BFD">
            <w:pPr>
              <w:jc w:val="center"/>
              <w:rPr>
                <w:b/>
              </w:rPr>
            </w:pPr>
            <w:r w:rsidRPr="00472349">
              <w:rPr>
                <w:b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7A06B0" w:rsidRPr="00472349" w:rsidRDefault="007A06B0" w:rsidP="00553BFD">
            <w:pPr>
              <w:jc w:val="center"/>
              <w:rPr>
                <w:b/>
              </w:rPr>
            </w:pPr>
            <w:r w:rsidRPr="00472349">
              <w:rPr>
                <w:b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</w:tcPr>
          <w:p w:rsidR="007A06B0" w:rsidRPr="00472349" w:rsidRDefault="007A06B0" w:rsidP="00553BFD">
            <w:pPr>
              <w:jc w:val="center"/>
              <w:rPr>
                <w:b/>
              </w:rPr>
            </w:pPr>
            <w:r w:rsidRPr="00472349">
              <w:rPr>
                <w:b/>
              </w:rPr>
              <w:t>Источник финансирования</w:t>
            </w:r>
          </w:p>
        </w:tc>
        <w:tc>
          <w:tcPr>
            <w:tcW w:w="2912" w:type="dxa"/>
            <w:gridSpan w:val="4"/>
          </w:tcPr>
          <w:p w:rsidR="007A06B0" w:rsidRPr="00472349" w:rsidRDefault="007A06B0" w:rsidP="00ED5DC3">
            <w:pPr>
              <w:jc w:val="center"/>
              <w:rPr>
                <w:b/>
              </w:rPr>
            </w:pPr>
            <w:r w:rsidRPr="00472349">
              <w:rPr>
                <w:b/>
              </w:rPr>
              <w:t>Объем финансирования по годам (тыс.</w:t>
            </w:r>
            <w:r>
              <w:rPr>
                <w:b/>
              </w:rPr>
              <w:t xml:space="preserve"> </w:t>
            </w:r>
            <w:r w:rsidRPr="00472349">
              <w:rPr>
                <w:b/>
              </w:rPr>
              <w:t>руб</w:t>
            </w:r>
            <w:r>
              <w:rPr>
                <w:b/>
              </w:rPr>
              <w:t>.</w:t>
            </w:r>
            <w:r w:rsidRPr="00472349">
              <w:rPr>
                <w:b/>
              </w:rPr>
              <w:t>)</w:t>
            </w:r>
          </w:p>
        </w:tc>
      </w:tr>
      <w:tr w:rsidR="00D00951" w:rsidRPr="00077B23" w:rsidTr="00D00951">
        <w:tc>
          <w:tcPr>
            <w:tcW w:w="657" w:type="dxa"/>
            <w:vMerge/>
          </w:tcPr>
          <w:p w:rsidR="00D00951" w:rsidRPr="00472349" w:rsidRDefault="00D00951" w:rsidP="00ED5DC3">
            <w:pPr>
              <w:rPr>
                <w:b/>
              </w:rPr>
            </w:pPr>
          </w:p>
        </w:tc>
        <w:tc>
          <w:tcPr>
            <w:tcW w:w="4838" w:type="dxa"/>
            <w:vMerge/>
          </w:tcPr>
          <w:p w:rsidR="00D00951" w:rsidRPr="00472349" w:rsidRDefault="00D00951" w:rsidP="00ED5DC3">
            <w:pPr>
              <w:rPr>
                <w:b/>
              </w:rPr>
            </w:pPr>
          </w:p>
        </w:tc>
        <w:tc>
          <w:tcPr>
            <w:tcW w:w="1908" w:type="dxa"/>
            <w:vMerge/>
          </w:tcPr>
          <w:p w:rsidR="00D00951" w:rsidRPr="00472349" w:rsidRDefault="00D00951" w:rsidP="00ED5DC3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D00951" w:rsidRPr="00472349" w:rsidRDefault="00D00951" w:rsidP="00ED5DC3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D00951" w:rsidRPr="00472349" w:rsidRDefault="00D00951" w:rsidP="00ED5DC3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D00951" w:rsidRPr="00472349" w:rsidRDefault="00D00951" w:rsidP="00ED5DC3">
            <w:pPr>
              <w:rPr>
                <w:b/>
              </w:rPr>
            </w:pPr>
          </w:p>
        </w:tc>
        <w:tc>
          <w:tcPr>
            <w:tcW w:w="785" w:type="dxa"/>
          </w:tcPr>
          <w:p w:rsidR="00D00951" w:rsidRPr="00B80420" w:rsidRDefault="004057BF" w:rsidP="00ED5DC3">
            <w:pPr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D00951" w:rsidRPr="00D00951" w:rsidRDefault="00D00951" w:rsidP="004057BF">
            <w:pPr>
              <w:jc w:val="center"/>
            </w:pPr>
            <w:r w:rsidRPr="00D00951">
              <w:t>202</w:t>
            </w:r>
            <w:r w:rsidR="004057BF">
              <w:t>3</w:t>
            </w:r>
          </w:p>
        </w:tc>
        <w:tc>
          <w:tcPr>
            <w:tcW w:w="709" w:type="dxa"/>
          </w:tcPr>
          <w:p w:rsidR="00D00951" w:rsidRPr="00120DC8" w:rsidRDefault="00D00951" w:rsidP="004057BF">
            <w:pPr>
              <w:jc w:val="center"/>
            </w:pPr>
            <w:r w:rsidRPr="00120DC8">
              <w:t>202</w:t>
            </w:r>
            <w:r w:rsidR="004057BF">
              <w:t>4</w:t>
            </w:r>
          </w:p>
        </w:tc>
        <w:tc>
          <w:tcPr>
            <w:tcW w:w="709" w:type="dxa"/>
          </w:tcPr>
          <w:p w:rsidR="00D00951" w:rsidRPr="00120DC8" w:rsidRDefault="00D00951" w:rsidP="004057BF">
            <w:pPr>
              <w:jc w:val="center"/>
            </w:pPr>
            <w:r w:rsidRPr="00120DC8">
              <w:t>202</w:t>
            </w:r>
            <w:r w:rsidR="004057BF">
              <w:t>5</w:t>
            </w:r>
          </w:p>
        </w:tc>
      </w:tr>
      <w:tr w:rsidR="00D00951" w:rsidRPr="00077B23" w:rsidTr="00D00951">
        <w:tc>
          <w:tcPr>
            <w:tcW w:w="657" w:type="dxa"/>
          </w:tcPr>
          <w:p w:rsidR="00D00951" w:rsidRPr="00077B23" w:rsidRDefault="00D00951" w:rsidP="00ED5DC3">
            <w:pPr>
              <w:jc w:val="center"/>
            </w:pPr>
            <w:r>
              <w:t>1</w:t>
            </w:r>
          </w:p>
        </w:tc>
        <w:tc>
          <w:tcPr>
            <w:tcW w:w="4838" w:type="dxa"/>
          </w:tcPr>
          <w:p w:rsidR="00D00951" w:rsidRPr="00077B23" w:rsidRDefault="00D00951" w:rsidP="00ED5DC3">
            <w:pPr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D00951" w:rsidRPr="00077B23" w:rsidRDefault="00D00951" w:rsidP="00ED5DC3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00951" w:rsidRPr="00077B23" w:rsidRDefault="00D00951" w:rsidP="00ED5DC3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D00951" w:rsidRPr="00077B23" w:rsidRDefault="00D00951" w:rsidP="00ED5DC3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00951" w:rsidRPr="00077B23" w:rsidRDefault="00D00951" w:rsidP="00ED5DC3">
            <w:pPr>
              <w:jc w:val="center"/>
            </w:pPr>
            <w:r>
              <w:t>6</w:t>
            </w:r>
          </w:p>
        </w:tc>
        <w:tc>
          <w:tcPr>
            <w:tcW w:w="785" w:type="dxa"/>
          </w:tcPr>
          <w:p w:rsidR="00D00951" w:rsidRPr="00D00951" w:rsidRDefault="00D00951" w:rsidP="00ED5DC3">
            <w:pPr>
              <w:jc w:val="center"/>
            </w:pPr>
            <w:r w:rsidRPr="00D00951">
              <w:t>7</w:t>
            </w:r>
          </w:p>
        </w:tc>
        <w:tc>
          <w:tcPr>
            <w:tcW w:w="709" w:type="dxa"/>
          </w:tcPr>
          <w:p w:rsidR="00D00951" w:rsidRPr="00D00951" w:rsidRDefault="00D00951" w:rsidP="00ED5DC3">
            <w:pPr>
              <w:jc w:val="center"/>
            </w:pPr>
            <w:r w:rsidRPr="00D00951">
              <w:t>8</w:t>
            </w:r>
          </w:p>
        </w:tc>
        <w:tc>
          <w:tcPr>
            <w:tcW w:w="709" w:type="dxa"/>
          </w:tcPr>
          <w:p w:rsidR="00D00951" w:rsidRPr="00D00951" w:rsidRDefault="00D00951" w:rsidP="00ED5DC3">
            <w:pPr>
              <w:jc w:val="center"/>
            </w:pPr>
            <w:r w:rsidRPr="00D00951">
              <w:t>9</w:t>
            </w:r>
          </w:p>
        </w:tc>
        <w:tc>
          <w:tcPr>
            <w:tcW w:w="709" w:type="dxa"/>
          </w:tcPr>
          <w:p w:rsidR="00D00951" w:rsidRDefault="00D00951" w:rsidP="00ED5DC3">
            <w:pPr>
              <w:jc w:val="center"/>
            </w:pPr>
            <w:r>
              <w:t>10</w:t>
            </w:r>
          </w:p>
        </w:tc>
      </w:tr>
      <w:tr w:rsidR="007A06B0" w:rsidRPr="00077B23" w:rsidTr="00D00951">
        <w:trPr>
          <w:trHeight w:val="272"/>
        </w:trPr>
        <w:tc>
          <w:tcPr>
            <w:tcW w:w="657" w:type="dxa"/>
          </w:tcPr>
          <w:p w:rsidR="007A06B0" w:rsidRPr="00077B23" w:rsidRDefault="007A06B0" w:rsidP="00ED5DC3">
            <w:r w:rsidRPr="00077B23">
              <w:t>1.</w:t>
            </w:r>
          </w:p>
        </w:tc>
        <w:tc>
          <w:tcPr>
            <w:tcW w:w="14194" w:type="dxa"/>
            <w:gridSpan w:val="9"/>
          </w:tcPr>
          <w:p w:rsidR="007A06B0" w:rsidRPr="00B80420" w:rsidRDefault="007A06B0" w:rsidP="00ED5DC3">
            <w:pPr>
              <w:pStyle w:val="1"/>
              <w:jc w:val="center"/>
              <w:rPr>
                <w:b/>
                <w:bCs/>
              </w:rPr>
            </w:pPr>
            <w:r w:rsidRPr="00B80420">
              <w:rPr>
                <w:b/>
                <w:bCs/>
              </w:rPr>
              <w:t>Обеспечение эффективного использования муниципального имущества Медниковского сельского поселения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ED5DC3">
            <w:r w:rsidRPr="00077B23">
              <w:t>1.1.</w:t>
            </w:r>
          </w:p>
        </w:tc>
        <w:tc>
          <w:tcPr>
            <w:tcW w:w="4838" w:type="dxa"/>
          </w:tcPr>
          <w:p w:rsidR="00717ACB" w:rsidRPr="00472349" w:rsidRDefault="00717ACB" w:rsidP="00C3139A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рыночной стоимости</w:t>
            </w:r>
            <w:r w:rsidRPr="00472349">
              <w:rPr>
                <w:sz w:val="22"/>
                <w:szCs w:val="22"/>
              </w:rPr>
              <w:t xml:space="preserve"> объектов муниципального имущества</w:t>
            </w:r>
          </w:p>
        </w:tc>
        <w:tc>
          <w:tcPr>
            <w:tcW w:w="1908" w:type="dxa"/>
          </w:tcPr>
          <w:p w:rsidR="00717ACB" w:rsidRPr="00472349" w:rsidRDefault="00717ACB" w:rsidP="00ED5DC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717ACB" w:rsidRPr="00472349" w:rsidRDefault="00717ACB" w:rsidP="00ED5DC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7ACB" w:rsidRPr="00472349" w:rsidRDefault="00717ACB" w:rsidP="00ED5DC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472349" w:rsidRDefault="00717ACB" w:rsidP="00ED5D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17ACB" w:rsidRPr="00472349" w:rsidRDefault="00717ACB" w:rsidP="00ED5DC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1.1.1.</w:t>
            </w:r>
          </w:p>
        </w:tc>
        <w:tc>
          <w:tcPr>
            <w:tcW w:w="1276" w:type="dxa"/>
          </w:tcPr>
          <w:p w:rsidR="00717ACB" w:rsidRPr="00472349" w:rsidRDefault="00717ACB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17ACB" w:rsidRPr="00472349" w:rsidRDefault="00717ACB" w:rsidP="00ED5DC3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17ACB" w:rsidRPr="00D00951" w:rsidRDefault="00717ACB" w:rsidP="00B6617D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B6617D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B6617D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B6617D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ED5DC3">
            <w:r w:rsidRPr="00077B23">
              <w:t>1.2.</w:t>
            </w:r>
          </w:p>
        </w:tc>
        <w:tc>
          <w:tcPr>
            <w:tcW w:w="4838" w:type="dxa"/>
          </w:tcPr>
          <w:p w:rsidR="00717ACB" w:rsidRPr="00472349" w:rsidRDefault="00717ACB" w:rsidP="00C3139A">
            <w:pPr>
              <w:pStyle w:val="1"/>
              <w:jc w:val="both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Выполнение плановых показателей по неналоговым доходам бюджета поселения от реализации муниципального имущества</w:t>
            </w:r>
          </w:p>
        </w:tc>
        <w:tc>
          <w:tcPr>
            <w:tcW w:w="1908" w:type="dxa"/>
          </w:tcPr>
          <w:p w:rsidR="00717ACB" w:rsidRPr="00472349" w:rsidRDefault="00717ACB" w:rsidP="00ED5DC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717ACB" w:rsidRPr="00472349" w:rsidRDefault="00717ACB" w:rsidP="00ED5DC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7ACB" w:rsidRPr="00472349" w:rsidRDefault="00717ACB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472349" w:rsidRDefault="00717ACB" w:rsidP="00ED5D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17ACB" w:rsidRPr="00472349" w:rsidRDefault="00717ACB" w:rsidP="00ED5DC3">
            <w:pPr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1.1.2</w:t>
            </w:r>
          </w:p>
        </w:tc>
        <w:tc>
          <w:tcPr>
            <w:tcW w:w="1276" w:type="dxa"/>
          </w:tcPr>
          <w:p w:rsidR="00717ACB" w:rsidRPr="00472349" w:rsidRDefault="00717ACB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17ACB" w:rsidRPr="00472349" w:rsidRDefault="00717ACB" w:rsidP="00ED5DC3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17ACB" w:rsidRPr="00D00951" w:rsidRDefault="00717ACB" w:rsidP="00B6617D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B6617D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B6617D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B6617D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A06B0" w:rsidRPr="00077B23" w:rsidTr="00D00951">
        <w:tc>
          <w:tcPr>
            <w:tcW w:w="657" w:type="dxa"/>
          </w:tcPr>
          <w:p w:rsidR="007A06B0" w:rsidRPr="00077B23" w:rsidRDefault="007A06B0" w:rsidP="00ED5DC3">
            <w:r>
              <w:t>2.</w:t>
            </w:r>
          </w:p>
        </w:tc>
        <w:tc>
          <w:tcPr>
            <w:tcW w:w="14194" w:type="dxa"/>
            <w:gridSpan w:val="9"/>
          </w:tcPr>
          <w:p w:rsidR="007A06B0" w:rsidRPr="00B80420" w:rsidRDefault="007A06B0" w:rsidP="00ED5DC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>Осуществление регистрации права муниципальной собственности на бесхозяйные объекты недвижимого имущества (земля), расположенные на территории Медниковского сельского поселения</w:t>
            </w:r>
          </w:p>
        </w:tc>
      </w:tr>
      <w:tr w:rsidR="00D00951" w:rsidRPr="00077B23" w:rsidTr="00C3139A">
        <w:trPr>
          <w:trHeight w:val="957"/>
        </w:trPr>
        <w:tc>
          <w:tcPr>
            <w:tcW w:w="657" w:type="dxa"/>
          </w:tcPr>
          <w:p w:rsidR="00D00951" w:rsidRPr="00077B23" w:rsidRDefault="00D00951" w:rsidP="00ED5DC3">
            <w:r>
              <w:t>2.1.</w:t>
            </w:r>
          </w:p>
        </w:tc>
        <w:tc>
          <w:tcPr>
            <w:tcW w:w="4838" w:type="dxa"/>
          </w:tcPr>
          <w:p w:rsidR="00D00951" w:rsidRDefault="00D00951" w:rsidP="00C3139A">
            <w:pPr>
              <w:pStyle w:val="1"/>
              <w:jc w:val="both"/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Формирование  документов для проведения регистрационных действий по объектам недвижимого имущества</w:t>
            </w:r>
          </w:p>
          <w:p w:rsidR="00D00951" w:rsidRDefault="00D00951" w:rsidP="00C3139A">
            <w:pPr>
              <w:pStyle w:val="1"/>
              <w:jc w:val="both"/>
              <w:rPr>
                <w:sz w:val="22"/>
                <w:szCs w:val="22"/>
              </w:rPr>
            </w:pPr>
          </w:p>
          <w:p w:rsidR="00D00951" w:rsidRPr="00B10CA5" w:rsidRDefault="00D00951" w:rsidP="00ED5DC3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D00951" w:rsidRPr="00472349" w:rsidRDefault="00D00951" w:rsidP="00ED5DC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D00951" w:rsidRPr="00472349" w:rsidRDefault="00D00951" w:rsidP="00ED5DC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00951" w:rsidRPr="00472349" w:rsidRDefault="00D00951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D00951" w:rsidRPr="00472349" w:rsidRDefault="00D00951" w:rsidP="00ED5D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00951" w:rsidRPr="00472349" w:rsidRDefault="00D00951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1276" w:type="dxa"/>
          </w:tcPr>
          <w:p w:rsidR="00D00951" w:rsidRPr="00472349" w:rsidRDefault="00D00951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D00951" w:rsidRPr="00472349" w:rsidRDefault="00D00951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D00951" w:rsidRPr="00B80420" w:rsidRDefault="00717ACB" w:rsidP="00ED5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709" w:type="dxa"/>
          </w:tcPr>
          <w:p w:rsidR="00D00951" w:rsidRPr="00D00951" w:rsidRDefault="00D00951" w:rsidP="00ED5DC3">
            <w:pPr>
              <w:jc w:val="center"/>
              <w:rPr>
                <w:sz w:val="22"/>
                <w:szCs w:val="22"/>
              </w:rPr>
            </w:pPr>
            <w:r w:rsidRPr="00D00951">
              <w:rPr>
                <w:sz w:val="22"/>
                <w:szCs w:val="22"/>
              </w:rPr>
              <w:t>39,0</w:t>
            </w:r>
          </w:p>
        </w:tc>
        <w:tc>
          <w:tcPr>
            <w:tcW w:w="709" w:type="dxa"/>
          </w:tcPr>
          <w:p w:rsidR="00D00951" w:rsidRPr="00B80420" w:rsidRDefault="00D00951" w:rsidP="00ED5DC3">
            <w:pPr>
              <w:jc w:val="center"/>
              <w:rPr>
                <w:sz w:val="22"/>
                <w:szCs w:val="22"/>
              </w:rPr>
            </w:pPr>
            <w:r w:rsidRPr="00B80420">
              <w:rPr>
                <w:sz w:val="22"/>
                <w:szCs w:val="22"/>
              </w:rPr>
              <w:t>39,0</w:t>
            </w:r>
          </w:p>
        </w:tc>
        <w:tc>
          <w:tcPr>
            <w:tcW w:w="709" w:type="dxa"/>
          </w:tcPr>
          <w:p w:rsidR="00D00951" w:rsidRPr="00B80420" w:rsidRDefault="00D00951" w:rsidP="00ED5DC3">
            <w:pPr>
              <w:jc w:val="center"/>
              <w:rPr>
                <w:sz w:val="22"/>
                <w:szCs w:val="22"/>
              </w:rPr>
            </w:pPr>
            <w:r w:rsidRPr="00B80420">
              <w:rPr>
                <w:sz w:val="22"/>
                <w:szCs w:val="22"/>
              </w:rPr>
              <w:t>39,0</w:t>
            </w:r>
          </w:p>
        </w:tc>
      </w:tr>
      <w:tr w:rsidR="007A06B0" w:rsidRPr="00077B23" w:rsidTr="00D00951">
        <w:tc>
          <w:tcPr>
            <w:tcW w:w="657" w:type="dxa"/>
          </w:tcPr>
          <w:p w:rsidR="007A06B0" w:rsidRPr="00077B23" w:rsidRDefault="007A06B0" w:rsidP="00ED5DC3">
            <w:r>
              <w:t>3</w:t>
            </w:r>
            <w:r w:rsidRPr="00077B23">
              <w:t>.</w:t>
            </w:r>
          </w:p>
        </w:tc>
        <w:tc>
          <w:tcPr>
            <w:tcW w:w="14194" w:type="dxa"/>
            <w:gridSpan w:val="9"/>
          </w:tcPr>
          <w:p w:rsidR="007A06B0" w:rsidRPr="00964D64" w:rsidRDefault="007A06B0" w:rsidP="00ED5DC3">
            <w:pPr>
              <w:jc w:val="center"/>
              <w:rPr>
                <w:b/>
              </w:rPr>
            </w:pPr>
            <w:r w:rsidRPr="00964D64">
              <w:rPr>
                <w:b/>
                <w:sz w:val="24"/>
                <w:szCs w:val="24"/>
              </w:rPr>
              <w:t>Мероприятия по оформлению невостребованных земельных долей и регистрация права собственности Медниковского сельского поселения на эти земельные участки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ED5DC3">
            <w:r>
              <w:t>3</w:t>
            </w:r>
            <w:r w:rsidRPr="00077B23">
              <w:t>.1</w:t>
            </w:r>
          </w:p>
        </w:tc>
        <w:tc>
          <w:tcPr>
            <w:tcW w:w="4838" w:type="dxa"/>
          </w:tcPr>
          <w:p w:rsidR="00717ACB" w:rsidRDefault="00717ACB" w:rsidP="00ED5DC3">
            <w:pPr>
              <w:rPr>
                <w:sz w:val="22"/>
                <w:szCs w:val="22"/>
              </w:rPr>
            </w:pPr>
            <w:r w:rsidRPr="00B10CA5">
              <w:rPr>
                <w:sz w:val="22"/>
                <w:szCs w:val="22"/>
              </w:rPr>
              <w:t>Оформление невостребованных земельных долей на территории Медниковского сельского поселения</w:t>
            </w:r>
          </w:p>
          <w:p w:rsidR="00717ACB" w:rsidRPr="00B10CA5" w:rsidRDefault="00717ACB" w:rsidP="00ED5DC3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:rsidR="00717ACB" w:rsidRPr="00472349" w:rsidRDefault="00717ACB" w:rsidP="00ED5DC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</w:t>
            </w:r>
            <w:r w:rsidRPr="00472349">
              <w:rPr>
                <w:sz w:val="22"/>
                <w:szCs w:val="22"/>
              </w:rPr>
              <w:t>ция поселения</w:t>
            </w:r>
          </w:p>
          <w:p w:rsidR="00717ACB" w:rsidRPr="00472349" w:rsidRDefault="00717ACB" w:rsidP="00ED5DC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7ACB" w:rsidRPr="00472349" w:rsidRDefault="00717ACB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472349" w:rsidRDefault="00717ACB" w:rsidP="00ED5D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17ACB" w:rsidRPr="00077B23" w:rsidRDefault="00717ACB" w:rsidP="00964D64">
            <w:pPr>
              <w:jc w:val="center"/>
            </w:pPr>
            <w:r>
              <w:t>3.1.1.</w:t>
            </w:r>
          </w:p>
        </w:tc>
        <w:tc>
          <w:tcPr>
            <w:tcW w:w="1276" w:type="dxa"/>
          </w:tcPr>
          <w:p w:rsidR="00717ACB" w:rsidRPr="00472349" w:rsidRDefault="00717ACB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17ACB" w:rsidRPr="00077B23" w:rsidRDefault="00717ACB" w:rsidP="00ED5DC3"/>
        </w:tc>
        <w:tc>
          <w:tcPr>
            <w:tcW w:w="785" w:type="dxa"/>
          </w:tcPr>
          <w:p w:rsidR="00717ACB" w:rsidRPr="00D00951" w:rsidRDefault="00717ACB" w:rsidP="00B6617D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B6617D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B6617D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ED5DC3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ED5DC3">
            <w:r>
              <w:t>4</w:t>
            </w:r>
            <w:r w:rsidRPr="00077B23">
              <w:t>.</w:t>
            </w:r>
          </w:p>
        </w:tc>
        <w:tc>
          <w:tcPr>
            <w:tcW w:w="14194" w:type="dxa"/>
            <w:gridSpan w:val="9"/>
          </w:tcPr>
          <w:p w:rsidR="00717ACB" w:rsidRPr="00B80420" w:rsidRDefault="00717ACB" w:rsidP="00ED5DC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>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ED5DC3">
            <w:r>
              <w:t>4</w:t>
            </w:r>
            <w:r w:rsidRPr="00077B23">
              <w:t>.1</w:t>
            </w:r>
          </w:p>
        </w:tc>
        <w:tc>
          <w:tcPr>
            <w:tcW w:w="4838" w:type="dxa"/>
          </w:tcPr>
          <w:p w:rsidR="00717ACB" w:rsidRPr="00672AC3" w:rsidRDefault="00717ACB" w:rsidP="00ED5D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Приведение </w:t>
            </w:r>
            <w:r w:rsidRPr="00672AC3">
              <w:rPr>
                <w:sz w:val="22"/>
                <w:szCs w:val="22"/>
              </w:rPr>
              <w:t>реестра муниципального имущества Ме</w:t>
            </w:r>
            <w:r>
              <w:rPr>
                <w:sz w:val="22"/>
                <w:szCs w:val="22"/>
              </w:rPr>
              <w:t>дниковского сельского поселения в актуальное состояние</w:t>
            </w:r>
            <w:r w:rsidRPr="00672A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8" w:type="dxa"/>
          </w:tcPr>
          <w:p w:rsidR="00717ACB" w:rsidRPr="00077B23" w:rsidRDefault="00717ACB" w:rsidP="00ED5DC3">
            <w:pPr>
              <w:pStyle w:val="1"/>
            </w:pPr>
            <w:r w:rsidRPr="00077B23">
              <w:t>Администрация поселения</w:t>
            </w:r>
          </w:p>
          <w:p w:rsidR="00717ACB" w:rsidRPr="00077B23" w:rsidRDefault="00717ACB" w:rsidP="00ED5DC3"/>
        </w:tc>
        <w:tc>
          <w:tcPr>
            <w:tcW w:w="1417" w:type="dxa"/>
          </w:tcPr>
          <w:p w:rsidR="00717ACB" w:rsidRPr="00472349" w:rsidRDefault="00717ACB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077B23" w:rsidRDefault="00717ACB" w:rsidP="00ED5DC3"/>
        </w:tc>
        <w:tc>
          <w:tcPr>
            <w:tcW w:w="1843" w:type="dxa"/>
          </w:tcPr>
          <w:p w:rsidR="00717ACB" w:rsidRPr="00077B23" w:rsidRDefault="00717ACB" w:rsidP="00ED5DC3">
            <w:r w:rsidRPr="00077B23">
              <w:t xml:space="preserve">           2.1.1</w:t>
            </w:r>
          </w:p>
        </w:tc>
        <w:tc>
          <w:tcPr>
            <w:tcW w:w="1276" w:type="dxa"/>
          </w:tcPr>
          <w:p w:rsidR="00717ACB" w:rsidRPr="00472349" w:rsidRDefault="00717ACB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17ACB" w:rsidRPr="00077B23" w:rsidRDefault="00717ACB" w:rsidP="00ED5DC3"/>
        </w:tc>
        <w:tc>
          <w:tcPr>
            <w:tcW w:w="785" w:type="dxa"/>
          </w:tcPr>
          <w:p w:rsidR="00717ACB" w:rsidRPr="00D00951" w:rsidRDefault="00717ACB" w:rsidP="00B6617D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B6617D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B6617D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B6617D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ED5DC3">
            <w:r>
              <w:t>4</w:t>
            </w:r>
            <w:r w:rsidRPr="00077B23">
              <w:t>.2</w:t>
            </w:r>
          </w:p>
        </w:tc>
        <w:tc>
          <w:tcPr>
            <w:tcW w:w="4838" w:type="dxa"/>
          </w:tcPr>
          <w:p w:rsidR="00717ACB" w:rsidRPr="00672AC3" w:rsidRDefault="00717ACB" w:rsidP="00ED5DC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работ, связанных с мониторингом использования муниципальным имуществом</w:t>
            </w:r>
          </w:p>
        </w:tc>
        <w:tc>
          <w:tcPr>
            <w:tcW w:w="1908" w:type="dxa"/>
          </w:tcPr>
          <w:p w:rsidR="00717ACB" w:rsidRPr="00077B23" w:rsidRDefault="00717ACB" w:rsidP="00ED5DC3">
            <w:pPr>
              <w:pStyle w:val="1"/>
            </w:pPr>
            <w:r w:rsidRPr="00077B23">
              <w:t>Администрация поселения</w:t>
            </w:r>
          </w:p>
          <w:p w:rsidR="00717ACB" w:rsidRPr="00077B23" w:rsidRDefault="00717ACB" w:rsidP="00ED5DC3"/>
        </w:tc>
        <w:tc>
          <w:tcPr>
            <w:tcW w:w="1417" w:type="dxa"/>
          </w:tcPr>
          <w:p w:rsidR="00717ACB" w:rsidRPr="00472349" w:rsidRDefault="00717ACB" w:rsidP="00ED5DC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077B23" w:rsidRDefault="00717ACB" w:rsidP="00ED5DC3"/>
        </w:tc>
        <w:tc>
          <w:tcPr>
            <w:tcW w:w="1843" w:type="dxa"/>
          </w:tcPr>
          <w:p w:rsidR="00717ACB" w:rsidRPr="00077B23" w:rsidRDefault="00717ACB" w:rsidP="00ED5DC3">
            <w:r w:rsidRPr="00077B23">
              <w:t xml:space="preserve">        2.1.2.</w:t>
            </w:r>
          </w:p>
        </w:tc>
        <w:tc>
          <w:tcPr>
            <w:tcW w:w="1276" w:type="dxa"/>
          </w:tcPr>
          <w:p w:rsidR="00717ACB" w:rsidRPr="00472349" w:rsidRDefault="00717ACB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17ACB" w:rsidRPr="00077B23" w:rsidRDefault="00717ACB" w:rsidP="00ED5DC3"/>
        </w:tc>
        <w:tc>
          <w:tcPr>
            <w:tcW w:w="785" w:type="dxa"/>
          </w:tcPr>
          <w:p w:rsidR="00717ACB" w:rsidRPr="00D00951" w:rsidRDefault="00717ACB" w:rsidP="00B6617D">
            <w:pPr>
              <w:jc w:val="center"/>
            </w:pPr>
            <w:r w:rsidRPr="00D0095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709" w:type="dxa"/>
          </w:tcPr>
          <w:p w:rsidR="00717ACB" w:rsidRDefault="00717ACB" w:rsidP="00B6617D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B6617D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B6617D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Pr="00077B23" w:rsidRDefault="00717ACB" w:rsidP="00ED5DC3">
            <w:r>
              <w:lastRenderedPageBreak/>
              <w:t>4</w:t>
            </w:r>
            <w:r w:rsidRPr="00077B23">
              <w:t>.3</w:t>
            </w:r>
          </w:p>
        </w:tc>
        <w:tc>
          <w:tcPr>
            <w:tcW w:w="4838" w:type="dxa"/>
          </w:tcPr>
          <w:p w:rsidR="00717ACB" w:rsidRPr="00672AC3" w:rsidRDefault="00717ACB" w:rsidP="00ED5DC3">
            <w:pPr>
              <w:rPr>
                <w:sz w:val="22"/>
                <w:szCs w:val="22"/>
              </w:rPr>
            </w:pPr>
            <w:r w:rsidRPr="00672AC3">
              <w:rPr>
                <w:sz w:val="22"/>
                <w:szCs w:val="22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</w:t>
            </w:r>
          </w:p>
        </w:tc>
        <w:tc>
          <w:tcPr>
            <w:tcW w:w="1908" w:type="dxa"/>
          </w:tcPr>
          <w:p w:rsidR="00717ACB" w:rsidRPr="00077B23" w:rsidRDefault="00717ACB" w:rsidP="00ED5DC3">
            <w:pPr>
              <w:pStyle w:val="1"/>
            </w:pPr>
            <w:r w:rsidRPr="00077B23">
              <w:t>Администрация поселения</w:t>
            </w:r>
          </w:p>
          <w:p w:rsidR="00717ACB" w:rsidRPr="00077B23" w:rsidRDefault="00717ACB" w:rsidP="00ED5DC3"/>
        </w:tc>
        <w:tc>
          <w:tcPr>
            <w:tcW w:w="1417" w:type="dxa"/>
          </w:tcPr>
          <w:p w:rsidR="00717ACB" w:rsidRPr="00472349" w:rsidRDefault="00717ACB" w:rsidP="00ED5DC3">
            <w:pPr>
              <w:pStyle w:val="1"/>
              <w:jc w:val="center"/>
              <w:rPr>
                <w:sz w:val="22"/>
                <w:szCs w:val="22"/>
              </w:rPr>
            </w:pPr>
            <w:r w:rsidRPr="0047234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077B23" w:rsidRDefault="00717ACB" w:rsidP="00ED5DC3"/>
        </w:tc>
        <w:tc>
          <w:tcPr>
            <w:tcW w:w="1843" w:type="dxa"/>
          </w:tcPr>
          <w:p w:rsidR="00717ACB" w:rsidRPr="00077B23" w:rsidRDefault="00717ACB" w:rsidP="00ED5DC3">
            <w:r w:rsidRPr="00077B23">
              <w:t xml:space="preserve">          2.1.3.</w:t>
            </w:r>
          </w:p>
        </w:tc>
        <w:tc>
          <w:tcPr>
            <w:tcW w:w="1276" w:type="dxa"/>
          </w:tcPr>
          <w:p w:rsidR="00717ACB" w:rsidRPr="00472349" w:rsidRDefault="00717ACB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17ACB" w:rsidRPr="00077B23" w:rsidRDefault="00717ACB" w:rsidP="00ED5DC3"/>
        </w:tc>
        <w:tc>
          <w:tcPr>
            <w:tcW w:w="785" w:type="dxa"/>
          </w:tcPr>
          <w:p w:rsidR="00717ACB" w:rsidRPr="00D00951" w:rsidRDefault="00717ACB" w:rsidP="00B6617D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B6617D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B6617D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B6617D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Default="00717ACB" w:rsidP="00ED5DC3">
            <w:r>
              <w:t>5.</w:t>
            </w:r>
          </w:p>
        </w:tc>
        <w:tc>
          <w:tcPr>
            <w:tcW w:w="14194" w:type="dxa"/>
            <w:gridSpan w:val="9"/>
          </w:tcPr>
          <w:p w:rsidR="00717ACB" w:rsidRPr="00B80420" w:rsidRDefault="00717ACB" w:rsidP="00ED5DC3">
            <w:pPr>
              <w:jc w:val="center"/>
              <w:rPr>
                <w:b/>
                <w:sz w:val="24"/>
                <w:szCs w:val="24"/>
              </w:rPr>
            </w:pPr>
            <w:r w:rsidRPr="00B80420">
              <w:rPr>
                <w:b/>
                <w:sz w:val="24"/>
                <w:szCs w:val="24"/>
              </w:rPr>
              <w:t xml:space="preserve">Приведение документов территориального планирования и градостроительного зонирования </w:t>
            </w:r>
          </w:p>
          <w:p w:rsidR="00717ACB" w:rsidRPr="00B80420" w:rsidRDefault="00717ACB" w:rsidP="00ED5DC3">
            <w:pPr>
              <w:jc w:val="center"/>
              <w:rPr>
                <w:b/>
                <w:sz w:val="22"/>
                <w:szCs w:val="22"/>
              </w:rPr>
            </w:pPr>
            <w:r w:rsidRPr="00B80420">
              <w:rPr>
                <w:b/>
                <w:sz w:val="24"/>
                <w:szCs w:val="24"/>
              </w:rPr>
              <w:t>в соответствие с требованиями законодательства Российской Федерации</w:t>
            </w:r>
          </w:p>
        </w:tc>
      </w:tr>
      <w:tr w:rsidR="00717ACB" w:rsidRPr="00077B23" w:rsidTr="00D00951">
        <w:tc>
          <w:tcPr>
            <w:tcW w:w="657" w:type="dxa"/>
          </w:tcPr>
          <w:p w:rsidR="00717ACB" w:rsidRDefault="00717ACB" w:rsidP="00ED5DC3">
            <w:r>
              <w:t>5.1</w:t>
            </w:r>
          </w:p>
        </w:tc>
        <w:tc>
          <w:tcPr>
            <w:tcW w:w="4838" w:type="dxa"/>
          </w:tcPr>
          <w:p w:rsidR="00717ACB" w:rsidRPr="00672AC3" w:rsidRDefault="00717ACB" w:rsidP="00ED5D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Генеральный план и Правила землепользования и застройки Медниковского сельского поселения</w:t>
            </w:r>
          </w:p>
        </w:tc>
        <w:tc>
          <w:tcPr>
            <w:tcW w:w="1908" w:type="dxa"/>
          </w:tcPr>
          <w:p w:rsidR="00717ACB" w:rsidRPr="00077B23" w:rsidRDefault="00717ACB" w:rsidP="00ED5DC3">
            <w:pPr>
              <w:pStyle w:val="1"/>
            </w:pPr>
            <w:r w:rsidRPr="00077B23">
              <w:t>Администрация поселения</w:t>
            </w:r>
          </w:p>
          <w:p w:rsidR="00717ACB" w:rsidRPr="00077B23" w:rsidRDefault="00717ACB" w:rsidP="00ED5DC3"/>
        </w:tc>
        <w:tc>
          <w:tcPr>
            <w:tcW w:w="1417" w:type="dxa"/>
          </w:tcPr>
          <w:p w:rsidR="00717ACB" w:rsidRPr="00472349" w:rsidRDefault="00717ACB" w:rsidP="00ED5DC3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7234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472349">
              <w:rPr>
                <w:sz w:val="22"/>
                <w:szCs w:val="22"/>
              </w:rPr>
              <w:t xml:space="preserve"> годы</w:t>
            </w:r>
          </w:p>
          <w:p w:rsidR="00717ACB" w:rsidRPr="00077B23" w:rsidRDefault="00717ACB" w:rsidP="00ED5DC3"/>
        </w:tc>
        <w:tc>
          <w:tcPr>
            <w:tcW w:w="1843" w:type="dxa"/>
          </w:tcPr>
          <w:p w:rsidR="00717ACB" w:rsidRPr="00077B23" w:rsidRDefault="00717ACB" w:rsidP="00ED5DC3">
            <w:pPr>
              <w:jc w:val="center"/>
            </w:pPr>
            <w:r>
              <w:t>3.1.1</w:t>
            </w:r>
          </w:p>
        </w:tc>
        <w:tc>
          <w:tcPr>
            <w:tcW w:w="1276" w:type="dxa"/>
          </w:tcPr>
          <w:p w:rsidR="00717ACB" w:rsidRPr="00472349" w:rsidRDefault="00717ACB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</w:p>
          <w:p w:rsidR="00717ACB" w:rsidRDefault="00717ACB" w:rsidP="00ED5DC3">
            <w:pPr>
              <w:pStyle w:val="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17ACB" w:rsidRPr="00D00951" w:rsidRDefault="00717ACB" w:rsidP="00B6617D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B6617D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Default="00717ACB" w:rsidP="00B6617D">
            <w:pPr>
              <w:jc w:val="center"/>
            </w:pPr>
            <w:r w:rsidRPr="009F00F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17ACB" w:rsidRPr="00D00951" w:rsidRDefault="00717ACB" w:rsidP="00B6617D">
            <w:pPr>
              <w:jc w:val="center"/>
            </w:pPr>
            <w:r w:rsidRPr="00D00951">
              <w:rPr>
                <w:sz w:val="22"/>
                <w:szCs w:val="22"/>
              </w:rPr>
              <w:t>0,0</w:t>
            </w:r>
          </w:p>
        </w:tc>
      </w:tr>
    </w:tbl>
    <w:p w:rsidR="007A06B0" w:rsidRPr="00672AC3" w:rsidRDefault="007A06B0" w:rsidP="00851DD4">
      <w:pPr>
        <w:pStyle w:val="1"/>
        <w:jc w:val="center"/>
        <w:rPr>
          <w:b/>
          <w:bCs/>
          <w:sz w:val="28"/>
          <w:szCs w:val="28"/>
        </w:rPr>
      </w:pPr>
    </w:p>
    <w:p w:rsidR="00851DD4" w:rsidRPr="00077B23" w:rsidRDefault="00851DD4" w:rsidP="00851DD4">
      <w:pPr>
        <w:pStyle w:val="1"/>
        <w:jc w:val="center"/>
        <w:rPr>
          <w:b/>
          <w:bCs/>
        </w:rPr>
      </w:pPr>
    </w:p>
    <w:p w:rsidR="003D305E" w:rsidRDefault="003D305E" w:rsidP="003D30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«Медниковский вестник» и на сайте.</w:t>
      </w:r>
    </w:p>
    <w:p w:rsidR="003D305E" w:rsidRDefault="003D305E" w:rsidP="003D305E">
      <w:pPr>
        <w:jc w:val="both"/>
        <w:rPr>
          <w:b/>
          <w:bCs/>
          <w:sz w:val="28"/>
          <w:szCs w:val="28"/>
        </w:rPr>
      </w:pPr>
    </w:p>
    <w:p w:rsidR="003D305E" w:rsidRDefault="003D305E" w:rsidP="003D305E">
      <w:pPr>
        <w:widowControl/>
        <w:suppressAutoHyphens w:val="0"/>
        <w:autoSpaceDE/>
        <w:autoSpaceDN w:val="0"/>
        <w:ind w:firstLine="540"/>
        <w:jc w:val="both"/>
        <w:rPr>
          <w:b/>
          <w:bCs/>
          <w:sz w:val="28"/>
          <w:szCs w:val="28"/>
        </w:rPr>
      </w:pPr>
    </w:p>
    <w:p w:rsidR="003D305E" w:rsidRPr="00F158DF" w:rsidRDefault="003D305E" w:rsidP="003D305E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Глава  администрации                                                                                     Ю.В. Иванова</w:t>
      </w:r>
    </w:p>
    <w:p w:rsidR="003D305E" w:rsidRDefault="003D305E" w:rsidP="003D305E"/>
    <w:p w:rsidR="003D690E" w:rsidRDefault="003D690E" w:rsidP="003D690E">
      <w:pPr>
        <w:ind w:left="720"/>
        <w:jc w:val="both"/>
        <w:rPr>
          <w:sz w:val="28"/>
          <w:szCs w:val="28"/>
        </w:rPr>
      </w:pPr>
    </w:p>
    <w:p w:rsidR="00D973E2" w:rsidRDefault="00D973E2" w:rsidP="00D973E2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</w:p>
    <w:p w:rsidR="00FF6C42" w:rsidRPr="00F158DF" w:rsidRDefault="00FF6C42" w:rsidP="00F158DF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</w:t>
      </w:r>
    </w:p>
    <w:sectPr w:rsidR="00FF6C42" w:rsidRPr="00F158DF" w:rsidSect="00472349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932EFD"/>
    <w:multiLevelType w:val="hybridMultilevel"/>
    <w:tmpl w:val="A88A58E4"/>
    <w:lvl w:ilvl="0" w:tplc="2594E2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0D23849"/>
    <w:multiLevelType w:val="multilevel"/>
    <w:tmpl w:val="F45E809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62A3C3E"/>
    <w:multiLevelType w:val="hybridMultilevel"/>
    <w:tmpl w:val="AA8EBA22"/>
    <w:lvl w:ilvl="0" w:tplc="63F4265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64251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B520C17"/>
    <w:multiLevelType w:val="multilevel"/>
    <w:tmpl w:val="504492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7C10DE5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8F73DE"/>
    <w:multiLevelType w:val="hybridMultilevel"/>
    <w:tmpl w:val="87C634A4"/>
    <w:lvl w:ilvl="0" w:tplc="EB56C3EA">
      <w:start w:val="14"/>
      <w:numFmt w:val="decimal"/>
      <w:lvlText w:val="%1."/>
      <w:lvlJc w:val="left"/>
      <w:pPr>
        <w:ind w:left="91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A43469"/>
    <w:multiLevelType w:val="multilevel"/>
    <w:tmpl w:val="DE68D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10">
    <w:nsid w:val="21B839A1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1C069E"/>
    <w:multiLevelType w:val="multilevel"/>
    <w:tmpl w:val="A9D85E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370A4A83"/>
    <w:multiLevelType w:val="multilevel"/>
    <w:tmpl w:val="8CEA91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abstractNum w:abstractNumId="13">
    <w:nsid w:val="39163AE2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7960F88"/>
    <w:multiLevelType w:val="hybridMultilevel"/>
    <w:tmpl w:val="91D62B36"/>
    <w:lvl w:ilvl="0" w:tplc="6DC83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B2439"/>
    <w:multiLevelType w:val="hybridMultilevel"/>
    <w:tmpl w:val="F2867DF0"/>
    <w:lvl w:ilvl="0" w:tplc="2E3ADEA4">
      <w:start w:val="6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B86FED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1410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77D2147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9A24477"/>
    <w:multiLevelType w:val="hybridMultilevel"/>
    <w:tmpl w:val="D78E0E1E"/>
    <w:lvl w:ilvl="0" w:tplc="DFB60286">
      <w:start w:val="1"/>
      <w:numFmt w:val="decimal"/>
      <w:lvlText w:val="%1."/>
      <w:lvlJc w:val="left"/>
      <w:pPr>
        <w:ind w:left="2004" w:hanging="87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05B2289"/>
    <w:multiLevelType w:val="hybridMultilevel"/>
    <w:tmpl w:val="A59CD3B0"/>
    <w:lvl w:ilvl="0" w:tplc="912835F2">
      <w:start w:val="14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812D66"/>
    <w:multiLevelType w:val="multilevel"/>
    <w:tmpl w:val="3B8E2AE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22">
    <w:nsid w:val="7A846DB4"/>
    <w:multiLevelType w:val="hybridMultilevel"/>
    <w:tmpl w:val="A5925D24"/>
    <w:lvl w:ilvl="0" w:tplc="9528CB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D2E2B7E"/>
    <w:multiLevelType w:val="hybridMultilevel"/>
    <w:tmpl w:val="E0FE130C"/>
    <w:lvl w:ilvl="0" w:tplc="124A0414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ED32BF9"/>
    <w:multiLevelType w:val="multilevel"/>
    <w:tmpl w:val="A5A66C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b/>
      </w:rPr>
    </w:lvl>
  </w:abstractNum>
  <w:abstractNum w:abstractNumId="25">
    <w:nsid w:val="7F7B6B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5"/>
  </w:num>
  <w:num w:numId="4">
    <w:abstractNumId w:val="18"/>
  </w:num>
  <w:num w:numId="5">
    <w:abstractNumId w:val="23"/>
  </w:num>
  <w:num w:numId="6">
    <w:abstractNumId w:val="15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19"/>
  </w:num>
  <w:num w:numId="12">
    <w:abstractNumId w:val="16"/>
  </w:num>
  <w:num w:numId="13">
    <w:abstractNumId w:val="13"/>
  </w:num>
  <w:num w:numId="14">
    <w:abstractNumId w:val="17"/>
  </w:num>
  <w:num w:numId="15">
    <w:abstractNumId w:val="9"/>
  </w:num>
  <w:num w:numId="16">
    <w:abstractNumId w:val="24"/>
  </w:num>
  <w:num w:numId="17">
    <w:abstractNumId w:val="12"/>
  </w:num>
  <w:num w:numId="18">
    <w:abstractNumId w:val="11"/>
  </w:num>
  <w:num w:numId="19">
    <w:abstractNumId w:val="3"/>
  </w:num>
  <w:num w:numId="20">
    <w:abstractNumId w:val="6"/>
  </w:num>
  <w:num w:numId="21">
    <w:abstractNumId w:val="2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4"/>
  </w:num>
  <w:num w:numId="25">
    <w:abstractNumId w:val="2"/>
  </w:num>
  <w:num w:numId="26">
    <w:abstractNumId w:val="22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BE1"/>
    <w:rsid w:val="00024312"/>
    <w:rsid w:val="00055BE1"/>
    <w:rsid w:val="000C433E"/>
    <w:rsid w:val="00160C5D"/>
    <w:rsid w:val="001724EF"/>
    <w:rsid w:val="001F5AEC"/>
    <w:rsid w:val="001F695F"/>
    <w:rsid w:val="002124F8"/>
    <w:rsid w:val="00234ED7"/>
    <w:rsid w:val="002542AF"/>
    <w:rsid w:val="0026132A"/>
    <w:rsid w:val="00265A13"/>
    <w:rsid w:val="002707E9"/>
    <w:rsid w:val="00296B83"/>
    <w:rsid w:val="002A16E2"/>
    <w:rsid w:val="002C6899"/>
    <w:rsid w:val="00343929"/>
    <w:rsid w:val="003550A5"/>
    <w:rsid w:val="00382ACF"/>
    <w:rsid w:val="003D305E"/>
    <w:rsid w:val="003D47AD"/>
    <w:rsid w:val="003D690E"/>
    <w:rsid w:val="004057BF"/>
    <w:rsid w:val="00414824"/>
    <w:rsid w:val="004544AC"/>
    <w:rsid w:val="00472349"/>
    <w:rsid w:val="00474BC7"/>
    <w:rsid w:val="00484533"/>
    <w:rsid w:val="004A3B17"/>
    <w:rsid w:val="004D1D79"/>
    <w:rsid w:val="004E2535"/>
    <w:rsid w:val="0050193C"/>
    <w:rsid w:val="00501FF9"/>
    <w:rsid w:val="00553BFD"/>
    <w:rsid w:val="00585E81"/>
    <w:rsid w:val="00591A7C"/>
    <w:rsid w:val="005D12E6"/>
    <w:rsid w:val="00605FBE"/>
    <w:rsid w:val="00626B3E"/>
    <w:rsid w:val="006351F2"/>
    <w:rsid w:val="006656BE"/>
    <w:rsid w:val="00672AC3"/>
    <w:rsid w:val="006A0532"/>
    <w:rsid w:val="006A7AC5"/>
    <w:rsid w:val="0071032A"/>
    <w:rsid w:val="00717ACB"/>
    <w:rsid w:val="00746F79"/>
    <w:rsid w:val="007547A6"/>
    <w:rsid w:val="00761C2C"/>
    <w:rsid w:val="007A06B0"/>
    <w:rsid w:val="007B06FC"/>
    <w:rsid w:val="007B670F"/>
    <w:rsid w:val="007C5C11"/>
    <w:rsid w:val="007E0453"/>
    <w:rsid w:val="00827E9B"/>
    <w:rsid w:val="00830C81"/>
    <w:rsid w:val="00851DD4"/>
    <w:rsid w:val="008752F0"/>
    <w:rsid w:val="00891F78"/>
    <w:rsid w:val="008D1A0F"/>
    <w:rsid w:val="00927B66"/>
    <w:rsid w:val="00962739"/>
    <w:rsid w:val="00964D64"/>
    <w:rsid w:val="00976687"/>
    <w:rsid w:val="009C76CA"/>
    <w:rsid w:val="00A274C4"/>
    <w:rsid w:val="00A27E3A"/>
    <w:rsid w:val="00A4347D"/>
    <w:rsid w:val="00A543A3"/>
    <w:rsid w:val="00A553B5"/>
    <w:rsid w:val="00AE03FC"/>
    <w:rsid w:val="00AF722B"/>
    <w:rsid w:val="00B07D0A"/>
    <w:rsid w:val="00B10CA5"/>
    <w:rsid w:val="00B138AE"/>
    <w:rsid w:val="00B36A76"/>
    <w:rsid w:val="00B96578"/>
    <w:rsid w:val="00BA1987"/>
    <w:rsid w:val="00BA372B"/>
    <w:rsid w:val="00BC41F1"/>
    <w:rsid w:val="00C2138A"/>
    <w:rsid w:val="00C3139A"/>
    <w:rsid w:val="00C51DE3"/>
    <w:rsid w:val="00CC0338"/>
    <w:rsid w:val="00CC2926"/>
    <w:rsid w:val="00CD4501"/>
    <w:rsid w:val="00D00951"/>
    <w:rsid w:val="00D22513"/>
    <w:rsid w:val="00D73C28"/>
    <w:rsid w:val="00D973E2"/>
    <w:rsid w:val="00DB5101"/>
    <w:rsid w:val="00DC3546"/>
    <w:rsid w:val="00E27F4A"/>
    <w:rsid w:val="00E35D8D"/>
    <w:rsid w:val="00E6437A"/>
    <w:rsid w:val="00E76D6B"/>
    <w:rsid w:val="00EB52C9"/>
    <w:rsid w:val="00EC6369"/>
    <w:rsid w:val="00EE723F"/>
    <w:rsid w:val="00F158DF"/>
    <w:rsid w:val="00F574F6"/>
    <w:rsid w:val="00F90663"/>
    <w:rsid w:val="00FA7506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E1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5BE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3">
    <w:name w:val="Hyperlink"/>
    <w:basedOn w:val="a0"/>
    <w:uiPriority w:val="99"/>
    <w:semiHidden/>
    <w:rsid w:val="00055BE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5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55BE1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4E25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List Paragraph"/>
    <w:basedOn w:val="a"/>
    <w:uiPriority w:val="34"/>
    <w:qFormat/>
    <w:rsid w:val="004E253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locked/>
    <w:rsid w:val="00851D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51DD4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851DD4"/>
    <w:pPr>
      <w:widowControl/>
      <w:autoSpaceDE/>
      <w:jc w:val="both"/>
    </w:pPr>
    <w:rPr>
      <w:rFonts w:ascii="Calibri" w:hAnsi="Calibri"/>
      <w:sz w:val="24"/>
      <w:szCs w:val="24"/>
      <w:lang w:eastAsia="ru-RU"/>
    </w:rPr>
  </w:style>
  <w:style w:type="character" w:customStyle="1" w:styleId="15">
    <w:name w:val="15"/>
    <w:basedOn w:val="a0"/>
    <w:rsid w:val="00851DD4"/>
    <w:rPr>
      <w:rFonts w:ascii="Calibri" w:hAnsi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9</Pages>
  <Words>1764</Words>
  <Characters>14523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55</cp:revision>
  <cp:lastPrinted>2021-09-27T12:23:00Z</cp:lastPrinted>
  <dcterms:created xsi:type="dcterms:W3CDTF">2016-11-08T13:38:00Z</dcterms:created>
  <dcterms:modified xsi:type="dcterms:W3CDTF">2021-09-27T12:24:00Z</dcterms:modified>
</cp:coreProperties>
</file>