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F2B4F" w:rsidRDefault="00511B3E" w:rsidP="00EA5725">
      <w:pPr>
        <w:jc w:val="center"/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825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F0E" w:rsidRDefault="003F2F0E" w:rsidP="003F2F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3F2F0E" w:rsidRDefault="003F2F0E" w:rsidP="003F2F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3F2F0E" w:rsidRDefault="003F2F0E" w:rsidP="003F2F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Медниковского сельского поселения</w:t>
      </w:r>
    </w:p>
    <w:p w:rsidR="003F2F0E" w:rsidRDefault="003F2F0E" w:rsidP="003F2F0E">
      <w:pPr>
        <w:jc w:val="center"/>
        <w:rPr>
          <w:b/>
          <w:sz w:val="28"/>
          <w:szCs w:val="28"/>
        </w:rPr>
      </w:pPr>
    </w:p>
    <w:p w:rsidR="003F2F0E" w:rsidRPr="00D12C19" w:rsidRDefault="003F2F0E" w:rsidP="003F2F0E">
      <w:pPr>
        <w:jc w:val="center"/>
        <w:rPr>
          <w:b/>
          <w:sz w:val="32"/>
          <w:szCs w:val="32"/>
        </w:rPr>
      </w:pPr>
      <w:r w:rsidRPr="00D12C19">
        <w:rPr>
          <w:b/>
          <w:sz w:val="32"/>
          <w:szCs w:val="32"/>
        </w:rPr>
        <w:t>ПОСТАНОВЛЕНИЕ</w:t>
      </w:r>
    </w:p>
    <w:p w:rsidR="00D12C19" w:rsidRDefault="00D12C19" w:rsidP="003F2F0E">
      <w:pPr>
        <w:jc w:val="center"/>
        <w:rPr>
          <w:b/>
          <w:sz w:val="28"/>
          <w:szCs w:val="28"/>
        </w:rPr>
      </w:pPr>
    </w:p>
    <w:p w:rsidR="003F2F0E" w:rsidRDefault="003F2F0E" w:rsidP="003F2F0E">
      <w:pPr>
        <w:jc w:val="center"/>
        <w:rPr>
          <w:b/>
          <w:sz w:val="28"/>
          <w:szCs w:val="28"/>
        </w:rPr>
      </w:pPr>
      <w:r w:rsidRPr="00D12C19">
        <w:rPr>
          <w:b/>
          <w:sz w:val="28"/>
          <w:szCs w:val="28"/>
        </w:rPr>
        <w:t xml:space="preserve">от   </w:t>
      </w:r>
      <w:r w:rsidR="00D12C19" w:rsidRPr="00D12C19">
        <w:rPr>
          <w:b/>
          <w:sz w:val="28"/>
          <w:szCs w:val="28"/>
        </w:rPr>
        <w:t>20.01</w:t>
      </w:r>
      <w:r w:rsidR="00F34EB2" w:rsidRPr="00D12C19">
        <w:rPr>
          <w:b/>
          <w:sz w:val="28"/>
          <w:szCs w:val="28"/>
        </w:rPr>
        <w:t>.2025</w:t>
      </w:r>
      <w:r w:rsidRPr="00D12C19">
        <w:rPr>
          <w:b/>
          <w:sz w:val="28"/>
          <w:szCs w:val="28"/>
        </w:rPr>
        <w:t xml:space="preserve">    №  </w:t>
      </w:r>
      <w:r w:rsidR="00D12C19" w:rsidRPr="00D12C19">
        <w:rPr>
          <w:b/>
          <w:sz w:val="28"/>
          <w:szCs w:val="28"/>
        </w:rPr>
        <w:t>14</w:t>
      </w:r>
    </w:p>
    <w:p w:rsidR="003F2F0E" w:rsidRDefault="003F2F0E" w:rsidP="003F2F0E">
      <w:pPr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д. Медниково</w:t>
      </w:r>
    </w:p>
    <w:p w:rsidR="00F34EB2" w:rsidRDefault="00F34EB2" w:rsidP="003F2F0E">
      <w:pPr>
        <w:jc w:val="center"/>
        <w:rPr>
          <w:b/>
          <w:sz w:val="28"/>
          <w:szCs w:val="28"/>
        </w:rPr>
      </w:pPr>
    </w:p>
    <w:p w:rsidR="003F2F0E" w:rsidRDefault="003F2F0E" w:rsidP="003F2F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муниципальную программу «</w:t>
      </w:r>
      <w:r w:rsidRPr="007B058B">
        <w:rPr>
          <w:b/>
          <w:color w:val="000000"/>
          <w:sz w:val="28"/>
          <w:szCs w:val="28"/>
        </w:rPr>
        <w:t xml:space="preserve">Повышение эффективности  бюджетных расходов </w:t>
      </w:r>
      <w:r>
        <w:rPr>
          <w:b/>
          <w:bCs/>
          <w:sz w:val="28"/>
          <w:szCs w:val="28"/>
        </w:rPr>
        <w:t>Медниковского</w:t>
      </w:r>
      <w:r w:rsidRPr="00DA0706">
        <w:rPr>
          <w:b/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 xml:space="preserve"> </w:t>
      </w:r>
      <w:r w:rsidR="00F34EB2">
        <w:rPr>
          <w:b/>
          <w:sz w:val="28"/>
          <w:szCs w:val="28"/>
        </w:rPr>
        <w:t>2022-2027</w:t>
      </w:r>
      <w:r>
        <w:rPr>
          <w:b/>
          <w:sz w:val="28"/>
          <w:szCs w:val="28"/>
        </w:rPr>
        <w:t xml:space="preserve"> годы»</w:t>
      </w:r>
    </w:p>
    <w:p w:rsidR="00F34EB2" w:rsidRDefault="003F2F0E" w:rsidP="003F2F0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</w:p>
    <w:p w:rsidR="003F2F0E" w:rsidRPr="005137C9" w:rsidRDefault="000A4626" w:rsidP="0077651E">
      <w:pPr>
        <w:spacing w:line="360" w:lineRule="auto"/>
        <w:ind w:firstLine="709"/>
        <w:jc w:val="both"/>
        <w:rPr>
          <w:sz w:val="28"/>
          <w:szCs w:val="28"/>
        </w:rPr>
      </w:pPr>
      <w:r w:rsidRPr="00CC3C88">
        <w:rPr>
          <w:sz w:val="28"/>
          <w:szCs w:val="28"/>
        </w:rPr>
        <w:t xml:space="preserve">На основании решения  Совета депутатов Медниковского сельского поселения от 27.12.2025г. № 174 «О бюджете  Медниковского сельского поселения на 2025 год и плановый период 2026 и 2027 годов», и в связи с перераспределением бюджетных средств поселения по мероприятиям, Администрация Медниковского сельского поселения  </w:t>
      </w:r>
      <w:r w:rsidR="003F2F0E" w:rsidRPr="005137C9">
        <w:rPr>
          <w:sz w:val="28"/>
          <w:szCs w:val="28"/>
        </w:rPr>
        <w:t xml:space="preserve"> </w:t>
      </w:r>
      <w:r w:rsidR="003F2F0E" w:rsidRPr="005137C9">
        <w:rPr>
          <w:b/>
          <w:sz w:val="28"/>
          <w:szCs w:val="28"/>
        </w:rPr>
        <w:t>ПОСТАНОВЛЯЕТ:</w:t>
      </w:r>
      <w:r w:rsidR="003F2F0E" w:rsidRPr="005137C9">
        <w:rPr>
          <w:sz w:val="28"/>
          <w:szCs w:val="28"/>
        </w:rPr>
        <w:t xml:space="preserve"> </w:t>
      </w:r>
    </w:p>
    <w:p w:rsidR="00F34EB2" w:rsidRPr="002F0F64" w:rsidRDefault="00F34EB2" w:rsidP="00F34EB2">
      <w:pPr>
        <w:spacing w:line="360" w:lineRule="auto"/>
        <w:ind w:firstLine="540"/>
        <w:jc w:val="both"/>
        <w:rPr>
          <w:sz w:val="28"/>
          <w:szCs w:val="28"/>
        </w:rPr>
      </w:pPr>
      <w:r w:rsidRPr="00DF567A">
        <w:rPr>
          <w:sz w:val="28"/>
          <w:szCs w:val="28"/>
        </w:rPr>
        <w:t>Внести изменения в</w:t>
      </w:r>
      <w:r w:rsidRPr="00DF567A">
        <w:rPr>
          <w:b/>
          <w:bCs/>
          <w:sz w:val="28"/>
          <w:szCs w:val="28"/>
        </w:rPr>
        <w:t xml:space="preserve"> </w:t>
      </w:r>
      <w:r w:rsidRPr="00DF567A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от 28.10.2021</w:t>
      </w:r>
      <w:r w:rsidRPr="006163D5">
        <w:rPr>
          <w:sz w:val="28"/>
          <w:szCs w:val="28"/>
        </w:rPr>
        <w:t xml:space="preserve"> № </w:t>
      </w:r>
      <w:r>
        <w:rPr>
          <w:sz w:val="28"/>
          <w:szCs w:val="28"/>
        </w:rPr>
        <w:t>108</w:t>
      </w:r>
      <w:r w:rsidRPr="00DF567A">
        <w:rPr>
          <w:sz w:val="28"/>
          <w:szCs w:val="28"/>
        </w:rPr>
        <w:t xml:space="preserve"> «Об утверж</w:t>
      </w:r>
      <w:r>
        <w:rPr>
          <w:sz w:val="28"/>
          <w:szCs w:val="28"/>
        </w:rPr>
        <w:t xml:space="preserve">дении </w:t>
      </w:r>
      <w:r>
        <w:rPr>
          <w:bCs/>
          <w:sz w:val="28"/>
          <w:szCs w:val="28"/>
        </w:rPr>
        <w:t xml:space="preserve">муниципальную  программу Медниковского сельского поселения </w:t>
      </w:r>
      <w:r w:rsidRPr="008B24DE">
        <w:rPr>
          <w:sz w:val="28"/>
          <w:szCs w:val="28"/>
        </w:rPr>
        <w:t>«</w:t>
      </w:r>
      <w:r w:rsidRPr="008B24DE">
        <w:rPr>
          <w:color w:val="000000"/>
          <w:sz w:val="28"/>
          <w:szCs w:val="28"/>
        </w:rPr>
        <w:t xml:space="preserve">Повышение эффективности  бюджетных расходов </w:t>
      </w:r>
      <w:r w:rsidRPr="008B24DE">
        <w:rPr>
          <w:bCs/>
          <w:sz w:val="28"/>
          <w:szCs w:val="28"/>
        </w:rPr>
        <w:t xml:space="preserve">Медниковского сельского поселения </w:t>
      </w:r>
      <w:r>
        <w:rPr>
          <w:sz w:val="28"/>
          <w:szCs w:val="28"/>
        </w:rPr>
        <w:t>2022-2027</w:t>
      </w:r>
      <w:r w:rsidRPr="008B24DE">
        <w:rPr>
          <w:sz w:val="28"/>
          <w:szCs w:val="28"/>
        </w:rPr>
        <w:t xml:space="preserve"> годы»</w:t>
      </w:r>
      <w:r w:rsidRPr="00DF567A">
        <w:rPr>
          <w:sz w:val="28"/>
          <w:szCs w:val="28"/>
        </w:rPr>
        <w:t xml:space="preserve">», </w:t>
      </w:r>
      <w:r>
        <w:rPr>
          <w:sz w:val="28"/>
          <w:szCs w:val="28"/>
        </w:rPr>
        <w:t>изложив ее в следующей редакции</w:t>
      </w:r>
      <w:r w:rsidRPr="00DF567A">
        <w:rPr>
          <w:sz w:val="28"/>
          <w:szCs w:val="28"/>
        </w:rPr>
        <w:t>:</w:t>
      </w:r>
    </w:p>
    <w:p w:rsidR="00F34EB2" w:rsidRDefault="00F34EB2" w:rsidP="003F2F0E">
      <w:pPr>
        <w:spacing w:line="360" w:lineRule="auto"/>
        <w:jc w:val="both"/>
        <w:rPr>
          <w:sz w:val="28"/>
          <w:szCs w:val="28"/>
        </w:rPr>
      </w:pPr>
    </w:p>
    <w:p w:rsidR="00F34EB2" w:rsidRDefault="00F34EB2" w:rsidP="000301AB">
      <w:pPr>
        <w:ind w:firstLine="5040"/>
        <w:jc w:val="right"/>
        <w:rPr>
          <w:sz w:val="28"/>
          <w:szCs w:val="28"/>
        </w:rPr>
      </w:pPr>
    </w:p>
    <w:p w:rsidR="00F34EB2" w:rsidRDefault="00F34EB2" w:rsidP="000301AB">
      <w:pPr>
        <w:ind w:firstLine="5040"/>
        <w:jc w:val="right"/>
        <w:rPr>
          <w:sz w:val="28"/>
          <w:szCs w:val="28"/>
        </w:rPr>
      </w:pPr>
    </w:p>
    <w:p w:rsidR="00F34EB2" w:rsidRDefault="00F34EB2" w:rsidP="000301AB">
      <w:pPr>
        <w:ind w:firstLine="5040"/>
        <w:jc w:val="right"/>
        <w:rPr>
          <w:sz w:val="28"/>
          <w:szCs w:val="28"/>
        </w:rPr>
      </w:pPr>
    </w:p>
    <w:p w:rsidR="00F34EB2" w:rsidRDefault="00F34EB2" w:rsidP="000301AB">
      <w:pPr>
        <w:ind w:firstLine="5040"/>
        <w:jc w:val="right"/>
        <w:rPr>
          <w:sz w:val="28"/>
          <w:szCs w:val="28"/>
        </w:rPr>
      </w:pPr>
    </w:p>
    <w:p w:rsidR="00F34EB2" w:rsidRDefault="00F34EB2" w:rsidP="000301AB">
      <w:pPr>
        <w:ind w:firstLine="5040"/>
        <w:jc w:val="right"/>
        <w:rPr>
          <w:sz w:val="28"/>
          <w:szCs w:val="28"/>
        </w:rPr>
      </w:pPr>
    </w:p>
    <w:p w:rsidR="00F34EB2" w:rsidRDefault="00F34EB2" w:rsidP="000301AB">
      <w:pPr>
        <w:ind w:firstLine="5040"/>
        <w:jc w:val="right"/>
        <w:rPr>
          <w:sz w:val="28"/>
          <w:szCs w:val="28"/>
        </w:rPr>
      </w:pPr>
    </w:p>
    <w:p w:rsidR="00F34EB2" w:rsidRDefault="00F34EB2" w:rsidP="000301AB">
      <w:pPr>
        <w:ind w:firstLine="5040"/>
        <w:jc w:val="right"/>
        <w:rPr>
          <w:sz w:val="28"/>
          <w:szCs w:val="28"/>
        </w:rPr>
      </w:pPr>
    </w:p>
    <w:p w:rsidR="000301AB" w:rsidRPr="0039095C" w:rsidRDefault="000301AB" w:rsidP="000301AB">
      <w:pPr>
        <w:ind w:firstLine="5040"/>
        <w:jc w:val="right"/>
        <w:rPr>
          <w:sz w:val="28"/>
          <w:szCs w:val="28"/>
        </w:rPr>
      </w:pPr>
      <w:r w:rsidRPr="0039095C">
        <w:rPr>
          <w:sz w:val="28"/>
          <w:szCs w:val="28"/>
        </w:rPr>
        <w:t>УТВЕРЖДЕНА</w:t>
      </w:r>
    </w:p>
    <w:p w:rsidR="000301AB" w:rsidRDefault="000301AB" w:rsidP="000301AB">
      <w:pPr>
        <w:ind w:firstLine="5040"/>
        <w:jc w:val="right"/>
        <w:rPr>
          <w:sz w:val="28"/>
          <w:szCs w:val="28"/>
        </w:rPr>
      </w:pPr>
      <w:r w:rsidRPr="0039095C">
        <w:rPr>
          <w:sz w:val="28"/>
          <w:szCs w:val="28"/>
        </w:rPr>
        <w:t xml:space="preserve">    постановлением Администрации</w:t>
      </w:r>
    </w:p>
    <w:p w:rsidR="000301AB" w:rsidRPr="0039095C" w:rsidRDefault="000301AB" w:rsidP="000301AB">
      <w:pPr>
        <w:ind w:firstLine="5040"/>
        <w:jc w:val="right"/>
        <w:rPr>
          <w:sz w:val="28"/>
          <w:szCs w:val="28"/>
        </w:rPr>
      </w:pPr>
      <w:r w:rsidRPr="0039095C">
        <w:rPr>
          <w:sz w:val="28"/>
          <w:szCs w:val="28"/>
        </w:rPr>
        <w:t>Медниковского сельского поселения</w:t>
      </w:r>
    </w:p>
    <w:p w:rsidR="000301AB" w:rsidRPr="003C110B" w:rsidRDefault="000301AB" w:rsidP="000301AB">
      <w:pPr>
        <w:ind w:firstLine="5040"/>
        <w:jc w:val="right"/>
        <w:rPr>
          <w:sz w:val="28"/>
          <w:szCs w:val="28"/>
        </w:rPr>
      </w:pPr>
      <w:r w:rsidRPr="003C110B">
        <w:rPr>
          <w:sz w:val="28"/>
          <w:szCs w:val="28"/>
        </w:rPr>
        <w:t xml:space="preserve">от </w:t>
      </w:r>
      <w:r>
        <w:rPr>
          <w:sz w:val="28"/>
          <w:szCs w:val="28"/>
        </w:rPr>
        <w:t>28.10.2021</w:t>
      </w:r>
      <w:r w:rsidRPr="003C110B">
        <w:rPr>
          <w:sz w:val="28"/>
          <w:szCs w:val="28"/>
        </w:rPr>
        <w:t xml:space="preserve">   №</w:t>
      </w:r>
      <w:r>
        <w:rPr>
          <w:sz w:val="28"/>
          <w:szCs w:val="28"/>
        </w:rPr>
        <w:t xml:space="preserve"> 108</w:t>
      </w:r>
      <w:r w:rsidRPr="003C110B">
        <w:rPr>
          <w:sz w:val="28"/>
          <w:szCs w:val="28"/>
        </w:rPr>
        <w:t xml:space="preserve">  </w:t>
      </w:r>
    </w:p>
    <w:p w:rsidR="000301AB" w:rsidRPr="00DA0706" w:rsidRDefault="000301AB" w:rsidP="000301AB">
      <w:pPr>
        <w:jc w:val="center"/>
        <w:rPr>
          <w:b/>
          <w:bCs/>
          <w:sz w:val="28"/>
          <w:szCs w:val="28"/>
        </w:rPr>
      </w:pPr>
    </w:p>
    <w:p w:rsidR="000301AB" w:rsidRPr="000301AB" w:rsidRDefault="000301AB" w:rsidP="000301AB">
      <w:pPr>
        <w:jc w:val="center"/>
        <w:rPr>
          <w:b/>
          <w:bCs/>
          <w:sz w:val="28"/>
          <w:szCs w:val="28"/>
        </w:rPr>
      </w:pPr>
      <w:r w:rsidRPr="000301AB">
        <w:rPr>
          <w:b/>
          <w:bCs/>
          <w:sz w:val="28"/>
          <w:szCs w:val="28"/>
        </w:rPr>
        <w:t>МУНИЦИПАЛЬНАЯ ПРОГРАММА</w:t>
      </w:r>
    </w:p>
    <w:p w:rsidR="000301AB" w:rsidRPr="000301AB" w:rsidRDefault="000301AB" w:rsidP="000301AB">
      <w:pPr>
        <w:shd w:val="clear" w:color="auto" w:fill="FFFFFF"/>
        <w:spacing w:before="100" w:beforeAutospacing="1" w:after="150"/>
        <w:jc w:val="center"/>
        <w:rPr>
          <w:b/>
          <w:color w:val="000000"/>
          <w:sz w:val="28"/>
          <w:szCs w:val="28"/>
        </w:rPr>
      </w:pPr>
      <w:r w:rsidRPr="000301AB">
        <w:rPr>
          <w:b/>
          <w:bCs/>
          <w:sz w:val="28"/>
          <w:szCs w:val="28"/>
        </w:rPr>
        <w:t>«</w:t>
      </w:r>
      <w:r w:rsidRPr="000301AB">
        <w:rPr>
          <w:b/>
          <w:color w:val="000000"/>
          <w:sz w:val="28"/>
          <w:szCs w:val="28"/>
        </w:rPr>
        <w:t xml:space="preserve">Повышение эффективности  бюджетных расходов </w:t>
      </w:r>
      <w:r w:rsidRPr="000301AB">
        <w:rPr>
          <w:b/>
          <w:bCs/>
          <w:sz w:val="28"/>
          <w:szCs w:val="28"/>
        </w:rPr>
        <w:t>Медниковского сельского поселения  на 2022-2027 годы»</w:t>
      </w:r>
    </w:p>
    <w:p w:rsidR="000301AB" w:rsidRPr="000301AB" w:rsidRDefault="000301AB" w:rsidP="000301AB">
      <w:pPr>
        <w:jc w:val="center"/>
        <w:rPr>
          <w:b/>
          <w:bCs/>
          <w:sz w:val="28"/>
          <w:szCs w:val="28"/>
        </w:rPr>
      </w:pPr>
      <w:r w:rsidRPr="000301AB">
        <w:rPr>
          <w:b/>
          <w:bCs/>
          <w:sz w:val="28"/>
          <w:szCs w:val="28"/>
        </w:rPr>
        <w:t xml:space="preserve">ПАСПОРТ </w:t>
      </w:r>
    </w:p>
    <w:p w:rsidR="000301AB" w:rsidRPr="000301AB" w:rsidRDefault="000301AB" w:rsidP="000301AB">
      <w:pPr>
        <w:jc w:val="center"/>
        <w:rPr>
          <w:b/>
          <w:bCs/>
          <w:sz w:val="28"/>
          <w:szCs w:val="28"/>
        </w:rPr>
      </w:pPr>
      <w:r w:rsidRPr="000301AB">
        <w:rPr>
          <w:b/>
          <w:bCs/>
          <w:sz w:val="28"/>
          <w:szCs w:val="28"/>
        </w:rPr>
        <w:t>МУНИЦИПАЛЬНОЙ ПРОГРАММЫ</w:t>
      </w:r>
    </w:p>
    <w:p w:rsidR="000301AB" w:rsidRPr="000301AB" w:rsidRDefault="000301AB" w:rsidP="000301AB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0A0"/>
      </w:tblPr>
      <w:tblGrid>
        <w:gridCol w:w="3509"/>
        <w:gridCol w:w="11467"/>
      </w:tblGrid>
      <w:tr w:rsidR="000301AB" w:rsidRPr="000301AB" w:rsidTr="00281393">
        <w:tc>
          <w:tcPr>
            <w:tcW w:w="3510" w:type="dxa"/>
          </w:tcPr>
          <w:p w:rsidR="000301AB" w:rsidRPr="000301AB" w:rsidRDefault="000301AB" w:rsidP="000301AB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  <w:bCs/>
              </w:rPr>
            </w:pPr>
            <w:r w:rsidRPr="000301AB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1482" w:type="dxa"/>
          </w:tcPr>
          <w:p w:rsidR="000301AB" w:rsidRPr="000301AB" w:rsidRDefault="000301AB" w:rsidP="00281393">
            <w:pPr>
              <w:jc w:val="both"/>
              <w:rPr>
                <w:sz w:val="28"/>
                <w:szCs w:val="28"/>
                <w:lang w:eastAsia="en-US"/>
              </w:rPr>
            </w:pPr>
            <w:r w:rsidRPr="000301AB">
              <w:rPr>
                <w:sz w:val="28"/>
                <w:szCs w:val="28"/>
                <w:lang w:eastAsia="en-US"/>
              </w:rPr>
              <w:t>«</w:t>
            </w:r>
            <w:r w:rsidRPr="000301AB">
              <w:rPr>
                <w:color w:val="000000"/>
                <w:sz w:val="28"/>
                <w:szCs w:val="28"/>
                <w:lang w:eastAsia="en-US"/>
              </w:rPr>
              <w:t xml:space="preserve">Повышение эффективности  бюджетных расходов </w:t>
            </w:r>
            <w:r w:rsidRPr="000301AB">
              <w:rPr>
                <w:bCs/>
                <w:sz w:val="28"/>
                <w:szCs w:val="28"/>
                <w:lang w:eastAsia="en-US"/>
              </w:rPr>
              <w:t>Медниковского сельского поселения  на 2022-202</w:t>
            </w:r>
            <w:r w:rsidR="00BB7A63">
              <w:rPr>
                <w:bCs/>
                <w:sz w:val="28"/>
                <w:szCs w:val="28"/>
                <w:lang w:eastAsia="en-US"/>
              </w:rPr>
              <w:t>7</w:t>
            </w:r>
            <w:r w:rsidRPr="000301AB">
              <w:rPr>
                <w:bCs/>
                <w:sz w:val="28"/>
                <w:szCs w:val="28"/>
                <w:lang w:eastAsia="en-US"/>
              </w:rPr>
              <w:t xml:space="preserve"> годы</w:t>
            </w:r>
            <w:r w:rsidRPr="000301AB">
              <w:rPr>
                <w:sz w:val="28"/>
                <w:szCs w:val="28"/>
                <w:lang w:eastAsia="en-US"/>
              </w:rPr>
              <w:t>»,</w:t>
            </w:r>
            <w:r w:rsidRPr="000301AB">
              <w:rPr>
                <w:spacing w:val="-2"/>
                <w:sz w:val="28"/>
                <w:szCs w:val="28"/>
                <w:lang w:eastAsia="en-US"/>
              </w:rPr>
              <w:t xml:space="preserve"> (далее - </w:t>
            </w:r>
            <w:r w:rsidRPr="000301AB">
              <w:rPr>
                <w:sz w:val="28"/>
                <w:szCs w:val="28"/>
                <w:lang w:eastAsia="en-US"/>
              </w:rPr>
              <w:t>Муниципальная программа)</w:t>
            </w:r>
          </w:p>
          <w:p w:rsidR="000301AB" w:rsidRPr="000301AB" w:rsidRDefault="000301AB" w:rsidP="00281393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301AB" w:rsidRPr="000301AB" w:rsidTr="002813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0301AB" w:rsidRPr="000301AB" w:rsidRDefault="000301AB" w:rsidP="000301AB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  <w:bCs/>
              </w:rPr>
            </w:pPr>
            <w:r w:rsidRPr="000301AB">
              <w:rPr>
                <w:rFonts w:ascii="Times New Roman" w:hAnsi="Times New Roman" w:cs="Times New Roman"/>
                <w:b/>
                <w:bCs/>
              </w:rPr>
              <w:t>Ответственный исполнитель</w:t>
            </w:r>
          </w:p>
        </w:tc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</w:tcPr>
          <w:p w:rsidR="000301AB" w:rsidRPr="000301AB" w:rsidRDefault="000301AB" w:rsidP="00281393">
            <w:pPr>
              <w:jc w:val="both"/>
              <w:rPr>
                <w:sz w:val="28"/>
                <w:szCs w:val="28"/>
                <w:lang w:eastAsia="en-US"/>
              </w:rPr>
            </w:pPr>
            <w:r w:rsidRPr="000301AB">
              <w:rPr>
                <w:sz w:val="28"/>
                <w:szCs w:val="28"/>
                <w:lang w:eastAsia="en-US"/>
              </w:rPr>
              <w:t>Администрация Медниковского сельского поселения, (далее - Администрация)</w:t>
            </w:r>
          </w:p>
          <w:p w:rsidR="000301AB" w:rsidRPr="000301AB" w:rsidRDefault="000301AB" w:rsidP="00281393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301AB" w:rsidRPr="000301AB" w:rsidTr="002813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0301AB" w:rsidRPr="000301AB" w:rsidRDefault="000301AB" w:rsidP="000301AB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  <w:bCs/>
              </w:rPr>
            </w:pPr>
            <w:r w:rsidRPr="000301AB">
              <w:rPr>
                <w:rFonts w:ascii="Times New Roman" w:hAnsi="Times New Roman" w:cs="Times New Roman"/>
                <w:b/>
                <w:bCs/>
              </w:rPr>
              <w:t>Соисполнители муниципальной программы</w:t>
            </w:r>
          </w:p>
          <w:p w:rsidR="000301AB" w:rsidRPr="000301AB" w:rsidRDefault="000301AB" w:rsidP="00F34EB2">
            <w:pPr>
              <w:pStyle w:val="ListParagraph"/>
              <w:numPr>
                <w:ilvl w:val="0"/>
                <w:numId w:val="0"/>
              </w:numPr>
              <w:ind w:left="3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</w:tcPr>
          <w:p w:rsidR="000301AB" w:rsidRPr="000301AB" w:rsidRDefault="000301AB" w:rsidP="00281393">
            <w:pPr>
              <w:jc w:val="both"/>
              <w:rPr>
                <w:sz w:val="28"/>
                <w:szCs w:val="28"/>
                <w:lang w:eastAsia="en-US"/>
              </w:rPr>
            </w:pPr>
            <w:r w:rsidRPr="000301AB">
              <w:rPr>
                <w:sz w:val="28"/>
                <w:szCs w:val="28"/>
                <w:lang w:eastAsia="en-US"/>
              </w:rPr>
              <w:t>Отсутствуют</w:t>
            </w:r>
          </w:p>
        </w:tc>
      </w:tr>
      <w:tr w:rsidR="000301AB" w:rsidRPr="000301AB" w:rsidTr="002813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0301AB" w:rsidRPr="000301AB" w:rsidRDefault="000301AB" w:rsidP="000301AB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  <w:bCs/>
              </w:rPr>
            </w:pPr>
            <w:r w:rsidRPr="000301AB">
              <w:rPr>
                <w:rFonts w:ascii="Times New Roman" w:hAnsi="Times New Roman" w:cs="Times New Roman"/>
                <w:b/>
                <w:bCs/>
              </w:rPr>
              <w:t>Подпрограммы муниципальной программы</w:t>
            </w:r>
          </w:p>
        </w:tc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</w:tcPr>
          <w:p w:rsidR="000301AB" w:rsidRPr="000301AB" w:rsidRDefault="000301AB" w:rsidP="00281393">
            <w:pPr>
              <w:jc w:val="both"/>
              <w:rPr>
                <w:sz w:val="28"/>
                <w:szCs w:val="28"/>
                <w:lang w:eastAsia="en-US"/>
              </w:rPr>
            </w:pPr>
            <w:r w:rsidRPr="000301AB">
              <w:rPr>
                <w:sz w:val="28"/>
                <w:szCs w:val="28"/>
                <w:lang w:eastAsia="en-US"/>
              </w:rPr>
              <w:t>Отсутствуют</w:t>
            </w:r>
          </w:p>
        </w:tc>
      </w:tr>
    </w:tbl>
    <w:p w:rsidR="000301AB" w:rsidRPr="000301AB" w:rsidRDefault="00F34EB2" w:rsidP="000301AB">
      <w:pPr>
        <w:shd w:val="clear" w:color="auto" w:fill="FFFFFF"/>
        <w:spacing w:before="100" w:beforeAutospacing="1" w:after="150" w:line="300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 w:rsidR="000301AB" w:rsidRPr="000301AB">
        <w:rPr>
          <w:b/>
          <w:color w:val="000000"/>
          <w:sz w:val="28"/>
          <w:szCs w:val="28"/>
        </w:rPr>
        <w:t>5. Задачи и целевые показатели  муниц</w:t>
      </w:r>
      <w:r w:rsidR="000301AB" w:rsidRPr="000301AB">
        <w:rPr>
          <w:b/>
          <w:color w:val="000000"/>
          <w:sz w:val="28"/>
          <w:szCs w:val="28"/>
        </w:rPr>
        <w:t>и</w:t>
      </w:r>
      <w:r w:rsidR="000301AB" w:rsidRPr="000301AB">
        <w:rPr>
          <w:b/>
          <w:color w:val="000000"/>
          <w:sz w:val="28"/>
          <w:szCs w:val="28"/>
        </w:rPr>
        <w:t>пальной программы:</w:t>
      </w:r>
    </w:p>
    <w:p w:rsidR="000301AB" w:rsidRPr="000301AB" w:rsidRDefault="000301AB" w:rsidP="000301AB">
      <w:pPr>
        <w:shd w:val="clear" w:color="auto" w:fill="FFFFFF"/>
        <w:spacing w:before="100" w:beforeAutospacing="1" w:after="150" w:line="300" w:lineRule="atLeast"/>
        <w:jc w:val="both"/>
        <w:rPr>
          <w:color w:val="000000"/>
          <w:sz w:val="28"/>
          <w:szCs w:val="28"/>
        </w:rPr>
      </w:pPr>
      <w:r w:rsidRPr="000301AB">
        <w:rPr>
          <w:b/>
          <w:color w:val="000000"/>
          <w:sz w:val="28"/>
          <w:szCs w:val="28"/>
        </w:rPr>
        <w:t>Цель:</w:t>
      </w:r>
      <w:r w:rsidRPr="000301AB">
        <w:rPr>
          <w:color w:val="000000"/>
          <w:sz w:val="28"/>
          <w:szCs w:val="28"/>
        </w:rPr>
        <w:t xml:space="preserve">  повышение эффективности бюджетных расходов </w:t>
      </w:r>
      <w:r w:rsidRPr="000301AB">
        <w:rPr>
          <w:bCs/>
          <w:sz w:val="28"/>
          <w:szCs w:val="28"/>
        </w:rPr>
        <w:t>Медниковского сельского поселения  на 2022-202</w:t>
      </w:r>
      <w:r w:rsidR="00BB7A63">
        <w:rPr>
          <w:bCs/>
          <w:sz w:val="28"/>
          <w:szCs w:val="28"/>
        </w:rPr>
        <w:t>7</w:t>
      </w:r>
      <w:r w:rsidRPr="000301AB">
        <w:rPr>
          <w:bCs/>
          <w:sz w:val="28"/>
          <w:szCs w:val="28"/>
        </w:rPr>
        <w:t xml:space="preserve"> годы</w:t>
      </w:r>
      <w:r w:rsidRPr="000301AB">
        <w:rPr>
          <w:color w:val="000000"/>
          <w:sz w:val="28"/>
          <w:szCs w:val="28"/>
        </w:rPr>
        <w:t>,  обеспечение информационной, технической и консультативной поддержкой процесса формирования и исполнения  бюдж</w:t>
      </w:r>
      <w:r w:rsidRPr="000301AB">
        <w:rPr>
          <w:color w:val="000000"/>
          <w:sz w:val="28"/>
          <w:szCs w:val="28"/>
        </w:rPr>
        <w:t>е</w:t>
      </w:r>
      <w:r w:rsidRPr="000301AB">
        <w:rPr>
          <w:color w:val="000000"/>
          <w:sz w:val="28"/>
          <w:szCs w:val="28"/>
        </w:rPr>
        <w:t>та.</w:t>
      </w:r>
    </w:p>
    <w:p w:rsidR="000301AB" w:rsidRPr="000301AB" w:rsidRDefault="000301AB" w:rsidP="000301AB">
      <w:pPr>
        <w:shd w:val="clear" w:color="auto" w:fill="FFFFFF"/>
        <w:spacing w:before="100" w:beforeAutospacing="1" w:after="150" w:line="300" w:lineRule="atLeast"/>
        <w:jc w:val="both"/>
        <w:rPr>
          <w:color w:val="000000"/>
          <w:sz w:val="28"/>
          <w:szCs w:val="28"/>
        </w:rPr>
      </w:pPr>
    </w:p>
    <w:tbl>
      <w:tblPr>
        <w:tblW w:w="3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0"/>
        <w:gridCol w:w="7470"/>
        <w:gridCol w:w="1417"/>
        <w:gridCol w:w="1010"/>
        <w:gridCol w:w="1010"/>
        <w:gridCol w:w="1010"/>
        <w:gridCol w:w="1010"/>
        <w:gridCol w:w="1010"/>
        <w:gridCol w:w="7778"/>
        <w:gridCol w:w="7768"/>
      </w:tblGrid>
      <w:tr w:rsidR="00BB7A63" w:rsidRPr="000301AB" w:rsidTr="00281393">
        <w:trPr>
          <w:gridAfter w:val="2"/>
          <w:wAfter w:w="15546" w:type="dxa"/>
          <w:trHeight w:val="720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A63" w:rsidRPr="000301AB" w:rsidRDefault="00BB7A63" w:rsidP="00281393">
            <w:pPr>
              <w:jc w:val="center"/>
              <w:rPr>
                <w:color w:val="000000"/>
                <w:sz w:val="28"/>
                <w:szCs w:val="28"/>
              </w:rPr>
            </w:pPr>
            <w:r w:rsidRPr="000301AB">
              <w:rPr>
                <w:color w:val="000000"/>
                <w:sz w:val="28"/>
                <w:szCs w:val="28"/>
              </w:rPr>
              <w:lastRenderedPageBreak/>
              <w:t>№</w:t>
            </w:r>
          </w:p>
          <w:p w:rsidR="00BB7A63" w:rsidRPr="000301AB" w:rsidRDefault="00BB7A63" w:rsidP="00281393">
            <w:pPr>
              <w:jc w:val="center"/>
              <w:rPr>
                <w:color w:val="000000"/>
                <w:sz w:val="28"/>
                <w:szCs w:val="28"/>
              </w:rPr>
            </w:pPr>
            <w:r w:rsidRPr="000301AB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7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A63" w:rsidRPr="000301AB" w:rsidRDefault="00BB7A63" w:rsidP="00281393">
            <w:pPr>
              <w:spacing w:before="100" w:beforeAutospacing="1" w:after="150"/>
              <w:jc w:val="center"/>
              <w:rPr>
                <w:color w:val="000000"/>
                <w:sz w:val="28"/>
                <w:szCs w:val="28"/>
              </w:rPr>
            </w:pPr>
            <w:r w:rsidRPr="000301AB">
              <w:rPr>
                <w:color w:val="000000"/>
                <w:sz w:val="28"/>
                <w:szCs w:val="28"/>
              </w:rPr>
              <w:t>Задачи программы, наименование и единица измерения целевого пок</w:t>
            </w:r>
            <w:r w:rsidRPr="000301AB">
              <w:rPr>
                <w:color w:val="000000"/>
                <w:sz w:val="28"/>
                <w:szCs w:val="28"/>
              </w:rPr>
              <w:t>а</w:t>
            </w:r>
            <w:r w:rsidRPr="000301AB">
              <w:rPr>
                <w:color w:val="000000"/>
                <w:sz w:val="28"/>
                <w:szCs w:val="28"/>
              </w:rPr>
              <w:t>зателя</w:t>
            </w:r>
          </w:p>
          <w:p w:rsidR="00BB7A63" w:rsidRPr="000301AB" w:rsidRDefault="00BB7A63" w:rsidP="00281393">
            <w:pPr>
              <w:spacing w:before="100" w:beforeAutospacing="1" w:after="150" w:line="30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A63" w:rsidRPr="000301AB" w:rsidRDefault="00BB7A63" w:rsidP="00281393">
            <w:pPr>
              <w:spacing w:before="100" w:beforeAutospacing="1" w:after="150" w:line="300" w:lineRule="atLeast"/>
              <w:jc w:val="center"/>
              <w:rPr>
                <w:color w:val="000000"/>
                <w:sz w:val="28"/>
                <w:szCs w:val="28"/>
              </w:rPr>
            </w:pPr>
            <w:r w:rsidRPr="000301AB">
              <w:rPr>
                <w:color w:val="000000"/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BB7A63" w:rsidRPr="000301AB" w:rsidTr="002D6DDE">
        <w:trPr>
          <w:gridAfter w:val="2"/>
          <w:wAfter w:w="15546" w:type="dxa"/>
          <w:trHeight w:val="646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A63" w:rsidRPr="000301AB" w:rsidRDefault="00BB7A63" w:rsidP="0028139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A63" w:rsidRPr="000301AB" w:rsidRDefault="00BB7A63" w:rsidP="0028139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A63" w:rsidRPr="000301AB" w:rsidRDefault="00BB7A63" w:rsidP="00281393">
            <w:pPr>
              <w:spacing w:before="100" w:beforeAutospacing="1" w:after="150" w:line="300" w:lineRule="atLeast"/>
              <w:jc w:val="center"/>
              <w:rPr>
                <w:color w:val="000000"/>
                <w:sz w:val="28"/>
                <w:szCs w:val="28"/>
              </w:rPr>
            </w:pPr>
            <w:r w:rsidRPr="000301AB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63" w:rsidRPr="000301AB" w:rsidRDefault="00BB7A63" w:rsidP="00281393">
            <w:pPr>
              <w:spacing w:before="100" w:beforeAutospacing="1" w:after="150" w:line="300" w:lineRule="atLeast"/>
              <w:jc w:val="center"/>
              <w:rPr>
                <w:color w:val="000000"/>
                <w:sz w:val="28"/>
                <w:szCs w:val="28"/>
              </w:rPr>
            </w:pPr>
            <w:r w:rsidRPr="000301AB">
              <w:rPr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63" w:rsidRPr="000301AB" w:rsidRDefault="00BB7A63" w:rsidP="00281393">
            <w:pPr>
              <w:spacing w:before="100" w:beforeAutospacing="1" w:after="150" w:line="300" w:lineRule="atLeast"/>
              <w:jc w:val="center"/>
              <w:rPr>
                <w:color w:val="000000"/>
                <w:sz w:val="28"/>
                <w:szCs w:val="28"/>
              </w:rPr>
            </w:pPr>
            <w:r w:rsidRPr="000301AB">
              <w:rPr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63" w:rsidRPr="000301AB" w:rsidRDefault="00BB7A63" w:rsidP="00281393">
            <w:pPr>
              <w:spacing w:before="100" w:beforeAutospacing="1" w:after="150" w:line="300" w:lineRule="atLeast"/>
              <w:jc w:val="center"/>
              <w:rPr>
                <w:color w:val="000000"/>
                <w:sz w:val="28"/>
                <w:szCs w:val="28"/>
              </w:rPr>
            </w:pPr>
            <w:r w:rsidRPr="000301AB"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63" w:rsidRPr="000301AB" w:rsidRDefault="00BB7A63" w:rsidP="00281393">
            <w:pPr>
              <w:spacing w:before="100" w:beforeAutospacing="1" w:after="150" w:line="30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63" w:rsidRPr="000301AB" w:rsidRDefault="00BB7A63" w:rsidP="00281393">
            <w:pPr>
              <w:spacing w:before="100" w:beforeAutospacing="1" w:after="150" w:line="30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2027</w:t>
            </w:r>
          </w:p>
        </w:tc>
      </w:tr>
      <w:tr w:rsidR="00BB7A63" w:rsidRPr="000301AB" w:rsidTr="00BB7A63">
        <w:trPr>
          <w:gridAfter w:val="2"/>
          <w:wAfter w:w="15546" w:type="dxa"/>
          <w:trHeight w:val="289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A63" w:rsidRPr="000301AB" w:rsidRDefault="00BB7A63" w:rsidP="00281393">
            <w:pPr>
              <w:spacing w:before="100" w:beforeAutospacing="1" w:after="150" w:line="300" w:lineRule="atLeast"/>
              <w:jc w:val="center"/>
              <w:rPr>
                <w:color w:val="000000"/>
                <w:sz w:val="28"/>
                <w:szCs w:val="28"/>
              </w:rPr>
            </w:pPr>
            <w:r w:rsidRPr="000301A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A63" w:rsidRPr="000301AB" w:rsidRDefault="00BB7A63" w:rsidP="00281393">
            <w:pPr>
              <w:spacing w:before="100" w:beforeAutospacing="1" w:after="150" w:line="300" w:lineRule="atLeast"/>
              <w:jc w:val="center"/>
              <w:rPr>
                <w:color w:val="000000"/>
                <w:sz w:val="28"/>
                <w:szCs w:val="28"/>
              </w:rPr>
            </w:pPr>
            <w:r w:rsidRPr="000301A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A63" w:rsidRPr="000301AB" w:rsidRDefault="00BB7A63" w:rsidP="00281393">
            <w:pPr>
              <w:spacing w:before="100" w:beforeAutospacing="1" w:after="150" w:line="300" w:lineRule="atLeast"/>
              <w:jc w:val="center"/>
              <w:rPr>
                <w:color w:val="000000"/>
                <w:sz w:val="28"/>
                <w:szCs w:val="28"/>
              </w:rPr>
            </w:pPr>
            <w:r w:rsidRPr="000301A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63" w:rsidRPr="000301AB" w:rsidRDefault="00BB7A63" w:rsidP="00281393">
            <w:pPr>
              <w:spacing w:before="100" w:beforeAutospacing="1" w:after="150" w:line="300" w:lineRule="atLeast"/>
              <w:jc w:val="center"/>
              <w:rPr>
                <w:color w:val="000000"/>
                <w:sz w:val="28"/>
                <w:szCs w:val="28"/>
              </w:rPr>
            </w:pPr>
            <w:r w:rsidRPr="000301A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63" w:rsidRPr="000301AB" w:rsidRDefault="00BB7A63" w:rsidP="00281393">
            <w:pPr>
              <w:spacing w:before="100" w:beforeAutospacing="1" w:after="150" w:line="300" w:lineRule="atLeast"/>
              <w:jc w:val="center"/>
              <w:rPr>
                <w:color w:val="000000"/>
                <w:sz w:val="28"/>
                <w:szCs w:val="28"/>
              </w:rPr>
            </w:pPr>
            <w:r w:rsidRPr="000301A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63" w:rsidRPr="000301AB" w:rsidRDefault="00BB7A63" w:rsidP="00281393">
            <w:pPr>
              <w:spacing w:before="100" w:beforeAutospacing="1" w:after="150" w:line="300" w:lineRule="atLeast"/>
              <w:jc w:val="center"/>
              <w:rPr>
                <w:color w:val="000000"/>
                <w:sz w:val="28"/>
                <w:szCs w:val="28"/>
              </w:rPr>
            </w:pPr>
            <w:r w:rsidRPr="000301A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63" w:rsidRPr="000301AB" w:rsidRDefault="00BB7A63" w:rsidP="00281393">
            <w:pPr>
              <w:spacing w:before="100" w:beforeAutospacing="1" w:after="150" w:line="30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63" w:rsidRPr="000301AB" w:rsidRDefault="00BB7A63" w:rsidP="00281393">
            <w:pPr>
              <w:spacing w:before="100" w:beforeAutospacing="1" w:after="150" w:line="30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BB7A63" w:rsidRPr="000301AB" w:rsidTr="00281393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A63" w:rsidRPr="000301AB" w:rsidRDefault="00BB7A63" w:rsidP="0028139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0301AB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139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A63" w:rsidRPr="000301AB" w:rsidRDefault="00BB7A63" w:rsidP="00281393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0301AB">
              <w:rPr>
                <w:color w:val="000000"/>
                <w:sz w:val="28"/>
                <w:szCs w:val="28"/>
              </w:rPr>
              <w:t xml:space="preserve">Задача 1: Повышение эффективности бюджетных расходов </w:t>
            </w:r>
            <w:r w:rsidRPr="000301AB">
              <w:rPr>
                <w:bCs/>
                <w:sz w:val="28"/>
                <w:szCs w:val="28"/>
              </w:rPr>
              <w:t>Медниковского сельского поселения</w:t>
            </w:r>
          </w:p>
        </w:tc>
        <w:tc>
          <w:tcPr>
            <w:tcW w:w="7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7A63" w:rsidRPr="000301AB" w:rsidRDefault="00BB7A63" w:rsidP="00281393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63" w:rsidRPr="000301AB" w:rsidRDefault="00BB7A63" w:rsidP="00281393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</w:tc>
      </w:tr>
      <w:tr w:rsidR="00BB7A63" w:rsidRPr="000301AB" w:rsidTr="00BB7A63">
        <w:trPr>
          <w:gridAfter w:val="2"/>
          <w:wAfter w:w="15546" w:type="dxa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A63" w:rsidRPr="000301AB" w:rsidRDefault="00BB7A63" w:rsidP="0028139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0301AB">
              <w:rPr>
                <w:color w:val="000000"/>
                <w:sz w:val="28"/>
                <w:szCs w:val="28"/>
              </w:rPr>
              <w:t>1.1.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A63" w:rsidRPr="000301AB" w:rsidRDefault="00BB7A63" w:rsidP="00281393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0301AB">
              <w:rPr>
                <w:color w:val="000000"/>
                <w:sz w:val="28"/>
                <w:szCs w:val="28"/>
              </w:rPr>
              <w:t xml:space="preserve"> Доля  расх</w:t>
            </w:r>
            <w:r w:rsidRPr="000301AB">
              <w:rPr>
                <w:color w:val="000000"/>
                <w:sz w:val="28"/>
                <w:szCs w:val="28"/>
              </w:rPr>
              <w:t>о</w:t>
            </w:r>
            <w:r w:rsidRPr="000301AB">
              <w:rPr>
                <w:color w:val="000000"/>
                <w:sz w:val="28"/>
                <w:szCs w:val="28"/>
              </w:rPr>
              <w:t xml:space="preserve">дов бюджета  </w:t>
            </w:r>
            <w:r w:rsidRPr="000301AB">
              <w:rPr>
                <w:bCs/>
                <w:sz w:val="28"/>
                <w:szCs w:val="28"/>
              </w:rPr>
              <w:t>сельского поселения</w:t>
            </w:r>
            <w:r w:rsidRPr="000301AB">
              <w:rPr>
                <w:color w:val="000000"/>
                <w:sz w:val="28"/>
                <w:szCs w:val="28"/>
              </w:rPr>
              <w:t xml:space="preserve"> на обеспечение и дальнейшее развитие програм</w:t>
            </w:r>
            <w:r w:rsidRPr="000301AB">
              <w:rPr>
                <w:color w:val="000000"/>
                <w:sz w:val="28"/>
                <w:szCs w:val="28"/>
              </w:rPr>
              <w:t>м</w:t>
            </w:r>
            <w:r w:rsidRPr="000301AB">
              <w:rPr>
                <w:color w:val="000000"/>
                <w:sz w:val="28"/>
                <w:szCs w:val="28"/>
              </w:rPr>
              <w:t>ного комплекса в администрации в общей сумме расходов бю</w:t>
            </w:r>
            <w:r w:rsidRPr="000301AB">
              <w:rPr>
                <w:color w:val="000000"/>
                <w:sz w:val="28"/>
                <w:szCs w:val="28"/>
              </w:rPr>
              <w:t>д</w:t>
            </w:r>
            <w:r w:rsidRPr="000301AB">
              <w:rPr>
                <w:color w:val="000000"/>
                <w:sz w:val="28"/>
                <w:szCs w:val="28"/>
              </w:rPr>
              <w:t xml:space="preserve">жета </w:t>
            </w:r>
            <w:r w:rsidRPr="000301AB">
              <w:rPr>
                <w:bCs/>
                <w:sz w:val="28"/>
                <w:szCs w:val="28"/>
              </w:rPr>
              <w:t>сельского поселения</w:t>
            </w:r>
            <w:r w:rsidRPr="000301AB">
              <w:rPr>
                <w:color w:val="000000"/>
                <w:sz w:val="28"/>
                <w:szCs w:val="28"/>
              </w:rPr>
              <w:t xml:space="preserve"> (%)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A63" w:rsidRPr="000301AB" w:rsidRDefault="00BB7A63" w:rsidP="00281393">
            <w:pPr>
              <w:spacing w:before="100" w:beforeAutospacing="1" w:after="150" w:line="300" w:lineRule="atLeast"/>
              <w:jc w:val="center"/>
              <w:rPr>
                <w:color w:val="000000"/>
                <w:sz w:val="28"/>
                <w:szCs w:val="28"/>
              </w:rPr>
            </w:pPr>
            <w:r w:rsidRPr="000301AB">
              <w:rPr>
                <w:color w:val="000000"/>
                <w:sz w:val="28"/>
                <w:szCs w:val="28"/>
              </w:rPr>
              <w:t>0,3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63" w:rsidRPr="000301AB" w:rsidRDefault="00BB7A63" w:rsidP="00281393">
            <w:pPr>
              <w:spacing w:before="100" w:beforeAutospacing="1" w:after="150" w:line="300" w:lineRule="atLeast"/>
              <w:jc w:val="center"/>
              <w:rPr>
                <w:color w:val="000000"/>
                <w:sz w:val="28"/>
                <w:szCs w:val="28"/>
              </w:rPr>
            </w:pPr>
            <w:r w:rsidRPr="000301AB">
              <w:rPr>
                <w:color w:val="000000"/>
                <w:sz w:val="28"/>
                <w:szCs w:val="28"/>
              </w:rPr>
              <w:t>0,3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63" w:rsidRPr="000301AB" w:rsidRDefault="00BB7A63" w:rsidP="00281393">
            <w:pPr>
              <w:spacing w:before="100" w:beforeAutospacing="1" w:after="150" w:line="300" w:lineRule="atLeast"/>
              <w:jc w:val="center"/>
              <w:rPr>
                <w:color w:val="000000"/>
                <w:sz w:val="28"/>
                <w:szCs w:val="28"/>
              </w:rPr>
            </w:pPr>
            <w:r w:rsidRPr="000301AB">
              <w:rPr>
                <w:color w:val="000000"/>
                <w:sz w:val="28"/>
                <w:szCs w:val="28"/>
              </w:rPr>
              <w:t>0,3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63" w:rsidRPr="000301AB" w:rsidRDefault="00BB7A63" w:rsidP="00281393">
            <w:pPr>
              <w:spacing w:before="100" w:beforeAutospacing="1" w:after="150" w:line="300" w:lineRule="atLeast"/>
              <w:jc w:val="center"/>
              <w:rPr>
                <w:color w:val="000000"/>
                <w:sz w:val="28"/>
                <w:szCs w:val="28"/>
              </w:rPr>
            </w:pPr>
            <w:r w:rsidRPr="000301AB">
              <w:rPr>
                <w:color w:val="000000"/>
                <w:sz w:val="28"/>
                <w:szCs w:val="28"/>
              </w:rPr>
              <w:t>0,3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63" w:rsidRPr="000301AB" w:rsidRDefault="00BB7A63" w:rsidP="00281393">
            <w:pPr>
              <w:spacing w:before="100" w:beforeAutospacing="1" w:after="150" w:line="30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63" w:rsidRPr="000301AB" w:rsidRDefault="00BB7A63" w:rsidP="00281393">
            <w:pPr>
              <w:spacing w:before="100" w:beforeAutospacing="1" w:after="150" w:line="30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0,3</w:t>
            </w:r>
          </w:p>
        </w:tc>
      </w:tr>
    </w:tbl>
    <w:p w:rsidR="000301AB" w:rsidRPr="000301AB" w:rsidRDefault="000301AB" w:rsidP="000301AB">
      <w:pPr>
        <w:spacing w:line="200" w:lineRule="exact"/>
        <w:jc w:val="both"/>
        <w:rPr>
          <w:rFonts w:eastAsia="Calibri"/>
          <w:color w:val="FF6600"/>
          <w:sz w:val="28"/>
          <w:szCs w:val="28"/>
          <w:lang/>
        </w:rPr>
      </w:pPr>
    </w:p>
    <w:p w:rsidR="000301AB" w:rsidRPr="006A0061" w:rsidRDefault="000301AB" w:rsidP="006A0061">
      <w:pPr>
        <w:rPr>
          <w:rFonts w:eastAsia="Calibri"/>
          <w:sz w:val="24"/>
          <w:szCs w:val="24"/>
        </w:rPr>
      </w:pPr>
    </w:p>
    <w:p w:rsidR="000301AB" w:rsidRPr="006A0061" w:rsidRDefault="000301AB" w:rsidP="006A0061">
      <w:pPr>
        <w:rPr>
          <w:rFonts w:eastAsia="Calibri"/>
          <w:sz w:val="24"/>
          <w:szCs w:val="24"/>
        </w:rPr>
      </w:pPr>
      <w:r w:rsidRPr="006A0061">
        <w:rPr>
          <w:rFonts w:eastAsia="Calibri"/>
          <w:sz w:val="24"/>
          <w:szCs w:val="24"/>
        </w:rPr>
        <w:t>* -  при расчете показателей использованы данные  утвержденного бюджета сельского поселения  на 202</w:t>
      </w:r>
      <w:r w:rsidR="00CD1616">
        <w:rPr>
          <w:rFonts w:eastAsia="Calibri"/>
          <w:sz w:val="24"/>
          <w:szCs w:val="24"/>
        </w:rPr>
        <w:t>3</w:t>
      </w:r>
      <w:r w:rsidRPr="006A0061">
        <w:rPr>
          <w:rFonts w:eastAsia="Calibri"/>
          <w:sz w:val="24"/>
          <w:szCs w:val="24"/>
        </w:rPr>
        <w:t xml:space="preserve"> год  и плановый период 202</w:t>
      </w:r>
      <w:r w:rsidR="00CD1616">
        <w:rPr>
          <w:rFonts w:eastAsia="Calibri"/>
          <w:sz w:val="24"/>
          <w:szCs w:val="24"/>
        </w:rPr>
        <w:t>4</w:t>
      </w:r>
      <w:r w:rsidRPr="006A0061">
        <w:rPr>
          <w:rFonts w:eastAsia="Calibri"/>
          <w:sz w:val="24"/>
          <w:szCs w:val="24"/>
        </w:rPr>
        <w:t>,202</w:t>
      </w:r>
      <w:r w:rsidR="00CD1616">
        <w:rPr>
          <w:rFonts w:eastAsia="Calibri"/>
          <w:sz w:val="24"/>
          <w:szCs w:val="24"/>
        </w:rPr>
        <w:t>5</w:t>
      </w:r>
      <w:r w:rsidR="00D04E4F">
        <w:rPr>
          <w:rFonts w:eastAsia="Calibri"/>
          <w:sz w:val="24"/>
          <w:szCs w:val="24"/>
        </w:rPr>
        <w:t>,</w:t>
      </w:r>
      <w:r w:rsidRPr="006A0061">
        <w:rPr>
          <w:rFonts w:eastAsia="Calibri"/>
          <w:sz w:val="24"/>
          <w:szCs w:val="24"/>
        </w:rPr>
        <w:t xml:space="preserve"> 202</w:t>
      </w:r>
      <w:r w:rsidR="00CD1616">
        <w:rPr>
          <w:rFonts w:eastAsia="Calibri"/>
          <w:sz w:val="24"/>
          <w:szCs w:val="24"/>
        </w:rPr>
        <w:t>6</w:t>
      </w:r>
      <w:r w:rsidRPr="006A0061">
        <w:rPr>
          <w:rFonts w:eastAsia="Calibri"/>
          <w:sz w:val="24"/>
          <w:szCs w:val="24"/>
        </w:rPr>
        <w:t xml:space="preserve"> </w:t>
      </w:r>
      <w:r w:rsidR="00D04E4F">
        <w:rPr>
          <w:rFonts w:eastAsia="Calibri"/>
          <w:sz w:val="24"/>
          <w:szCs w:val="24"/>
        </w:rPr>
        <w:t xml:space="preserve"> и 2027</w:t>
      </w:r>
      <w:r w:rsidRPr="006A0061">
        <w:rPr>
          <w:rFonts w:eastAsia="Calibri"/>
          <w:sz w:val="24"/>
          <w:szCs w:val="24"/>
        </w:rPr>
        <w:t xml:space="preserve">годов. </w:t>
      </w:r>
    </w:p>
    <w:p w:rsidR="000301AB" w:rsidRPr="000301AB" w:rsidRDefault="000301AB" w:rsidP="000301AB">
      <w:pPr>
        <w:shd w:val="clear" w:color="auto" w:fill="FFFFFF"/>
        <w:spacing w:before="100" w:beforeAutospacing="1" w:after="150" w:line="300" w:lineRule="atLeast"/>
        <w:rPr>
          <w:color w:val="000000"/>
          <w:sz w:val="28"/>
          <w:szCs w:val="28"/>
        </w:rPr>
      </w:pPr>
      <w:r w:rsidRPr="000301AB">
        <w:rPr>
          <w:b/>
          <w:color w:val="000000"/>
          <w:sz w:val="28"/>
          <w:szCs w:val="28"/>
        </w:rPr>
        <w:t>6. Сроки реализации программы</w:t>
      </w:r>
      <w:r w:rsidRPr="000301AB">
        <w:rPr>
          <w:color w:val="000000"/>
          <w:sz w:val="28"/>
          <w:szCs w:val="28"/>
        </w:rPr>
        <w:t>: 2022-202</w:t>
      </w:r>
      <w:r>
        <w:rPr>
          <w:color w:val="000000"/>
          <w:sz w:val="28"/>
          <w:szCs w:val="28"/>
        </w:rPr>
        <w:t>7</w:t>
      </w:r>
      <w:r w:rsidRPr="000301AB">
        <w:rPr>
          <w:color w:val="000000"/>
          <w:sz w:val="28"/>
          <w:szCs w:val="28"/>
        </w:rPr>
        <w:t xml:space="preserve"> годы;</w:t>
      </w:r>
    </w:p>
    <w:p w:rsidR="002B40DD" w:rsidRDefault="00061F18" w:rsidP="000301AB">
      <w:pPr>
        <w:jc w:val="both"/>
        <w:rPr>
          <w:sz w:val="28"/>
          <w:szCs w:val="28"/>
        </w:rPr>
      </w:pPr>
      <w:r w:rsidRPr="00061F18">
        <w:rPr>
          <w:b/>
          <w:bCs/>
          <w:sz w:val="28"/>
          <w:szCs w:val="28"/>
        </w:rPr>
        <w:t>7.</w:t>
      </w:r>
      <w:r w:rsidR="002B40DD" w:rsidRPr="00061F18">
        <w:rPr>
          <w:b/>
          <w:sz w:val="28"/>
          <w:szCs w:val="28"/>
        </w:rPr>
        <w:t>«</w:t>
      </w:r>
      <w:r w:rsidR="002B40DD">
        <w:rPr>
          <w:b/>
          <w:sz w:val="28"/>
          <w:szCs w:val="28"/>
        </w:rPr>
        <w:t>Объемы и источники финансирования муниципальной программы в целом и по годам реализации (тыс. руб.)»</w:t>
      </w:r>
      <w:r>
        <w:rPr>
          <w:sz w:val="28"/>
          <w:szCs w:val="28"/>
        </w:rPr>
        <w:t>:</w:t>
      </w:r>
    </w:p>
    <w:p w:rsidR="000301AB" w:rsidRDefault="000301AB" w:rsidP="000301AB">
      <w:pPr>
        <w:jc w:val="both"/>
        <w:rPr>
          <w:sz w:val="28"/>
          <w:szCs w:val="28"/>
        </w:rPr>
      </w:pPr>
    </w:p>
    <w:tbl>
      <w:tblPr>
        <w:tblW w:w="10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1511"/>
        <w:gridCol w:w="1848"/>
        <w:gridCol w:w="1483"/>
        <w:gridCol w:w="1447"/>
        <w:gridCol w:w="1417"/>
        <w:gridCol w:w="1509"/>
      </w:tblGrid>
      <w:tr w:rsidR="000301AB" w:rsidRPr="00165091" w:rsidTr="00281393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AB" w:rsidRPr="00165091" w:rsidRDefault="000301AB" w:rsidP="00281393">
            <w:pPr>
              <w:rPr>
                <w:color w:val="000000"/>
                <w:sz w:val="28"/>
                <w:szCs w:val="28"/>
              </w:rPr>
            </w:pPr>
            <w:r w:rsidRPr="00165091"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9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AB" w:rsidRPr="00165091" w:rsidRDefault="000301AB" w:rsidP="00281393">
            <w:pPr>
              <w:jc w:val="center"/>
              <w:rPr>
                <w:color w:val="000000"/>
                <w:sz w:val="28"/>
                <w:szCs w:val="28"/>
              </w:rPr>
            </w:pPr>
            <w:r w:rsidRPr="00165091">
              <w:rPr>
                <w:color w:val="000000"/>
                <w:sz w:val="28"/>
                <w:szCs w:val="28"/>
              </w:rPr>
              <w:t>Источник финансирования</w:t>
            </w:r>
          </w:p>
        </w:tc>
      </w:tr>
      <w:tr w:rsidR="000301AB" w:rsidRPr="00165091" w:rsidTr="00281393">
        <w:trPr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AB" w:rsidRPr="00165091" w:rsidRDefault="000301AB" w:rsidP="0028139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AB" w:rsidRPr="00165091" w:rsidRDefault="000301AB" w:rsidP="00281393">
            <w:pPr>
              <w:jc w:val="center"/>
              <w:rPr>
                <w:color w:val="000000"/>
                <w:sz w:val="28"/>
                <w:szCs w:val="28"/>
              </w:rPr>
            </w:pPr>
            <w:r w:rsidRPr="00165091">
              <w:rPr>
                <w:color w:val="000000"/>
                <w:sz w:val="28"/>
                <w:szCs w:val="28"/>
              </w:rPr>
              <w:t>Областной</w:t>
            </w:r>
          </w:p>
          <w:p w:rsidR="000301AB" w:rsidRPr="00165091" w:rsidRDefault="000301AB" w:rsidP="00281393">
            <w:pPr>
              <w:jc w:val="center"/>
              <w:rPr>
                <w:color w:val="000000"/>
                <w:sz w:val="28"/>
                <w:szCs w:val="28"/>
              </w:rPr>
            </w:pPr>
            <w:r w:rsidRPr="00165091">
              <w:rPr>
                <w:color w:val="000000"/>
                <w:sz w:val="28"/>
                <w:szCs w:val="28"/>
              </w:rPr>
              <w:t>бюджет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AB" w:rsidRPr="00165091" w:rsidRDefault="000301AB" w:rsidP="00281393">
            <w:pPr>
              <w:jc w:val="center"/>
              <w:rPr>
                <w:color w:val="000000"/>
                <w:sz w:val="28"/>
                <w:szCs w:val="28"/>
              </w:rPr>
            </w:pPr>
            <w:r w:rsidRPr="00165091">
              <w:rPr>
                <w:color w:val="000000"/>
                <w:sz w:val="28"/>
                <w:szCs w:val="28"/>
              </w:rPr>
              <w:t>Федеральный</w:t>
            </w:r>
          </w:p>
          <w:p w:rsidR="000301AB" w:rsidRPr="00165091" w:rsidRDefault="000301AB" w:rsidP="00281393">
            <w:pPr>
              <w:jc w:val="center"/>
              <w:rPr>
                <w:color w:val="000000"/>
                <w:sz w:val="28"/>
                <w:szCs w:val="28"/>
              </w:rPr>
            </w:pPr>
            <w:r w:rsidRPr="00165091">
              <w:rPr>
                <w:color w:val="000000"/>
                <w:sz w:val="28"/>
                <w:szCs w:val="28"/>
              </w:rPr>
              <w:t>бюджет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AB" w:rsidRPr="00165091" w:rsidRDefault="000301AB" w:rsidP="00281393">
            <w:pPr>
              <w:jc w:val="center"/>
              <w:rPr>
                <w:color w:val="000000"/>
                <w:sz w:val="28"/>
                <w:szCs w:val="28"/>
              </w:rPr>
            </w:pPr>
            <w:r w:rsidRPr="00165091">
              <w:rPr>
                <w:color w:val="000000"/>
                <w:sz w:val="28"/>
                <w:szCs w:val="28"/>
              </w:rPr>
              <w:t>Бюджет</w:t>
            </w:r>
          </w:p>
          <w:p w:rsidR="000301AB" w:rsidRPr="00165091" w:rsidRDefault="000301AB" w:rsidP="00281393">
            <w:pPr>
              <w:jc w:val="center"/>
              <w:rPr>
                <w:color w:val="000000"/>
                <w:sz w:val="28"/>
                <w:szCs w:val="28"/>
              </w:rPr>
            </w:pPr>
            <w:r w:rsidRPr="00165091">
              <w:rPr>
                <w:color w:val="000000"/>
                <w:sz w:val="28"/>
                <w:szCs w:val="28"/>
              </w:rPr>
              <w:t>муниципального</w:t>
            </w:r>
          </w:p>
          <w:p w:rsidR="000301AB" w:rsidRPr="00165091" w:rsidRDefault="000301AB" w:rsidP="00281393">
            <w:pPr>
              <w:jc w:val="center"/>
              <w:rPr>
                <w:color w:val="000000"/>
                <w:sz w:val="28"/>
                <w:szCs w:val="28"/>
              </w:rPr>
            </w:pPr>
            <w:r w:rsidRPr="00165091">
              <w:rPr>
                <w:color w:val="000000"/>
                <w:sz w:val="28"/>
                <w:szCs w:val="28"/>
              </w:rPr>
              <w:t>района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AB" w:rsidRPr="00165091" w:rsidRDefault="000301AB" w:rsidP="00281393">
            <w:pPr>
              <w:jc w:val="center"/>
              <w:rPr>
                <w:color w:val="000000"/>
                <w:sz w:val="28"/>
                <w:szCs w:val="28"/>
              </w:rPr>
            </w:pPr>
            <w:r w:rsidRPr="00165091">
              <w:rPr>
                <w:color w:val="000000"/>
                <w:sz w:val="28"/>
                <w:szCs w:val="28"/>
              </w:rPr>
              <w:t>Бюджет</w:t>
            </w:r>
          </w:p>
          <w:p w:rsidR="000301AB" w:rsidRPr="00165091" w:rsidRDefault="000301AB" w:rsidP="00281393">
            <w:pPr>
              <w:jc w:val="center"/>
              <w:rPr>
                <w:color w:val="000000"/>
                <w:sz w:val="28"/>
                <w:szCs w:val="28"/>
              </w:rPr>
            </w:pPr>
            <w:r w:rsidRPr="00165091">
              <w:rPr>
                <w:color w:val="000000"/>
                <w:sz w:val="28"/>
                <w:szCs w:val="28"/>
              </w:rPr>
              <w:t>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AB" w:rsidRPr="00165091" w:rsidRDefault="000301AB" w:rsidP="00281393">
            <w:pPr>
              <w:jc w:val="center"/>
              <w:rPr>
                <w:color w:val="000000"/>
                <w:sz w:val="28"/>
                <w:szCs w:val="28"/>
              </w:rPr>
            </w:pPr>
            <w:r w:rsidRPr="00165091">
              <w:rPr>
                <w:color w:val="000000"/>
                <w:sz w:val="28"/>
                <w:szCs w:val="28"/>
              </w:rPr>
              <w:t>Внебюджетные</w:t>
            </w:r>
          </w:p>
          <w:p w:rsidR="000301AB" w:rsidRPr="00165091" w:rsidRDefault="000301AB" w:rsidP="00281393">
            <w:pPr>
              <w:jc w:val="center"/>
              <w:rPr>
                <w:color w:val="000000"/>
                <w:sz w:val="28"/>
                <w:szCs w:val="28"/>
              </w:rPr>
            </w:pPr>
            <w:r w:rsidRPr="00165091">
              <w:rPr>
                <w:color w:val="000000"/>
                <w:sz w:val="28"/>
                <w:szCs w:val="28"/>
              </w:rPr>
              <w:t>средства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AB" w:rsidRPr="00165091" w:rsidRDefault="000301AB" w:rsidP="00281393">
            <w:pPr>
              <w:jc w:val="center"/>
              <w:rPr>
                <w:color w:val="000000"/>
                <w:sz w:val="28"/>
                <w:szCs w:val="28"/>
              </w:rPr>
            </w:pPr>
            <w:r w:rsidRPr="00165091">
              <w:rPr>
                <w:color w:val="000000"/>
                <w:sz w:val="28"/>
                <w:szCs w:val="28"/>
              </w:rPr>
              <w:t>всего</w:t>
            </w:r>
          </w:p>
        </w:tc>
      </w:tr>
      <w:tr w:rsidR="00D04E4F" w:rsidRPr="00165091" w:rsidTr="00281393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E4F" w:rsidRPr="00165091" w:rsidRDefault="00D04E4F" w:rsidP="00281393">
            <w:pPr>
              <w:jc w:val="center"/>
              <w:rPr>
                <w:color w:val="000000"/>
                <w:sz w:val="28"/>
                <w:szCs w:val="28"/>
              </w:rPr>
            </w:pPr>
            <w:r w:rsidRPr="001650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E4F" w:rsidRPr="00165091" w:rsidRDefault="00D04E4F" w:rsidP="00281393">
            <w:pPr>
              <w:jc w:val="center"/>
              <w:rPr>
                <w:sz w:val="28"/>
                <w:szCs w:val="28"/>
              </w:rPr>
            </w:pPr>
            <w:r w:rsidRPr="00165091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E4F" w:rsidRPr="00165091" w:rsidRDefault="00D04E4F" w:rsidP="00281393">
            <w:pPr>
              <w:jc w:val="center"/>
              <w:rPr>
                <w:sz w:val="28"/>
                <w:szCs w:val="28"/>
              </w:rPr>
            </w:pPr>
            <w:r w:rsidRPr="00165091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E4F" w:rsidRPr="00165091" w:rsidRDefault="00D04E4F" w:rsidP="00281393">
            <w:pPr>
              <w:jc w:val="center"/>
              <w:rPr>
                <w:sz w:val="28"/>
                <w:szCs w:val="28"/>
              </w:rPr>
            </w:pPr>
            <w:r w:rsidRPr="00165091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E4F" w:rsidRPr="00165091" w:rsidRDefault="00D04E4F" w:rsidP="002813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E4F" w:rsidRPr="00165091" w:rsidRDefault="00D04E4F" w:rsidP="00281393">
            <w:pPr>
              <w:jc w:val="center"/>
              <w:rPr>
                <w:color w:val="000000"/>
                <w:sz w:val="28"/>
                <w:szCs w:val="28"/>
              </w:rPr>
            </w:pPr>
            <w:r w:rsidRPr="00165091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E4F" w:rsidRPr="00165091" w:rsidRDefault="00D04E4F" w:rsidP="00670BB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49,9</w:t>
            </w:r>
          </w:p>
        </w:tc>
      </w:tr>
      <w:tr w:rsidR="00D04E4F" w:rsidRPr="00165091" w:rsidTr="00281393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E4F" w:rsidRPr="00165091" w:rsidRDefault="00D04E4F" w:rsidP="00281393">
            <w:pPr>
              <w:jc w:val="center"/>
              <w:rPr>
                <w:color w:val="000000"/>
                <w:sz w:val="28"/>
                <w:szCs w:val="28"/>
              </w:rPr>
            </w:pPr>
            <w:r w:rsidRPr="00165091">
              <w:rPr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E4F" w:rsidRPr="00165091" w:rsidRDefault="00D04E4F" w:rsidP="00281393">
            <w:pPr>
              <w:jc w:val="center"/>
              <w:rPr>
                <w:sz w:val="28"/>
                <w:szCs w:val="28"/>
              </w:rPr>
            </w:pPr>
            <w:r w:rsidRPr="00165091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E4F" w:rsidRPr="00165091" w:rsidRDefault="00D04E4F" w:rsidP="00281393">
            <w:pPr>
              <w:jc w:val="center"/>
              <w:rPr>
                <w:sz w:val="28"/>
                <w:szCs w:val="28"/>
              </w:rPr>
            </w:pPr>
            <w:r w:rsidRPr="00165091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E4F" w:rsidRPr="00165091" w:rsidRDefault="00D04E4F" w:rsidP="00281393">
            <w:pPr>
              <w:jc w:val="center"/>
              <w:rPr>
                <w:sz w:val="28"/>
                <w:szCs w:val="28"/>
              </w:rPr>
            </w:pPr>
            <w:r w:rsidRPr="00165091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E4F" w:rsidRPr="00165091" w:rsidRDefault="00D04E4F" w:rsidP="002813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E4F" w:rsidRPr="00165091" w:rsidRDefault="00D04E4F" w:rsidP="00281393">
            <w:pPr>
              <w:jc w:val="center"/>
              <w:rPr>
                <w:sz w:val="28"/>
                <w:szCs w:val="28"/>
              </w:rPr>
            </w:pPr>
            <w:r w:rsidRPr="00165091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E4F" w:rsidRPr="00165091" w:rsidRDefault="00D04E4F" w:rsidP="00670BB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80,5</w:t>
            </w:r>
          </w:p>
        </w:tc>
      </w:tr>
      <w:tr w:rsidR="00D04E4F" w:rsidRPr="00165091" w:rsidTr="00281393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E4F" w:rsidRPr="00165091" w:rsidRDefault="00D04E4F" w:rsidP="00281393">
            <w:pPr>
              <w:jc w:val="center"/>
              <w:rPr>
                <w:color w:val="000000"/>
                <w:sz w:val="28"/>
                <w:szCs w:val="28"/>
              </w:rPr>
            </w:pPr>
            <w:r w:rsidRPr="00165091">
              <w:rPr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E4F" w:rsidRPr="00165091" w:rsidRDefault="00D04E4F" w:rsidP="00281393">
            <w:pPr>
              <w:jc w:val="center"/>
              <w:rPr>
                <w:sz w:val="28"/>
                <w:szCs w:val="28"/>
              </w:rPr>
            </w:pPr>
            <w:r w:rsidRPr="00165091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E4F" w:rsidRPr="00165091" w:rsidRDefault="00D04E4F" w:rsidP="00281393">
            <w:pPr>
              <w:jc w:val="center"/>
              <w:rPr>
                <w:sz w:val="28"/>
                <w:szCs w:val="28"/>
              </w:rPr>
            </w:pPr>
            <w:r w:rsidRPr="00165091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E4F" w:rsidRPr="00165091" w:rsidRDefault="00D04E4F" w:rsidP="00281393">
            <w:pPr>
              <w:jc w:val="center"/>
              <w:rPr>
                <w:sz w:val="28"/>
                <w:szCs w:val="28"/>
              </w:rPr>
            </w:pPr>
            <w:r w:rsidRPr="00165091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E4F" w:rsidRPr="00165091" w:rsidRDefault="009804D2" w:rsidP="002813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E4F" w:rsidRPr="00165091" w:rsidRDefault="00D04E4F" w:rsidP="00281393">
            <w:pPr>
              <w:jc w:val="center"/>
              <w:rPr>
                <w:sz w:val="28"/>
                <w:szCs w:val="28"/>
              </w:rPr>
            </w:pPr>
            <w:r w:rsidRPr="00165091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E4F" w:rsidRPr="00165091" w:rsidRDefault="009804D2" w:rsidP="00670BB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67,7</w:t>
            </w:r>
          </w:p>
        </w:tc>
      </w:tr>
      <w:tr w:rsidR="00D04E4F" w:rsidRPr="00165091" w:rsidTr="00281393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E4F" w:rsidRPr="00165091" w:rsidRDefault="00D04E4F" w:rsidP="00281393">
            <w:pPr>
              <w:jc w:val="center"/>
              <w:rPr>
                <w:color w:val="000000"/>
                <w:sz w:val="28"/>
                <w:szCs w:val="28"/>
              </w:rPr>
            </w:pPr>
            <w:r w:rsidRPr="00165091"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E4F" w:rsidRPr="00165091" w:rsidRDefault="00D04E4F" w:rsidP="00281393">
            <w:pPr>
              <w:jc w:val="center"/>
              <w:rPr>
                <w:sz w:val="28"/>
                <w:szCs w:val="28"/>
              </w:rPr>
            </w:pPr>
            <w:r w:rsidRPr="00165091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E4F" w:rsidRPr="00165091" w:rsidRDefault="00D04E4F" w:rsidP="00281393">
            <w:pPr>
              <w:jc w:val="center"/>
              <w:rPr>
                <w:sz w:val="28"/>
                <w:szCs w:val="28"/>
              </w:rPr>
            </w:pPr>
            <w:r w:rsidRPr="00165091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E4F" w:rsidRPr="00165091" w:rsidRDefault="00D04E4F" w:rsidP="00281393">
            <w:pPr>
              <w:jc w:val="center"/>
              <w:rPr>
                <w:sz w:val="28"/>
                <w:szCs w:val="28"/>
              </w:rPr>
            </w:pPr>
            <w:r w:rsidRPr="00165091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E4F" w:rsidRPr="00165091" w:rsidRDefault="00D04E4F" w:rsidP="002813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Pr="00165091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E4F" w:rsidRPr="00165091" w:rsidRDefault="00D04E4F" w:rsidP="00281393">
            <w:pPr>
              <w:jc w:val="center"/>
              <w:rPr>
                <w:sz w:val="28"/>
                <w:szCs w:val="28"/>
              </w:rPr>
            </w:pPr>
            <w:r w:rsidRPr="00165091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E4F" w:rsidRPr="00165091" w:rsidRDefault="00D04E4F" w:rsidP="00670BB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Pr="00165091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D04E4F" w:rsidRPr="00165091" w:rsidTr="000301AB">
        <w:trPr>
          <w:trHeight w:val="3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E4F" w:rsidRPr="00165091" w:rsidRDefault="00D04E4F" w:rsidP="002813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E4F" w:rsidRPr="00165091" w:rsidRDefault="00D04E4F" w:rsidP="00281393">
            <w:pPr>
              <w:jc w:val="center"/>
              <w:rPr>
                <w:sz w:val="28"/>
                <w:szCs w:val="28"/>
              </w:rPr>
            </w:pPr>
            <w:r w:rsidRPr="00165091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E4F" w:rsidRPr="00165091" w:rsidRDefault="00D04E4F" w:rsidP="00281393">
            <w:pPr>
              <w:jc w:val="center"/>
              <w:rPr>
                <w:sz w:val="28"/>
                <w:szCs w:val="28"/>
              </w:rPr>
            </w:pPr>
            <w:r w:rsidRPr="00165091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E4F" w:rsidRPr="00165091" w:rsidRDefault="00D04E4F" w:rsidP="00281393">
            <w:pPr>
              <w:jc w:val="center"/>
              <w:rPr>
                <w:sz w:val="28"/>
                <w:szCs w:val="28"/>
              </w:rPr>
            </w:pPr>
            <w:r w:rsidRPr="00165091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E4F" w:rsidRPr="00165091" w:rsidRDefault="00D04E4F" w:rsidP="002813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E4F" w:rsidRPr="00165091" w:rsidRDefault="00D04E4F" w:rsidP="00281393">
            <w:pPr>
              <w:jc w:val="center"/>
              <w:rPr>
                <w:color w:val="000000"/>
                <w:sz w:val="28"/>
                <w:szCs w:val="28"/>
              </w:rPr>
            </w:pPr>
            <w:r w:rsidRPr="00165091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E4F" w:rsidRPr="00165091" w:rsidRDefault="00D04E4F" w:rsidP="00670BB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20,0</w:t>
            </w:r>
          </w:p>
        </w:tc>
      </w:tr>
      <w:tr w:rsidR="00D04E4F" w:rsidRPr="00165091" w:rsidTr="00281393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E4F" w:rsidRPr="00165091" w:rsidRDefault="00D04E4F" w:rsidP="002813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E4F" w:rsidRPr="00165091" w:rsidRDefault="00D04E4F" w:rsidP="00281393">
            <w:pPr>
              <w:jc w:val="center"/>
              <w:rPr>
                <w:sz w:val="28"/>
                <w:szCs w:val="28"/>
              </w:rPr>
            </w:pPr>
            <w:r w:rsidRPr="00165091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E4F" w:rsidRPr="00165091" w:rsidRDefault="00D04E4F" w:rsidP="00281393">
            <w:pPr>
              <w:jc w:val="center"/>
              <w:rPr>
                <w:sz w:val="28"/>
                <w:szCs w:val="28"/>
              </w:rPr>
            </w:pPr>
            <w:r w:rsidRPr="00165091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E4F" w:rsidRPr="00165091" w:rsidRDefault="00D04E4F" w:rsidP="00281393">
            <w:pPr>
              <w:jc w:val="center"/>
              <w:rPr>
                <w:sz w:val="28"/>
                <w:szCs w:val="28"/>
              </w:rPr>
            </w:pPr>
            <w:r w:rsidRPr="00165091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E4F" w:rsidRPr="00165091" w:rsidRDefault="00D04E4F" w:rsidP="002813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E4F" w:rsidRPr="00165091" w:rsidRDefault="00D04E4F" w:rsidP="00281393">
            <w:pPr>
              <w:jc w:val="center"/>
              <w:rPr>
                <w:sz w:val="28"/>
                <w:szCs w:val="28"/>
              </w:rPr>
            </w:pPr>
            <w:r w:rsidRPr="00165091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E4F" w:rsidRPr="00165091" w:rsidRDefault="00D04E4F" w:rsidP="00670BB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20,0</w:t>
            </w:r>
          </w:p>
        </w:tc>
      </w:tr>
      <w:tr w:rsidR="000301AB" w:rsidRPr="00165091" w:rsidTr="00281393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AB" w:rsidRPr="00165091" w:rsidRDefault="000301AB" w:rsidP="0028139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65091">
              <w:rPr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AB" w:rsidRPr="00165091" w:rsidRDefault="000301AB" w:rsidP="00281393">
            <w:pPr>
              <w:jc w:val="center"/>
              <w:rPr>
                <w:b/>
                <w:sz w:val="28"/>
                <w:szCs w:val="28"/>
              </w:rPr>
            </w:pPr>
            <w:r w:rsidRPr="00165091">
              <w:rPr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AB" w:rsidRPr="00165091" w:rsidRDefault="000301AB" w:rsidP="00281393">
            <w:pPr>
              <w:jc w:val="center"/>
              <w:rPr>
                <w:b/>
                <w:sz w:val="28"/>
                <w:szCs w:val="28"/>
              </w:rPr>
            </w:pPr>
            <w:r w:rsidRPr="00165091">
              <w:rPr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AB" w:rsidRPr="00165091" w:rsidRDefault="000301AB" w:rsidP="00281393">
            <w:pPr>
              <w:jc w:val="center"/>
              <w:rPr>
                <w:b/>
                <w:sz w:val="28"/>
                <w:szCs w:val="28"/>
              </w:rPr>
            </w:pPr>
            <w:r w:rsidRPr="00165091">
              <w:rPr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AB" w:rsidRPr="00165091" w:rsidRDefault="009804D2" w:rsidP="0028139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278,1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AB" w:rsidRPr="00165091" w:rsidRDefault="000301AB" w:rsidP="00281393">
            <w:pPr>
              <w:jc w:val="center"/>
              <w:rPr>
                <w:b/>
                <w:sz w:val="28"/>
                <w:szCs w:val="28"/>
              </w:rPr>
            </w:pPr>
            <w:r w:rsidRPr="00165091">
              <w:rPr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AB" w:rsidRPr="00165091" w:rsidRDefault="009804D2" w:rsidP="0028139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278,1</w:t>
            </w:r>
          </w:p>
        </w:tc>
      </w:tr>
    </w:tbl>
    <w:p w:rsidR="002D6DDE" w:rsidRDefault="002D6DDE" w:rsidP="00BB67CE">
      <w:pPr>
        <w:shd w:val="clear" w:color="auto" w:fill="FFFFFF"/>
        <w:spacing w:before="100" w:beforeAutospacing="1" w:after="150" w:line="300" w:lineRule="atLeast"/>
        <w:ind w:firstLine="567"/>
        <w:jc w:val="both"/>
        <w:rPr>
          <w:b/>
          <w:color w:val="000000"/>
          <w:sz w:val="28"/>
          <w:szCs w:val="28"/>
        </w:rPr>
      </w:pPr>
    </w:p>
    <w:p w:rsidR="000301AB" w:rsidRPr="00C97CA9" w:rsidRDefault="000301AB" w:rsidP="00BB67CE">
      <w:pPr>
        <w:shd w:val="clear" w:color="auto" w:fill="FFFFFF"/>
        <w:spacing w:before="100" w:beforeAutospacing="1" w:after="150" w:line="300" w:lineRule="atLeast"/>
        <w:ind w:firstLine="567"/>
        <w:jc w:val="both"/>
        <w:rPr>
          <w:color w:val="000000"/>
          <w:sz w:val="28"/>
          <w:szCs w:val="28"/>
        </w:rPr>
      </w:pPr>
      <w:r w:rsidRPr="00151749">
        <w:rPr>
          <w:b/>
          <w:color w:val="000000"/>
          <w:sz w:val="28"/>
          <w:szCs w:val="28"/>
        </w:rPr>
        <w:t>8. Ожидаемые конечные результаты реализации программы</w:t>
      </w:r>
      <w:r w:rsidRPr="007B058B">
        <w:rPr>
          <w:color w:val="000000"/>
          <w:sz w:val="28"/>
          <w:szCs w:val="28"/>
        </w:rPr>
        <w:t xml:space="preserve">: </w:t>
      </w:r>
      <w:r w:rsidRPr="00C97CA9">
        <w:rPr>
          <w:color w:val="000000"/>
          <w:sz w:val="28"/>
          <w:szCs w:val="28"/>
        </w:rPr>
        <w:t>создание и внедрение таких механизмов управления доходами, расходами, долговыми обязательствами сельского поселения, которые обеспечат ориентацию бюджетного планирования на достижение устойчивого экономического роста муниципалитета, повышение уровня и качества жизни населения.</w:t>
      </w:r>
    </w:p>
    <w:p w:rsidR="000301AB" w:rsidRPr="00A63121" w:rsidRDefault="000301AB" w:rsidP="000301AB">
      <w:pPr>
        <w:shd w:val="clear" w:color="auto" w:fill="FFFFFF"/>
        <w:spacing w:line="360" w:lineRule="atLeast"/>
        <w:ind w:left="108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</w:t>
      </w:r>
      <w:r w:rsidRPr="00A63121">
        <w:rPr>
          <w:b/>
          <w:color w:val="000000"/>
          <w:sz w:val="28"/>
          <w:szCs w:val="28"/>
        </w:rPr>
        <w:t>.Хар</w:t>
      </w:r>
      <w:r>
        <w:rPr>
          <w:b/>
          <w:color w:val="000000"/>
          <w:sz w:val="28"/>
          <w:szCs w:val="28"/>
        </w:rPr>
        <w:t xml:space="preserve">актеристика текущего состояния </w:t>
      </w:r>
      <w:r w:rsidRPr="00A63121">
        <w:rPr>
          <w:b/>
          <w:color w:val="000000"/>
          <w:sz w:val="28"/>
          <w:szCs w:val="28"/>
        </w:rPr>
        <w:t>системы управления муниципальными финанс</w:t>
      </w:r>
      <w:r w:rsidRPr="00A63121">
        <w:rPr>
          <w:b/>
          <w:color w:val="000000"/>
          <w:sz w:val="28"/>
          <w:szCs w:val="28"/>
        </w:rPr>
        <w:t>а</w:t>
      </w:r>
      <w:r w:rsidRPr="00A63121">
        <w:rPr>
          <w:b/>
          <w:color w:val="000000"/>
          <w:sz w:val="28"/>
          <w:szCs w:val="28"/>
        </w:rPr>
        <w:t>ми:</w:t>
      </w:r>
    </w:p>
    <w:p w:rsidR="000301AB" w:rsidRPr="0039095C" w:rsidRDefault="000301AB" w:rsidP="000301AB">
      <w:pPr>
        <w:shd w:val="clear" w:color="auto" w:fill="FFFFFF"/>
        <w:tabs>
          <w:tab w:val="left" w:pos="709"/>
        </w:tabs>
        <w:spacing w:line="360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 w:rsidR="000D5005">
        <w:rPr>
          <w:sz w:val="28"/>
          <w:szCs w:val="28"/>
        </w:rPr>
        <w:t>С</w:t>
      </w:r>
      <w:r w:rsidRPr="0039095C">
        <w:rPr>
          <w:sz w:val="28"/>
          <w:szCs w:val="28"/>
        </w:rPr>
        <w:t xml:space="preserve"> 01 января 2012 года финансовое обеспечение деятельности муниципальных бюджетных и автономных учреждений в соотве</w:t>
      </w:r>
      <w:r w:rsidRPr="0039095C">
        <w:rPr>
          <w:sz w:val="28"/>
          <w:szCs w:val="28"/>
        </w:rPr>
        <w:t>т</w:t>
      </w:r>
      <w:r w:rsidRPr="0039095C">
        <w:rPr>
          <w:sz w:val="28"/>
          <w:szCs w:val="28"/>
        </w:rPr>
        <w:t>ствии  с требованиями Бюджетного кодекса Российской Федерации осуществляется путем предоставления субсидий из бюджета Ст</w:t>
      </w:r>
      <w:r w:rsidRPr="0039095C">
        <w:rPr>
          <w:sz w:val="28"/>
          <w:szCs w:val="28"/>
        </w:rPr>
        <w:t>а</w:t>
      </w:r>
      <w:r w:rsidRPr="0039095C">
        <w:rPr>
          <w:sz w:val="28"/>
          <w:szCs w:val="28"/>
        </w:rPr>
        <w:t xml:space="preserve">рорусского муниципального района на выполнение бюджета сельского поселения. </w:t>
      </w:r>
    </w:p>
    <w:p w:rsidR="000301AB" w:rsidRPr="0039095C" w:rsidRDefault="000301AB" w:rsidP="000301AB">
      <w:pPr>
        <w:shd w:val="clear" w:color="auto" w:fill="FFFFFF"/>
        <w:tabs>
          <w:tab w:val="left" w:pos="709"/>
        </w:tabs>
        <w:spacing w:line="360" w:lineRule="atLeast"/>
        <w:ind w:firstLine="720"/>
        <w:jc w:val="both"/>
        <w:rPr>
          <w:sz w:val="28"/>
          <w:szCs w:val="28"/>
        </w:rPr>
      </w:pPr>
      <w:r w:rsidRPr="0039095C">
        <w:rPr>
          <w:sz w:val="28"/>
          <w:szCs w:val="28"/>
        </w:rPr>
        <w:t xml:space="preserve">В соответствии с постановлением Администрации сельского поселения  от </w:t>
      </w:r>
      <w:r w:rsidRPr="000D5005">
        <w:rPr>
          <w:sz w:val="28"/>
          <w:szCs w:val="28"/>
        </w:rPr>
        <w:t>02.10.2013 № 128</w:t>
      </w:r>
      <w:r w:rsidR="000D5005">
        <w:rPr>
          <w:color w:val="FF0000"/>
          <w:sz w:val="28"/>
          <w:szCs w:val="28"/>
        </w:rPr>
        <w:t xml:space="preserve"> </w:t>
      </w:r>
      <w:r w:rsidR="000D5005" w:rsidRPr="000331B5">
        <w:rPr>
          <w:sz w:val="28"/>
          <w:szCs w:val="28"/>
        </w:rPr>
        <w:t>(в редакции от 05.04.2017 №52)</w:t>
      </w:r>
      <w:r>
        <w:rPr>
          <w:sz w:val="28"/>
          <w:szCs w:val="28"/>
        </w:rPr>
        <w:t xml:space="preserve"> </w:t>
      </w:r>
      <w:r w:rsidRPr="0039095C">
        <w:rPr>
          <w:sz w:val="28"/>
          <w:szCs w:val="28"/>
        </w:rPr>
        <w:t xml:space="preserve">«Об утверждении Порядка   разработки, реализации и оценки эффективности  муниципальных программ Медниковского сельского поселения» </w:t>
      </w:r>
      <w:r>
        <w:rPr>
          <w:sz w:val="28"/>
          <w:szCs w:val="28"/>
        </w:rPr>
        <w:t>ежегодно производится</w:t>
      </w:r>
      <w:r w:rsidRPr="0039095C">
        <w:rPr>
          <w:sz w:val="28"/>
          <w:szCs w:val="28"/>
        </w:rPr>
        <w:t xml:space="preserve"> оценка эффективности реализации всех действующих муниципальных пр</w:t>
      </w:r>
      <w:r w:rsidRPr="0039095C">
        <w:rPr>
          <w:sz w:val="28"/>
          <w:szCs w:val="28"/>
        </w:rPr>
        <w:t>о</w:t>
      </w:r>
      <w:r w:rsidRPr="0039095C">
        <w:rPr>
          <w:sz w:val="28"/>
          <w:szCs w:val="28"/>
        </w:rPr>
        <w:t>грамм.</w:t>
      </w:r>
    </w:p>
    <w:p w:rsidR="000301AB" w:rsidRPr="0039095C" w:rsidRDefault="000301AB" w:rsidP="000301AB">
      <w:pPr>
        <w:shd w:val="clear" w:color="auto" w:fill="FFFFFF"/>
        <w:tabs>
          <w:tab w:val="left" w:pos="709"/>
        </w:tabs>
        <w:spacing w:line="360" w:lineRule="atLeast"/>
        <w:ind w:firstLine="720"/>
        <w:jc w:val="both"/>
        <w:rPr>
          <w:sz w:val="28"/>
          <w:szCs w:val="28"/>
        </w:rPr>
      </w:pPr>
      <w:r w:rsidRPr="0039095C">
        <w:rPr>
          <w:sz w:val="28"/>
          <w:szCs w:val="28"/>
        </w:rPr>
        <w:t>Основная работа по развитию информационной системы управления муниципальными финансами  Администрации сельского поселения сосредоточена  на автоматизации процедур сбора и составл</w:t>
      </w:r>
      <w:r w:rsidRPr="0039095C">
        <w:rPr>
          <w:sz w:val="28"/>
          <w:szCs w:val="28"/>
        </w:rPr>
        <w:t>е</w:t>
      </w:r>
      <w:r w:rsidRPr="0039095C">
        <w:rPr>
          <w:sz w:val="28"/>
          <w:szCs w:val="28"/>
        </w:rPr>
        <w:t>ния бюджетной отчетности. Внедрение информационных систем в деятельность Администрации сельского поселения позволило повысить достове</w:t>
      </w:r>
      <w:r w:rsidRPr="0039095C">
        <w:rPr>
          <w:sz w:val="28"/>
          <w:szCs w:val="28"/>
        </w:rPr>
        <w:t>р</w:t>
      </w:r>
      <w:r w:rsidRPr="0039095C">
        <w:rPr>
          <w:sz w:val="28"/>
          <w:szCs w:val="28"/>
        </w:rPr>
        <w:t>ность предоставляемых отчетных данных, сократить временные и финансовые затраты на подготовку отчетности, обеспечить оперативный доступ к информации всех заинтересова</w:t>
      </w:r>
      <w:r w:rsidRPr="0039095C">
        <w:rPr>
          <w:sz w:val="28"/>
          <w:szCs w:val="28"/>
        </w:rPr>
        <w:t>н</w:t>
      </w:r>
      <w:r w:rsidRPr="0039095C">
        <w:rPr>
          <w:sz w:val="28"/>
          <w:szCs w:val="28"/>
        </w:rPr>
        <w:t>ных лиц.</w:t>
      </w:r>
    </w:p>
    <w:p w:rsidR="000301AB" w:rsidRPr="0039095C" w:rsidRDefault="000301AB" w:rsidP="000301AB">
      <w:pPr>
        <w:shd w:val="clear" w:color="auto" w:fill="FFFFFF"/>
        <w:tabs>
          <w:tab w:val="left" w:pos="709"/>
        </w:tabs>
        <w:spacing w:line="360" w:lineRule="atLeast"/>
        <w:ind w:firstLine="720"/>
        <w:jc w:val="both"/>
        <w:rPr>
          <w:sz w:val="28"/>
          <w:szCs w:val="28"/>
        </w:rPr>
      </w:pPr>
      <w:r w:rsidRPr="0039095C">
        <w:rPr>
          <w:sz w:val="28"/>
          <w:szCs w:val="28"/>
        </w:rPr>
        <w:t>Однако, несмотря на достигнутые результаты, в сфере повышения э</w:t>
      </w:r>
      <w:r w:rsidRPr="0039095C">
        <w:rPr>
          <w:sz w:val="28"/>
          <w:szCs w:val="28"/>
        </w:rPr>
        <w:t>ф</w:t>
      </w:r>
      <w:r w:rsidRPr="0039095C">
        <w:rPr>
          <w:sz w:val="28"/>
          <w:szCs w:val="28"/>
        </w:rPr>
        <w:t>фективности бюджетных расходов остаются задачи, требующие дальнейшего реш</w:t>
      </w:r>
      <w:r w:rsidRPr="0039095C">
        <w:rPr>
          <w:sz w:val="28"/>
          <w:szCs w:val="28"/>
        </w:rPr>
        <w:t>е</w:t>
      </w:r>
      <w:r w:rsidRPr="0039095C">
        <w:rPr>
          <w:sz w:val="28"/>
          <w:szCs w:val="28"/>
        </w:rPr>
        <w:t>ния.</w:t>
      </w:r>
    </w:p>
    <w:p w:rsidR="000301AB" w:rsidRPr="0039095C" w:rsidRDefault="000301AB" w:rsidP="000301AB">
      <w:pPr>
        <w:shd w:val="clear" w:color="auto" w:fill="FFFFFF"/>
        <w:tabs>
          <w:tab w:val="left" w:pos="709"/>
        </w:tabs>
        <w:spacing w:line="360" w:lineRule="atLeast"/>
        <w:ind w:firstLine="720"/>
        <w:jc w:val="both"/>
        <w:rPr>
          <w:sz w:val="28"/>
          <w:szCs w:val="28"/>
        </w:rPr>
      </w:pPr>
      <w:r w:rsidRPr="0039095C">
        <w:rPr>
          <w:sz w:val="28"/>
          <w:szCs w:val="28"/>
        </w:rPr>
        <w:t>Одной из таких задач, связанных с дальнейшим повышением эффекти</w:t>
      </w:r>
      <w:r w:rsidRPr="0039095C">
        <w:rPr>
          <w:sz w:val="28"/>
          <w:szCs w:val="28"/>
        </w:rPr>
        <w:t>в</w:t>
      </w:r>
      <w:r w:rsidRPr="0039095C">
        <w:rPr>
          <w:sz w:val="28"/>
          <w:szCs w:val="28"/>
        </w:rPr>
        <w:t>ности и прозрачности использования бюджетных средств, явился пер</w:t>
      </w:r>
      <w:r w:rsidRPr="0039095C">
        <w:rPr>
          <w:sz w:val="28"/>
          <w:szCs w:val="28"/>
        </w:rPr>
        <w:t>е</w:t>
      </w:r>
      <w:r w:rsidRPr="0039095C">
        <w:rPr>
          <w:sz w:val="28"/>
          <w:szCs w:val="28"/>
        </w:rPr>
        <w:t>ход к формированию  бюджета сельского поселения в рамках  муниципальных программ, для чего была подготовлена соответствующая нормативная правовая база,  разработаны и утверждены муниципал</w:t>
      </w:r>
      <w:r w:rsidRPr="0039095C">
        <w:rPr>
          <w:sz w:val="28"/>
          <w:szCs w:val="28"/>
        </w:rPr>
        <w:t>ь</w:t>
      </w:r>
      <w:r w:rsidRPr="0039095C">
        <w:rPr>
          <w:sz w:val="28"/>
          <w:szCs w:val="28"/>
        </w:rPr>
        <w:t>ные программы.</w:t>
      </w:r>
    </w:p>
    <w:p w:rsidR="000301AB" w:rsidRPr="0039095C" w:rsidRDefault="000301AB" w:rsidP="000301AB">
      <w:pPr>
        <w:shd w:val="clear" w:color="auto" w:fill="FFFFFF"/>
        <w:tabs>
          <w:tab w:val="left" w:pos="709"/>
        </w:tabs>
        <w:spacing w:line="360" w:lineRule="atLeast"/>
        <w:ind w:firstLine="720"/>
        <w:jc w:val="both"/>
        <w:rPr>
          <w:sz w:val="28"/>
          <w:szCs w:val="28"/>
        </w:rPr>
      </w:pPr>
      <w:r w:rsidRPr="0039095C">
        <w:rPr>
          <w:sz w:val="28"/>
          <w:szCs w:val="28"/>
        </w:rPr>
        <w:t>Не менее важной задачей является повышение устойчивости бюджета Медниковского сельского поселения за счет обеспечения исполнения бюджетного проце</w:t>
      </w:r>
      <w:r w:rsidRPr="0039095C">
        <w:rPr>
          <w:sz w:val="28"/>
          <w:szCs w:val="28"/>
        </w:rPr>
        <w:t>с</w:t>
      </w:r>
      <w:r w:rsidRPr="0039095C">
        <w:rPr>
          <w:sz w:val="28"/>
          <w:szCs w:val="28"/>
        </w:rPr>
        <w:t>са Медниковского сельского поселения в условиях непрерывного изменения требований бюджетн</w:t>
      </w:r>
      <w:r w:rsidRPr="0039095C">
        <w:rPr>
          <w:sz w:val="28"/>
          <w:szCs w:val="28"/>
        </w:rPr>
        <w:t>о</w:t>
      </w:r>
      <w:r w:rsidRPr="0039095C">
        <w:rPr>
          <w:sz w:val="28"/>
          <w:szCs w:val="28"/>
        </w:rPr>
        <w:t>го законодательства.</w:t>
      </w:r>
    </w:p>
    <w:p w:rsidR="000301AB" w:rsidRPr="0039095C" w:rsidRDefault="000301AB" w:rsidP="000301AB">
      <w:pPr>
        <w:shd w:val="clear" w:color="auto" w:fill="FFFFFF"/>
        <w:spacing w:line="360" w:lineRule="atLeast"/>
        <w:jc w:val="center"/>
        <w:rPr>
          <w:b/>
          <w:sz w:val="28"/>
          <w:szCs w:val="28"/>
        </w:rPr>
      </w:pPr>
    </w:p>
    <w:p w:rsidR="000D5005" w:rsidRDefault="000D5005" w:rsidP="000301AB">
      <w:pPr>
        <w:shd w:val="clear" w:color="auto" w:fill="FFFFFF"/>
        <w:spacing w:line="360" w:lineRule="atLeast"/>
        <w:jc w:val="center"/>
        <w:rPr>
          <w:b/>
          <w:sz w:val="28"/>
          <w:szCs w:val="28"/>
        </w:rPr>
      </w:pPr>
    </w:p>
    <w:p w:rsidR="000301AB" w:rsidRPr="0039095C" w:rsidRDefault="000301AB" w:rsidP="000301AB">
      <w:pPr>
        <w:shd w:val="clear" w:color="auto" w:fill="FFFFFF"/>
        <w:spacing w:line="360" w:lineRule="atLeast"/>
        <w:jc w:val="center"/>
        <w:rPr>
          <w:b/>
          <w:sz w:val="28"/>
          <w:szCs w:val="28"/>
        </w:rPr>
      </w:pPr>
      <w:r w:rsidRPr="0039095C">
        <w:rPr>
          <w:b/>
          <w:sz w:val="28"/>
          <w:szCs w:val="28"/>
          <w:lang w:val="en-US"/>
        </w:rPr>
        <w:t>II</w:t>
      </w:r>
      <w:r w:rsidRPr="0039095C">
        <w:rPr>
          <w:b/>
          <w:sz w:val="28"/>
          <w:szCs w:val="28"/>
        </w:rPr>
        <w:t>. Приоритеты  и цели муниципальной политики в сфере реализации м</w:t>
      </w:r>
      <w:r w:rsidRPr="0039095C">
        <w:rPr>
          <w:b/>
          <w:sz w:val="28"/>
          <w:szCs w:val="28"/>
        </w:rPr>
        <w:t>у</w:t>
      </w:r>
      <w:r w:rsidRPr="0039095C">
        <w:rPr>
          <w:b/>
          <w:sz w:val="28"/>
          <w:szCs w:val="28"/>
        </w:rPr>
        <w:t>ниципальной программы</w:t>
      </w:r>
    </w:p>
    <w:p w:rsidR="000301AB" w:rsidRPr="0039095C" w:rsidRDefault="000301AB" w:rsidP="000301AB">
      <w:pPr>
        <w:shd w:val="clear" w:color="auto" w:fill="FFFFFF"/>
        <w:tabs>
          <w:tab w:val="left" w:pos="709"/>
        </w:tabs>
        <w:spacing w:line="360" w:lineRule="atLeast"/>
        <w:jc w:val="both"/>
        <w:rPr>
          <w:sz w:val="28"/>
          <w:szCs w:val="28"/>
        </w:rPr>
      </w:pPr>
      <w:r w:rsidRPr="0039095C">
        <w:rPr>
          <w:sz w:val="28"/>
          <w:szCs w:val="28"/>
        </w:rPr>
        <w:t xml:space="preserve"> </w:t>
      </w:r>
      <w:r w:rsidRPr="0039095C">
        <w:rPr>
          <w:sz w:val="28"/>
          <w:szCs w:val="28"/>
        </w:rPr>
        <w:tab/>
        <w:t>В Медниковском сельском поселении  приоритеты в сфере управл</w:t>
      </w:r>
      <w:r w:rsidRPr="0039095C">
        <w:rPr>
          <w:sz w:val="28"/>
          <w:szCs w:val="28"/>
        </w:rPr>
        <w:t>е</w:t>
      </w:r>
      <w:r w:rsidRPr="0039095C">
        <w:rPr>
          <w:sz w:val="28"/>
          <w:szCs w:val="28"/>
        </w:rPr>
        <w:t>ния финансами установлены:</w:t>
      </w:r>
    </w:p>
    <w:p w:rsidR="000301AB" w:rsidRPr="0039095C" w:rsidRDefault="000301AB" w:rsidP="000301AB">
      <w:pPr>
        <w:shd w:val="clear" w:color="auto" w:fill="FFFFFF"/>
        <w:tabs>
          <w:tab w:val="left" w:pos="709"/>
        </w:tabs>
        <w:spacing w:line="360" w:lineRule="atLeast"/>
        <w:jc w:val="both"/>
        <w:rPr>
          <w:sz w:val="28"/>
          <w:szCs w:val="28"/>
        </w:rPr>
      </w:pPr>
      <w:r w:rsidRPr="0039095C">
        <w:rPr>
          <w:sz w:val="28"/>
          <w:szCs w:val="28"/>
        </w:rPr>
        <w:tab/>
      </w:r>
      <w:r w:rsidRPr="0039095C">
        <w:rPr>
          <w:sz w:val="28"/>
          <w:szCs w:val="28"/>
        </w:rPr>
        <w:tab/>
        <w:t>Концепцией социально- экономического развития Медников</w:t>
      </w:r>
      <w:r>
        <w:rPr>
          <w:sz w:val="28"/>
          <w:szCs w:val="28"/>
        </w:rPr>
        <w:t>ского сельского поселения на 202</w:t>
      </w:r>
      <w:r w:rsidR="006A0061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на плановый период 2023, 2024</w:t>
      </w:r>
      <w:r w:rsidR="00567CAA">
        <w:rPr>
          <w:sz w:val="28"/>
          <w:szCs w:val="28"/>
        </w:rPr>
        <w:t>, 2</w:t>
      </w:r>
      <w:r w:rsidR="006A0061">
        <w:rPr>
          <w:sz w:val="28"/>
          <w:szCs w:val="28"/>
        </w:rPr>
        <w:t>025, 2026</w:t>
      </w:r>
      <w:r w:rsidR="00567CAA">
        <w:rPr>
          <w:sz w:val="28"/>
          <w:szCs w:val="28"/>
        </w:rPr>
        <w:t xml:space="preserve"> и 2027</w:t>
      </w:r>
      <w:r w:rsidRPr="0039095C">
        <w:rPr>
          <w:sz w:val="28"/>
          <w:szCs w:val="28"/>
        </w:rPr>
        <w:t xml:space="preserve"> годов.</w:t>
      </w:r>
    </w:p>
    <w:p w:rsidR="000301AB" w:rsidRPr="0039095C" w:rsidRDefault="000301AB" w:rsidP="000301AB">
      <w:pPr>
        <w:shd w:val="clear" w:color="auto" w:fill="FFFFFF"/>
        <w:tabs>
          <w:tab w:val="left" w:pos="709"/>
        </w:tabs>
        <w:spacing w:line="360" w:lineRule="atLeast"/>
        <w:ind w:firstLine="720"/>
        <w:jc w:val="both"/>
        <w:rPr>
          <w:sz w:val="28"/>
          <w:szCs w:val="28"/>
        </w:rPr>
      </w:pPr>
      <w:r w:rsidRPr="0039095C">
        <w:rPr>
          <w:sz w:val="28"/>
          <w:szCs w:val="28"/>
        </w:rPr>
        <w:t>В соответствии с указанным документом программа  должна обеспечить проведение сбалансированной и рациональной финансовой политики сельского поселения, отвечающей требованиям и тенденц</w:t>
      </w:r>
      <w:r w:rsidRPr="0039095C">
        <w:rPr>
          <w:sz w:val="28"/>
          <w:szCs w:val="28"/>
        </w:rPr>
        <w:t>и</w:t>
      </w:r>
      <w:r w:rsidRPr="0039095C">
        <w:rPr>
          <w:sz w:val="28"/>
          <w:szCs w:val="28"/>
        </w:rPr>
        <w:t>ям развития бюджетной системы Российской Федер</w:t>
      </w:r>
      <w:r w:rsidRPr="0039095C">
        <w:rPr>
          <w:sz w:val="28"/>
          <w:szCs w:val="28"/>
        </w:rPr>
        <w:t>а</w:t>
      </w:r>
      <w:r w:rsidRPr="0039095C">
        <w:rPr>
          <w:sz w:val="28"/>
          <w:szCs w:val="28"/>
        </w:rPr>
        <w:t>ции.</w:t>
      </w:r>
    </w:p>
    <w:p w:rsidR="000301AB" w:rsidRPr="0039095C" w:rsidRDefault="000301AB" w:rsidP="000301AB">
      <w:pPr>
        <w:shd w:val="clear" w:color="auto" w:fill="FFFFFF"/>
        <w:tabs>
          <w:tab w:val="left" w:pos="709"/>
        </w:tabs>
        <w:spacing w:line="360" w:lineRule="atLeast"/>
        <w:ind w:firstLine="720"/>
        <w:jc w:val="both"/>
        <w:rPr>
          <w:sz w:val="28"/>
          <w:szCs w:val="28"/>
        </w:rPr>
      </w:pPr>
      <w:r w:rsidRPr="0039095C">
        <w:rPr>
          <w:sz w:val="28"/>
          <w:szCs w:val="28"/>
        </w:rPr>
        <w:t>Целью настоящей программы являет</w:t>
      </w:r>
      <w:r>
        <w:rPr>
          <w:sz w:val="28"/>
          <w:szCs w:val="28"/>
        </w:rPr>
        <w:t>ся  проведение эффективной муни</w:t>
      </w:r>
      <w:r w:rsidRPr="0039095C">
        <w:rPr>
          <w:sz w:val="28"/>
          <w:szCs w:val="28"/>
        </w:rPr>
        <w:t>ципальной  политики в сфере управления финансами, обеспечение  долг</w:t>
      </w:r>
      <w:r w:rsidRPr="0039095C">
        <w:rPr>
          <w:sz w:val="28"/>
          <w:szCs w:val="28"/>
        </w:rPr>
        <w:t>о</w:t>
      </w:r>
      <w:r w:rsidRPr="0039095C">
        <w:rPr>
          <w:sz w:val="28"/>
          <w:szCs w:val="28"/>
        </w:rPr>
        <w:t>срочной сбалансированности и устойчивости бюджета Медниковского сельского поселения.</w:t>
      </w:r>
    </w:p>
    <w:p w:rsidR="000301AB" w:rsidRPr="0039095C" w:rsidRDefault="000301AB" w:rsidP="000301AB">
      <w:pPr>
        <w:shd w:val="clear" w:color="auto" w:fill="FFFFFF"/>
        <w:tabs>
          <w:tab w:val="left" w:pos="709"/>
        </w:tabs>
        <w:spacing w:line="360" w:lineRule="atLeast"/>
        <w:ind w:firstLine="720"/>
        <w:jc w:val="both"/>
        <w:rPr>
          <w:sz w:val="28"/>
          <w:szCs w:val="28"/>
        </w:rPr>
      </w:pPr>
      <w:r w:rsidRPr="0039095C">
        <w:rPr>
          <w:sz w:val="28"/>
          <w:szCs w:val="28"/>
        </w:rPr>
        <w:t>Для достижения цели программы предусмотрено решение следующих задач:</w:t>
      </w:r>
    </w:p>
    <w:p w:rsidR="000301AB" w:rsidRPr="0039095C" w:rsidRDefault="000301AB" w:rsidP="000301AB">
      <w:pPr>
        <w:shd w:val="clear" w:color="auto" w:fill="FFFFFF"/>
        <w:tabs>
          <w:tab w:val="left" w:pos="709"/>
        </w:tabs>
        <w:spacing w:line="360" w:lineRule="atLeast"/>
        <w:ind w:firstLine="720"/>
        <w:jc w:val="both"/>
        <w:rPr>
          <w:sz w:val="28"/>
          <w:szCs w:val="28"/>
        </w:rPr>
      </w:pPr>
      <w:r w:rsidRPr="0039095C">
        <w:rPr>
          <w:sz w:val="28"/>
          <w:szCs w:val="28"/>
        </w:rPr>
        <w:t>повышение эффективности бюджетных расходов Медниковского сельского поселения.</w:t>
      </w:r>
    </w:p>
    <w:p w:rsidR="000301AB" w:rsidRPr="0039095C" w:rsidRDefault="000301AB" w:rsidP="000301AB">
      <w:pPr>
        <w:shd w:val="clear" w:color="auto" w:fill="FFFFFF"/>
        <w:tabs>
          <w:tab w:val="left" w:pos="709"/>
        </w:tabs>
        <w:spacing w:line="360" w:lineRule="atLeast"/>
        <w:ind w:firstLine="567"/>
        <w:jc w:val="both"/>
        <w:rPr>
          <w:sz w:val="28"/>
          <w:szCs w:val="28"/>
        </w:rPr>
      </w:pPr>
      <w:r w:rsidRPr="0039095C">
        <w:rPr>
          <w:sz w:val="28"/>
          <w:szCs w:val="28"/>
        </w:rPr>
        <w:t xml:space="preserve"> </w:t>
      </w:r>
      <w:r w:rsidRPr="0039095C">
        <w:rPr>
          <w:sz w:val="28"/>
          <w:szCs w:val="28"/>
        </w:rPr>
        <w:tab/>
        <w:t>Успешное решение поставленных задач и достижение цели по итогам реализации программы предполагает получение следующих результ</w:t>
      </w:r>
      <w:r w:rsidRPr="0039095C">
        <w:rPr>
          <w:sz w:val="28"/>
          <w:szCs w:val="28"/>
        </w:rPr>
        <w:t>а</w:t>
      </w:r>
      <w:r w:rsidRPr="0039095C">
        <w:rPr>
          <w:sz w:val="28"/>
          <w:szCs w:val="28"/>
        </w:rPr>
        <w:t>тов:</w:t>
      </w:r>
    </w:p>
    <w:p w:rsidR="000301AB" w:rsidRDefault="000301AB" w:rsidP="000301AB">
      <w:pPr>
        <w:shd w:val="clear" w:color="auto" w:fill="FFFFFF"/>
        <w:tabs>
          <w:tab w:val="left" w:pos="709"/>
        </w:tabs>
        <w:spacing w:line="360" w:lineRule="atLeast"/>
        <w:jc w:val="both"/>
        <w:rPr>
          <w:sz w:val="28"/>
          <w:szCs w:val="28"/>
        </w:rPr>
      </w:pPr>
      <w:r w:rsidRPr="0039095C">
        <w:rPr>
          <w:sz w:val="28"/>
          <w:szCs w:val="28"/>
        </w:rPr>
        <w:tab/>
        <w:t>увеличение доли программных расходов и переход к формированию бюджета Медниковского сельского поселения   в структуре муниципальных пр</w:t>
      </w:r>
      <w:r w:rsidRPr="0039095C">
        <w:rPr>
          <w:sz w:val="28"/>
          <w:szCs w:val="28"/>
        </w:rPr>
        <w:t>о</w:t>
      </w:r>
      <w:r w:rsidRPr="0039095C">
        <w:rPr>
          <w:sz w:val="28"/>
          <w:szCs w:val="28"/>
        </w:rPr>
        <w:t>грамм;</w:t>
      </w:r>
    </w:p>
    <w:p w:rsidR="000301AB" w:rsidRPr="0039095C" w:rsidRDefault="000301AB" w:rsidP="000301AB">
      <w:pPr>
        <w:shd w:val="clear" w:color="auto" w:fill="FFFFFF"/>
        <w:tabs>
          <w:tab w:val="left" w:pos="709"/>
        </w:tabs>
        <w:spacing w:line="360" w:lineRule="atLeast"/>
        <w:jc w:val="both"/>
        <w:rPr>
          <w:sz w:val="28"/>
          <w:szCs w:val="28"/>
        </w:rPr>
      </w:pPr>
    </w:p>
    <w:p w:rsidR="000301AB" w:rsidRPr="0039095C" w:rsidRDefault="000301AB" w:rsidP="000301AB">
      <w:pPr>
        <w:shd w:val="clear" w:color="auto" w:fill="FFFFFF"/>
        <w:spacing w:line="360" w:lineRule="atLeast"/>
        <w:jc w:val="center"/>
        <w:rPr>
          <w:b/>
          <w:sz w:val="28"/>
          <w:szCs w:val="28"/>
        </w:rPr>
      </w:pPr>
      <w:r w:rsidRPr="0039095C">
        <w:rPr>
          <w:b/>
          <w:sz w:val="28"/>
          <w:szCs w:val="28"/>
          <w:lang w:val="en-US"/>
        </w:rPr>
        <w:t>III</w:t>
      </w:r>
      <w:r w:rsidRPr="0039095C">
        <w:rPr>
          <w:b/>
          <w:sz w:val="28"/>
          <w:szCs w:val="28"/>
        </w:rPr>
        <w:t>. Перечень и анализ социальных, финансово-экономических и прочих рисков реализации пр</w:t>
      </w:r>
      <w:r w:rsidRPr="0039095C">
        <w:rPr>
          <w:b/>
          <w:sz w:val="28"/>
          <w:szCs w:val="28"/>
        </w:rPr>
        <w:t>о</w:t>
      </w:r>
      <w:r w:rsidRPr="0039095C">
        <w:rPr>
          <w:b/>
          <w:sz w:val="28"/>
          <w:szCs w:val="28"/>
        </w:rPr>
        <w:t>граммы</w:t>
      </w:r>
    </w:p>
    <w:p w:rsidR="000301AB" w:rsidRPr="0039095C" w:rsidRDefault="000301AB" w:rsidP="000301AB">
      <w:pPr>
        <w:shd w:val="clear" w:color="auto" w:fill="FFFFFF"/>
        <w:spacing w:line="360" w:lineRule="atLeast"/>
        <w:jc w:val="center"/>
        <w:rPr>
          <w:b/>
          <w:sz w:val="28"/>
          <w:szCs w:val="28"/>
        </w:rPr>
      </w:pPr>
    </w:p>
    <w:p w:rsidR="000301AB" w:rsidRPr="0039095C" w:rsidRDefault="000301AB" w:rsidP="000301AB">
      <w:pPr>
        <w:shd w:val="clear" w:color="auto" w:fill="FFFFFF"/>
        <w:tabs>
          <w:tab w:val="left" w:pos="709"/>
        </w:tabs>
        <w:spacing w:line="360" w:lineRule="atLeast"/>
        <w:ind w:firstLine="720"/>
        <w:jc w:val="both"/>
        <w:rPr>
          <w:sz w:val="28"/>
          <w:szCs w:val="28"/>
        </w:rPr>
      </w:pPr>
      <w:r w:rsidRPr="0039095C">
        <w:rPr>
          <w:sz w:val="28"/>
          <w:szCs w:val="28"/>
        </w:rPr>
        <w:t>Достижение запланированных результатов реализации муниципальной программы связано с возникновением и преодолением различных рисков реализации програ</w:t>
      </w:r>
      <w:r w:rsidRPr="0039095C">
        <w:rPr>
          <w:sz w:val="28"/>
          <w:szCs w:val="28"/>
        </w:rPr>
        <w:t>м</w:t>
      </w:r>
      <w:r w:rsidRPr="0039095C">
        <w:rPr>
          <w:sz w:val="28"/>
          <w:szCs w:val="28"/>
        </w:rPr>
        <w:t>мы.</w:t>
      </w:r>
    </w:p>
    <w:p w:rsidR="000301AB" w:rsidRPr="0039095C" w:rsidRDefault="000301AB" w:rsidP="000301AB">
      <w:pPr>
        <w:shd w:val="clear" w:color="auto" w:fill="FFFFFF"/>
        <w:spacing w:line="360" w:lineRule="atLeast"/>
        <w:ind w:firstLine="720"/>
        <w:jc w:val="both"/>
        <w:rPr>
          <w:sz w:val="28"/>
          <w:szCs w:val="28"/>
        </w:rPr>
      </w:pPr>
      <w:r w:rsidRPr="0039095C">
        <w:rPr>
          <w:sz w:val="28"/>
          <w:szCs w:val="28"/>
        </w:rPr>
        <w:t>Управление рисками настоящей программы ос</w:t>
      </w:r>
      <w:r w:rsidRPr="0039095C">
        <w:rPr>
          <w:sz w:val="28"/>
          <w:szCs w:val="28"/>
        </w:rPr>
        <w:t>у</w:t>
      </w:r>
      <w:r>
        <w:rPr>
          <w:sz w:val="28"/>
          <w:szCs w:val="28"/>
        </w:rPr>
        <w:t>ществляется ответст</w:t>
      </w:r>
      <w:r w:rsidRPr="0039095C">
        <w:rPr>
          <w:sz w:val="28"/>
          <w:szCs w:val="28"/>
        </w:rPr>
        <w:t>венным исполнителем на основе регулярного мониторинга реализации программы, оценки ее результативности и эффективности  и включают в с</w:t>
      </w:r>
      <w:r w:rsidRPr="0039095C">
        <w:rPr>
          <w:sz w:val="28"/>
          <w:szCs w:val="28"/>
        </w:rPr>
        <w:t>е</w:t>
      </w:r>
      <w:r w:rsidRPr="0039095C">
        <w:rPr>
          <w:sz w:val="28"/>
          <w:szCs w:val="28"/>
        </w:rPr>
        <w:t>бя:</w:t>
      </w:r>
    </w:p>
    <w:p w:rsidR="000301AB" w:rsidRPr="0039095C" w:rsidRDefault="000301AB" w:rsidP="000301AB">
      <w:pPr>
        <w:shd w:val="clear" w:color="auto" w:fill="FFFFFF"/>
        <w:tabs>
          <w:tab w:val="left" w:pos="709"/>
        </w:tabs>
        <w:spacing w:line="360" w:lineRule="atLeast"/>
        <w:ind w:firstLine="720"/>
        <w:jc w:val="both"/>
        <w:rPr>
          <w:sz w:val="28"/>
          <w:szCs w:val="28"/>
        </w:rPr>
      </w:pPr>
      <w:r w:rsidRPr="0039095C">
        <w:rPr>
          <w:sz w:val="28"/>
          <w:szCs w:val="28"/>
        </w:rPr>
        <w:t>предварительную идентификацию рис</w:t>
      </w:r>
      <w:r>
        <w:rPr>
          <w:sz w:val="28"/>
          <w:szCs w:val="28"/>
        </w:rPr>
        <w:t>ков, оценку  вероятности их нас</w:t>
      </w:r>
      <w:r w:rsidRPr="0039095C">
        <w:rPr>
          <w:sz w:val="28"/>
          <w:szCs w:val="28"/>
        </w:rPr>
        <w:t>тупления и степени их влияния на достижение запланированных результатов программы;</w:t>
      </w:r>
    </w:p>
    <w:p w:rsidR="000301AB" w:rsidRPr="0039095C" w:rsidRDefault="000301AB" w:rsidP="000301AB">
      <w:pPr>
        <w:shd w:val="clear" w:color="auto" w:fill="FFFFFF"/>
        <w:tabs>
          <w:tab w:val="left" w:pos="709"/>
        </w:tabs>
        <w:spacing w:line="360" w:lineRule="atLeast"/>
        <w:jc w:val="both"/>
        <w:rPr>
          <w:sz w:val="28"/>
          <w:szCs w:val="28"/>
        </w:rPr>
      </w:pPr>
      <w:r w:rsidRPr="0039095C">
        <w:rPr>
          <w:sz w:val="28"/>
          <w:szCs w:val="28"/>
        </w:rPr>
        <w:tab/>
        <w:t>текущий мониторинг повышения</w:t>
      </w:r>
      <w:r>
        <w:rPr>
          <w:sz w:val="28"/>
          <w:szCs w:val="28"/>
        </w:rPr>
        <w:t xml:space="preserve"> </w:t>
      </w:r>
      <w:r w:rsidRPr="0039095C">
        <w:rPr>
          <w:sz w:val="28"/>
          <w:szCs w:val="28"/>
        </w:rPr>
        <w:t>(снижения) вероятности наступления ри</w:t>
      </w:r>
      <w:r w:rsidRPr="0039095C">
        <w:rPr>
          <w:sz w:val="28"/>
          <w:szCs w:val="28"/>
        </w:rPr>
        <w:t>с</w:t>
      </w:r>
      <w:r w:rsidRPr="0039095C">
        <w:rPr>
          <w:sz w:val="28"/>
          <w:szCs w:val="28"/>
        </w:rPr>
        <w:t>ков;</w:t>
      </w:r>
    </w:p>
    <w:p w:rsidR="000301AB" w:rsidRPr="0039095C" w:rsidRDefault="000301AB" w:rsidP="000301AB">
      <w:pPr>
        <w:shd w:val="clear" w:color="auto" w:fill="FFFFFF"/>
        <w:tabs>
          <w:tab w:val="left" w:pos="709"/>
        </w:tabs>
        <w:spacing w:line="360" w:lineRule="atLeast"/>
        <w:ind w:firstLine="720"/>
        <w:jc w:val="both"/>
        <w:rPr>
          <w:sz w:val="28"/>
          <w:szCs w:val="28"/>
        </w:rPr>
      </w:pPr>
      <w:r w:rsidRPr="0039095C">
        <w:rPr>
          <w:sz w:val="28"/>
          <w:szCs w:val="28"/>
        </w:rPr>
        <w:t>планирование и осуществление мер по снижению вероятности насту</w:t>
      </w:r>
      <w:r w:rsidRPr="0039095C">
        <w:rPr>
          <w:sz w:val="28"/>
          <w:szCs w:val="28"/>
        </w:rPr>
        <w:t>п</w:t>
      </w:r>
      <w:r w:rsidRPr="0039095C">
        <w:rPr>
          <w:sz w:val="28"/>
          <w:szCs w:val="28"/>
        </w:rPr>
        <w:t>ления рисков;</w:t>
      </w:r>
    </w:p>
    <w:p w:rsidR="000301AB" w:rsidRPr="0039095C" w:rsidRDefault="000301AB" w:rsidP="000301AB">
      <w:pPr>
        <w:shd w:val="clear" w:color="auto" w:fill="FFFFFF"/>
        <w:tabs>
          <w:tab w:val="left" w:pos="709"/>
        </w:tabs>
        <w:spacing w:line="360" w:lineRule="atLeast"/>
        <w:jc w:val="both"/>
        <w:rPr>
          <w:sz w:val="28"/>
          <w:szCs w:val="28"/>
        </w:rPr>
      </w:pPr>
      <w:r w:rsidRPr="0039095C">
        <w:rPr>
          <w:sz w:val="28"/>
          <w:szCs w:val="28"/>
        </w:rPr>
        <w:t xml:space="preserve"> </w:t>
      </w:r>
      <w:r w:rsidRPr="0039095C">
        <w:rPr>
          <w:sz w:val="28"/>
          <w:szCs w:val="28"/>
        </w:rPr>
        <w:tab/>
        <w:t>в случае наступления рисков планирование и осуществление мер по компенсации (уменьшению) негати</w:t>
      </w:r>
      <w:r w:rsidRPr="0039095C">
        <w:rPr>
          <w:sz w:val="28"/>
          <w:szCs w:val="28"/>
        </w:rPr>
        <w:t>в</w:t>
      </w:r>
      <w:r w:rsidRPr="0039095C">
        <w:rPr>
          <w:sz w:val="28"/>
          <w:szCs w:val="28"/>
        </w:rPr>
        <w:t xml:space="preserve">ных </w:t>
      </w:r>
      <w:r w:rsidRPr="0039095C">
        <w:rPr>
          <w:sz w:val="28"/>
          <w:szCs w:val="28"/>
        </w:rPr>
        <w:lastRenderedPageBreak/>
        <w:t>последствий наступивших рисков.</w:t>
      </w:r>
    </w:p>
    <w:p w:rsidR="000301AB" w:rsidRPr="0039095C" w:rsidRDefault="000301AB" w:rsidP="000301AB">
      <w:pPr>
        <w:shd w:val="clear" w:color="auto" w:fill="FFFFFF"/>
        <w:spacing w:line="360" w:lineRule="atLeast"/>
        <w:ind w:firstLine="720"/>
        <w:jc w:val="both"/>
        <w:rPr>
          <w:sz w:val="28"/>
          <w:szCs w:val="28"/>
        </w:rPr>
      </w:pPr>
      <w:r w:rsidRPr="0039095C">
        <w:rPr>
          <w:sz w:val="28"/>
          <w:szCs w:val="28"/>
        </w:rPr>
        <w:t>Применительно к настоящей программе вся совокупность рисков разделена на внешние риски и внутре</w:t>
      </w:r>
      <w:r w:rsidRPr="0039095C">
        <w:rPr>
          <w:sz w:val="28"/>
          <w:szCs w:val="28"/>
        </w:rPr>
        <w:t>н</w:t>
      </w:r>
      <w:r w:rsidRPr="0039095C">
        <w:rPr>
          <w:sz w:val="28"/>
          <w:szCs w:val="28"/>
        </w:rPr>
        <w:t>ние риски.</w:t>
      </w:r>
    </w:p>
    <w:p w:rsidR="000301AB" w:rsidRPr="0039095C" w:rsidRDefault="000301AB" w:rsidP="000301AB">
      <w:pPr>
        <w:shd w:val="clear" w:color="auto" w:fill="FFFFFF"/>
        <w:spacing w:line="360" w:lineRule="atLeast"/>
        <w:ind w:firstLine="720"/>
        <w:jc w:val="both"/>
        <w:rPr>
          <w:sz w:val="28"/>
          <w:szCs w:val="28"/>
        </w:rPr>
      </w:pPr>
      <w:r w:rsidRPr="0039095C">
        <w:rPr>
          <w:sz w:val="28"/>
          <w:szCs w:val="28"/>
        </w:rPr>
        <w:t>Наиболее значимые риски, основные причины их возникновения, перечни предупреждающих и компенс</w:t>
      </w:r>
      <w:r w:rsidRPr="0039095C">
        <w:rPr>
          <w:sz w:val="28"/>
          <w:szCs w:val="28"/>
        </w:rPr>
        <w:t>и</w:t>
      </w:r>
      <w:r w:rsidRPr="0039095C">
        <w:rPr>
          <w:sz w:val="28"/>
          <w:szCs w:val="28"/>
        </w:rPr>
        <w:t>рующих мероприятий: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17"/>
        <w:gridCol w:w="3870"/>
        <w:gridCol w:w="4536"/>
        <w:gridCol w:w="5103"/>
      </w:tblGrid>
      <w:tr w:rsidR="000301AB" w:rsidRPr="0039095C" w:rsidTr="00281393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AB" w:rsidRPr="0039095C" w:rsidRDefault="000301AB" w:rsidP="00281393">
            <w:pPr>
              <w:jc w:val="center"/>
              <w:rPr>
                <w:sz w:val="24"/>
                <w:szCs w:val="24"/>
              </w:rPr>
            </w:pPr>
            <w:r w:rsidRPr="0039095C">
              <w:rPr>
                <w:sz w:val="24"/>
                <w:szCs w:val="24"/>
              </w:rPr>
              <w:t>риски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AB" w:rsidRPr="0039095C" w:rsidRDefault="000301AB" w:rsidP="00281393">
            <w:pPr>
              <w:jc w:val="center"/>
              <w:rPr>
                <w:sz w:val="24"/>
                <w:szCs w:val="24"/>
              </w:rPr>
            </w:pPr>
            <w:r w:rsidRPr="0039095C">
              <w:rPr>
                <w:sz w:val="24"/>
                <w:szCs w:val="24"/>
              </w:rPr>
              <w:t>основные</w:t>
            </w:r>
          </w:p>
          <w:p w:rsidR="000301AB" w:rsidRPr="0039095C" w:rsidRDefault="000301AB" w:rsidP="00281393">
            <w:pPr>
              <w:jc w:val="center"/>
              <w:rPr>
                <w:sz w:val="24"/>
                <w:szCs w:val="24"/>
              </w:rPr>
            </w:pPr>
            <w:r w:rsidRPr="0039095C">
              <w:rPr>
                <w:sz w:val="24"/>
                <w:szCs w:val="24"/>
              </w:rPr>
              <w:t>причины</w:t>
            </w:r>
          </w:p>
          <w:p w:rsidR="000301AB" w:rsidRPr="0039095C" w:rsidRDefault="000301AB" w:rsidP="00281393">
            <w:pPr>
              <w:jc w:val="center"/>
              <w:rPr>
                <w:sz w:val="24"/>
                <w:szCs w:val="24"/>
              </w:rPr>
            </w:pPr>
            <w:r w:rsidRPr="0039095C">
              <w:rPr>
                <w:sz w:val="24"/>
                <w:szCs w:val="24"/>
              </w:rPr>
              <w:t>возникновения</w:t>
            </w:r>
          </w:p>
          <w:p w:rsidR="000301AB" w:rsidRPr="0039095C" w:rsidRDefault="000301AB" w:rsidP="00281393">
            <w:pPr>
              <w:jc w:val="center"/>
              <w:rPr>
                <w:sz w:val="24"/>
                <w:szCs w:val="24"/>
              </w:rPr>
            </w:pPr>
            <w:r w:rsidRPr="0039095C">
              <w:rPr>
                <w:sz w:val="24"/>
                <w:szCs w:val="24"/>
              </w:rPr>
              <w:t>рисков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AB" w:rsidRPr="0039095C" w:rsidRDefault="000301AB" w:rsidP="00281393">
            <w:pPr>
              <w:jc w:val="center"/>
              <w:rPr>
                <w:sz w:val="24"/>
                <w:szCs w:val="24"/>
              </w:rPr>
            </w:pPr>
            <w:r w:rsidRPr="0039095C">
              <w:rPr>
                <w:sz w:val="24"/>
                <w:szCs w:val="24"/>
              </w:rPr>
              <w:t>предупреждающие</w:t>
            </w:r>
          </w:p>
          <w:p w:rsidR="000301AB" w:rsidRPr="0039095C" w:rsidRDefault="000301AB" w:rsidP="00281393">
            <w:pPr>
              <w:ind w:left="-87"/>
              <w:jc w:val="center"/>
              <w:rPr>
                <w:sz w:val="24"/>
                <w:szCs w:val="24"/>
              </w:rPr>
            </w:pPr>
            <w:r w:rsidRPr="0039095C">
              <w:rPr>
                <w:sz w:val="24"/>
                <w:szCs w:val="24"/>
              </w:rPr>
              <w:t>мероприятия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AB" w:rsidRPr="0039095C" w:rsidRDefault="000301AB" w:rsidP="00281393">
            <w:pPr>
              <w:jc w:val="center"/>
              <w:rPr>
                <w:sz w:val="24"/>
                <w:szCs w:val="24"/>
              </w:rPr>
            </w:pPr>
            <w:r w:rsidRPr="0039095C">
              <w:rPr>
                <w:sz w:val="24"/>
                <w:szCs w:val="24"/>
              </w:rPr>
              <w:t>компенсирующие</w:t>
            </w:r>
          </w:p>
          <w:p w:rsidR="000301AB" w:rsidRPr="0039095C" w:rsidRDefault="000301AB" w:rsidP="00281393">
            <w:pPr>
              <w:jc w:val="center"/>
              <w:rPr>
                <w:sz w:val="24"/>
                <w:szCs w:val="24"/>
              </w:rPr>
            </w:pPr>
            <w:r w:rsidRPr="0039095C">
              <w:rPr>
                <w:sz w:val="24"/>
                <w:szCs w:val="24"/>
              </w:rPr>
              <w:t>мероприятия</w:t>
            </w:r>
          </w:p>
        </w:tc>
      </w:tr>
      <w:tr w:rsidR="000301AB" w:rsidRPr="0039095C" w:rsidTr="00281393"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AB" w:rsidRPr="0039095C" w:rsidRDefault="000301AB" w:rsidP="00281393">
            <w:pPr>
              <w:spacing w:before="100" w:beforeAutospacing="1" w:after="150"/>
              <w:jc w:val="center"/>
              <w:rPr>
                <w:b/>
                <w:sz w:val="24"/>
                <w:szCs w:val="24"/>
              </w:rPr>
            </w:pPr>
            <w:r w:rsidRPr="0039095C">
              <w:rPr>
                <w:b/>
                <w:sz w:val="24"/>
                <w:szCs w:val="24"/>
              </w:rPr>
              <w:t>Внешние риски</w:t>
            </w:r>
          </w:p>
        </w:tc>
      </w:tr>
      <w:tr w:rsidR="000301AB" w:rsidRPr="0039095C" w:rsidTr="00281393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AB" w:rsidRPr="0039095C" w:rsidRDefault="000301AB" w:rsidP="00281393">
            <w:pPr>
              <w:spacing w:before="100" w:beforeAutospacing="1" w:after="150"/>
              <w:rPr>
                <w:sz w:val="24"/>
                <w:szCs w:val="24"/>
              </w:rPr>
            </w:pPr>
            <w:r w:rsidRPr="0039095C">
              <w:rPr>
                <w:sz w:val="24"/>
                <w:szCs w:val="24"/>
              </w:rPr>
              <w:t>Правовые: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AB" w:rsidRPr="0039095C" w:rsidRDefault="000301AB" w:rsidP="00281393">
            <w:pPr>
              <w:spacing w:before="100" w:beforeAutospacing="1" w:after="150"/>
              <w:jc w:val="both"/>
              <w:rPr>
                <w:sz w:val="24"/>
                <w:szCs w:val="24"/>
              </w:rPr>
            </w:pPr>
            <w:r w:rsidRPr="0039095C">
              <w:rPr>
                <w:sz w:val="24"/>
                <w:szCs w:val="24"/>
              </w:rPr>
              <w:t>изменение дейс</w:t>
            </w:r>
            <w:r w:rsidRPr="0039095C">
              <w:rPr>
                <w:sz w:val="24"/>
                <w:szCs w:val="24"/>
              </w:rPr>
              <w:t>т</w:t>
            </w:r>
            <w:r w:rsidRPr="0039095C">
              <w:rPr>
                <w:sz w:val="24"/>
                <w:szCs w:val="24"/>
              </w:rPr>
              <w:t>вующих нормативных актов, принятых на федеральном и р</w:t>
            </w:r>
            <w:r w:rsidRPr="0039095C">
              <w:rPr>
                <w:sz w:val="24"/>
                <w:szCs w:val="24"/>
              </w:rPr>
              <w:t>е</w:t>
            </w:r>
            <w:r w:rsidRPr="0039095C">
              <w:rPr>
                <w:sz w:val="24"/>
                <w:szCs w:val="24"/>
              </w:rPr>
              <w:t>гиональном уровне, влияющих на усл</w:t>
            </w:r>
            <w:r w:rsidRPr="0039095C">
              <w:rPr>
                <w:sz w:val="24"/>
                <w:szCs w:val="24"/>
              </w:rPr>
              <w:t>о</w:t>
            </w:r>
            <w:r w:rsidRPr="0039095C">
              <w:rPr>
                <w:sz w:val="24"/>
                <w:szCs w:val="24"/>
              </w:rPr>
              <w:t>вия реализации програ</w:t>
            </w:r>
            <w:r w:rsidRPr="0039095C">
              <w:rPr>
                <w:sz w:val="24"/>
                <w:szCs w:val="24"/>
              </w:rPr>
              <w:t>м</w:t>
            </w:r>
            <w:r w:rsidRPr="0039095C">
              <w:rPr>
                <w:sz w:val="24"/>
                <w:szCs w:val="24"/>
              </w:rPr>
              <w:t>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AB" w:rsidRPr="0039095C" w:rsidRDefault="000301AB" w:rsidP="00281393">
            <w:pPr>
              <w:spacing w:before="100" w:beforeAutospacing="1" w:after="150"/>
              <w:jc w:val="both"/>
              <w:rPr>
                <w:sz w:val="24"/>
                <w:szCs w:val="24"/>
              </w:rPr>
            </w:pPr>
            <w:r w:rsidRPr="0039095C">
              <w:rPr>
                <w:sz w:val="24"/>
                <w:szCs w:val="24"/>
              </w:rPr>
              <w:t>мониторинг изм</w:t>
            </w:r>
            <w:r w:rsidRPr="0039095C">
              <w:rPr>
                <w:sz w:val="24"/>
                <w:szCs w:val="24"/>
              </w:rPr>
              <w:t>е</w:t>
            </w:r>
            <w:r w:rsidRPr="0039095C">
              <w:rPr>
                <w:sz w:val="24"/>
                <w:szCs w:val="24"/>
              </w:rPr>
              <w:t>нений бюджетного законодательства и иных нормативных правовых актов в сфере управления финансами  Правительства Росси</w:t>
            </w:r>
            <w:r w:rsidRPr="0039095C">
              <w:rPr>
                <w:sz w:val="24"/>
                <w:szCs w:val="24"/>
              </w:rPr>
              <w:t>й</w:t>
            </w:r>
            <w:r w:rsidRPr="0039095C">
              <w:rPr>
                <w:sz w:val="24"/>
                <w:szCs w:val="24"/>
              </w:rPr>
              <w:t>ской Федерации и Министерства ф</w:t>
            </w:r>
            <w:r w:rsidRPr="0039095C">
              <w:rPr>
                <w:sz w:val="24"/>
                <w:szCs w:val="24"/>
              </w:rPr>
              <w:t>и</w:t>
            </w:r>
            <w:r w:rsidRPr="0039095C">
              <w:rPr>
                <w:sz w:val="24"/>
                <w:szCs w:val="24"/>
              </w:rPr>
              <w:t>нансов Российской Федерации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AB" w:rsidRPr="0039095C" w:rsidRDefault="000301AB" w:rsidP="00281393">
            <w:pPr>
              <w:jc w:val="both"/>
              <w:rPr>
                <w:sz w:val="24"/>
                <w:szCs w:val="24"/>
              </w:rPr>
            </w:pPr>
            <w:r w:rsidRPr="0039095C">
              <w:rPr>
                <w:sz w:val="24"/>
                <w:szCs w:val="24"/>
              </w:rPr>
              <w:t>корректировка</w:t>
            </w:r>
          </w:p>
          <w:p w:rsidR="000301AB" w:rsidRPr="0039095C" w:rsidRDefault="000301AB" w:rsidP="00281393">
            <w:pPr>
              <w:jc w:val="both"/>
              <w:rPr>
                <w:sz w:val="24"/>
                <w:szCs w:val="24"/>
              </w:rPr>
            </w:pPr>
            <w:r w:rsidRPr="0039095C">
              <w:rPr>
                <w:sz w:val="24"/>
                <w:szCs w:val="24"/>
              </w:rPr>
              <w:t>програ</w:t>
            </w:r>
            <w:r w:rsidRPr="0039095C">
              <w:rPr>
                <w:sz w:val="24"/>
                <w:szCs w:val="24"/>
              </w:rPr>
              <w:t>м</w:t>
            </w:r>
            <w:r w:rsidRPr="0039095C">
              <w:rPr>
                <w:sz w:val="24"/>
                <w:szCs w:val="24"/>
              </w:rPr>
              <w:t>мы</w:t>
            </w:r>
          </w:p>
          <w:p w:rsidR="000301AB" w:rsidRPr="0039095C" w:rsidRDefault="000301AB" w:rsidP="00281393">
            <w:pPr>
              <w:spacing w:before="100" w:beforeAutospacing="1" w:after="150"/>
              <w:jc w:val="both"/>
              <w:rPr>
                <w:sz w:val="24"/>
                <w:szCs w:val="24"/>
              </w:rPr>
            </w:pPr>
          </w:p>
          <w:p w:rsidR="000301AB" w:rsidRPr="0039095C" w:rsidRDefault="000301AB" w:rsidP="00281393">
            <w:pPr>
              <w:spacing w:before="100" w:beforeAutospacing="1" w:after="150"/>
              <w:jc w:val="both"/>
              <w:rPr>
                <w:sz w:val="24"/>
                <w:szCs w:val="24"/>
              </w:rPr>
            </w:pPr>
            <w:r w:rsidRPr="0039095C">
              <w:rPr>
                <w:sz w:val="24"/>
                <w:szCs w:val="24"/>
              </w:rPr>
              <w:t>корректировка нормативных правовых актов органов местного с</w:t>
            </w:r>
            <w:r w:rsidRPr="0039095C">
              <w:rPr>
                <w:sz w:val="24"/>
                <w:szCs w:val="24"/>
              </w:rPr>
              <w:t>а</w:t>
            </w:r>
            <w:r w:rsidRPr="0039095C">
              <w:rPr>
                <w:sz w:val="24"/>
                <w:szCs w:val="24"/>
              </w:rPr>
              <w:t>моуправления</w:t>
            </w:r>
          </w:p>
        </w:tc>
      </w:tr>
      <w:tr w:rsidR="000301AB" w:rsidRPr="0039095C" w:rsidTr="00281393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AB" w:rsidRPr="0039095C" w:rsidRDefault="000301AB" w:rsidP="00281393">
            <w:pPr>
              <w:rPr>
                <w:sz w:val="24"/>
                <w:szCs w:val="24"/>
              </w:rPr>
            </w:pPr>
            <w:r w:rsidRPr="0039095C">
              <w:rPr>
                <w:sz w:val="24"/>
                <w:szCs w:val="24"/>
              </w:rPr>
              <w:t>Макр</w:t>
            </w:r>
            <w:r w:rsidRPr="0039095C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экономи</w:t>
            </w:r>
            <w:r w:rsidRPr="0039095C">
              <w:rPr>
                <w:sz w:val="24"/>
                <w:szCs w:val="24"/>
              </w:rPr>
              <w:t>ческие (финанс</w:t>
            </w:r>
            <w:r w:rsidRPr="0039095C">
              <w:rPr>
                <w:sz w:val="24"/>
                <w:szCs w:val="24"/>
              </w:rPr>
              <w:t>о</w:t>
            </w:r>
            <w:r w:rsidRPr="0039095C">
              <w:rPr>
                <w:sz w:val="24"/>
                <w:szCs w:val="24"/>
              </w:rPr>
              <w:t>вые):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AB" w:rsidRPr="0039095C" w:rsidRDefault="000301AB" w:rsidP="00281393">
            <w:pPr>
              <w:spacing w:before="100" w:beforeAutospacing="1" w:after="150"/>
              <w:jc w:val="both"/>
              <w:rPr>
                <w:sz w:val="24"/>
                <w:szCs w:val="24"/>
              </w:rPr>
            </w:pPr>
            <w:r w:rsidRPr="0039095C">
              <w:rPr>
                <w:sz w:val="24"/>
                <w:szCs w:val="24"/>
              </w:rPr>
              <w:t>неблагоприятное развитие экономич</w:t>
            </w:r>
            <w:r w:rsidRPr="0039095C">
              <w:rPr>
                <w:sz w:val="24"/>
                <w:szCs w:val="24"/>
              </w:rPr>
              <w:t>е</w:t>
            </w:r>
            <w:r w:rsidRPr="0039095C">
              <w:rPr>
                <w:sz w:val="24"/>
                <w:szCs w:val="24"/>
              </w:rPr>
              <w:t>ских процессов в стране и в мире в целом, приводящее к выпад</w:t>
            </w:r>
            <w:r w:rsidRPr="0039095C">
              <w:rPr>
                <w:sz w:val="24"/>
                <w:szCs w:val="24"/>
              </w:rPr>
              <w:t>е</w:t>
            </w:r>
            <w:r w:rsidRPr="0039095C">
              <w:rPr>
                <w:sz w:val="24"/>
                <w:szCs w:val="24"/>
              </w:rPr>
              <w:t>нию доходов бюджета или увел</w:t>
            </w:r>
            <w:r w:rsidRPr="0039095C">
              <w:rPr>
                <w:sz w:val="24"/>
                <w:szCs w:val="24"/>
              </w:rPr>
              <w:t>и</w:t>
            </w:r>
            <w:r w:rsidRPr="0039095C">
              <w:rPr>
                <w:sz w:val="24"/>
                <w:szCs w:val="24"/>
              </w:rPr>
              <w:t>чению расходов и, как следствие, к п</w:t>
            </w:r>
            <w:r w:rsidRPr="0039095C">
              <w:rPr>
                <w:sz w:val="24"/>
                <w:szCs w:val="24"/>
              </w:rPr>
              <w:t>е</w:t>
            </w:r>
            <w:r w:rsidRPr="0039095C">
              <w:rPr>
                <w:sz w:val="24"/>
                <w:szCs w:val="24"/>
              </w:rPr>
              <w:t>ресмотру финансирования р</w:t>
            </w:r>
            <w:r w:rsidRPr="0039095C">
              <w:rPr>
                <w:sz w:val="24"/>
                <w:szCs w:val="24"/>
              </w:rPr>
              <w:t>а</w:t>
            </w:r>
            <w:r w:rsidRPr="0039095C">
              <w:rPr>
                <w:sz w:val="24"/>
                <w:szCs w:val="24"/>
              </w:rPr>
              <w:t>нее принятых ра</w:t>
            </w:r>
            <w:r>
              <w:rPr>
                <w:sz w:val="24"/>
                <w:szCs w:val="24"/>
              </w:rPr>
              <w:t>с</w:t>
            </w:r>
            <w:r w:rsidRPr="0039095C">
              <w:rPr>
                <w:sz w:val="24"/>
                <w:szCs w:val="24"/>
              </w:rPr>
              <w:t>ходных об</w:t>
            </w:r>
            <w:r w:rsidRPr="0039095C">
              <w:rPr>
                <w:sz w:val="24"/>
                <w:szCs w:val="24"/>
              </w:rPr>
              <w:t>я</w:t>
            </w:r>
            <w:r w:rsidRPr="0039095C">
              <w:rPr>
                <w:sz w:val="24"/>
                <w:szCs w:val="24"/>
              </w:rPr>
              <w:t>зательств на реализацию мероприятий  програ</w:t>
            </w:r>
            <w:r w:rsidRPr="0039095C">
              <w:rPr>
                <w:sz w:val="24"/>
                <w:szCs w:val="24"/>
              </w:rPr>
              <w:t>м</w:t>
            </w:r>
            <w:r w:rsidRPr="0039095C">
              <w:rPr>
                <w:sz w:val="24"/>
                <w:szCs w:val="24"/>
              </w:rPr>
              <w:t>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AB" w:rsidRPr="0039095C" w:rsidRDefault="000301AB" w:rsidP="00281393">
            <w:pPr>
              <w:spacing w:before="100" w:beforeAutospacing="1" w:after="150"/>
              <w:rPr>
                <w:sz w:val="24"/>
                <w:szCs w:val="24"/>
              </w:rPr>
            </w:pPr>
            <w:r w:rsidRPr="0039095C">
              <w:rPr>
                <w:sz w:val="24"/>
                <w:szCs w:val="24"/>
              </w:rPr>
              <w:t>привлечение средств на реализацию мероприятий програ</w:t>
            </w:r>
            <w:r w:rsidRPr="0039095C">
              <w:rPr>
                <w:sz w:val="24"/>
                <w:szCs w:val="24"/>
              </w:rPr>
              <w:t>м</w:t>
            </w:r>
            <w:r w:rsidRPr="0039095C">
              <w:rPr>
                <w:sz w:val="24"/>
                <w:szCs w:val="24"/>
              </w:rPr>
              <w:t>мы из районного и областного бюдж</w:t>
            </w:r>
            <w:r w:rsidRPr="0039095C">
              <w:rPr>
                <w:sz w:val="24"/>
                <w:szCs w:val="24"/>
              </w:rPr>
              <w:t>е</w:t>
            </w:r>
            <w:r w:rsidRPr="0039095C">
              <w:rPr>
                <w:sz w:val="24"/>
                <w:szCs w:val="24"/>
              </w:rPr>
              <w:t>та;</w:t>
            </w:r>
          </w:p>
          <w:p w:rsidR="000301AB" w:rsidRPr="0039095C" w:rsidRDefault="000301AB" w:rsidP="00281393">
            <w:pPr>
              <w:spacing w:before="100" w:beforeAutospacing="1" w:after="150"/>
              <w:jc w:val="both"/>
              <w:rPr>
                <w:sz w:val="24"/>
                <w:szCs w:val="24"/>
              </w:rPr>
            </w:pPr>
            <w:r w:rsidRPr="0039095C">
              <w:rPr>
                <w:sz w:val="24"/>
                <w:szCs w:val="24"/>
              </w:rPr>
              <w:t>мониторинг ре</w:t>
            </w:r>
            <w:r>
              <w:rPr>
                <w:sz w:val="24"/>
                <w:szCs w:val="24"/>
              </w:rPr>
              <w:t>зу</w:t>
            </w:r>
            <w:r w:rsidRPr="0039095C">
              <w:rPr>
                <w:sz w:val="24"/>
                <w:szCs w:val="24"/>
              </w:rPr>
              <w:t>льтативности м</w:t>
            </w:r>
            <w:r w:rsidRPr="0039095C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ро</w:t>
            </w:r>
            <w:r w:rsidRPr="0039095C">
              <w:rPr>
                <w:sz w:val="24"/>
                <w:szCs w:val="24"/>
              </w:rPr>
              <w:t>приятий программы и эффективности испол</w:t>
            </w:r>
            <w:r w:rsidRPr="0039095C">
              <w:rPr>
                <w:sz w:val="24"/>
                <w:szCs w:val="24"/>
              </w:rPr>
              <w:t>ь</w:t>
            </w:r>
            <w:r w:rsidRPr="0039095C">
              <w:rPr>
                <w:sz w:val="24"/>
                <w:szCs w:val="24"/>
              </w:rPr>
              <w:t>зования бюджетных средств, направляемых на её реал</w:t>
            </w:r>
            <w:r w:rsidRPr="0039095C">
              <w:rPr>
                <w:sz w:val="24"/>
                <w:szCs w:val="24"/>
              </w:rPr>
              <w:t>и</w:t>
            </w:r>
            <w:r w:rsidRPr="0039095C">
              <w:rPr>
                <w:sz w:val="24"/>
                <w:szCs w:val="24"/>
              </w:rPr>
              <w:t>зацию;</w:t>
            </w:r>
          </w:p>
          <w:p w:rsidR="000301AB" w:rsidRPr="0039095C" w:rsidRDefault="000301AB" w:rsidP="00281393">
            <w:pPr>
              <w:spacing w:before="100" w:beforeAutospacing="1" w:after="150"/>
              <w:rPr>
                <w:sz w:val="24"/>
                <w:szCs w:val="24"/>
              </w:rPr>
            </w:pPr>
            <w:r w:rsidRPr="0039095C">
              <w:rPr>
                <w:sz w:val="24"/>
                <w:szCs w:val="24"/>
              </w:rPr>
              <w:t>рациональное использование имеющихся финансовых средств (обеспеч</w:t>
            </w:r>
            <w:r w:rsidRPr="0039095C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экономии бюд</w:t>
            </w:r>
            <w:r w:rsidRPr="0039095C">
              <w:rPr>
                <w:sz w:val="24"/>
                <w:szCs w:val="24"/>
              </w:rPr>
              <w:t>жетных средств при осуществлении мун</w:t>
            </w:r>
            <w:r w:rsidRPr="0039095C">
              <w:rPr>
                <w:sz w:val="24"/>
                <w:szCs w:val="24"/>
              </w:rPr>
              <w:t>и</w:t>
            </w:r>
            <w:r w:rsidRPr="0039095C">
              <w:rPr>
                <w:sz w:val="24"/>
                <w:szCs w:val="24"/>
              </w:rPr>
              <w:t>ципального заказа в рамках реализации мероприятий програ</w:t>
            </w:r>
            <w:r w:rsidRPr="0039095C">
              <w:rPr>
                <w:sz w:val="24"/>
                <w:szCs w:val="24"/>
              </w:rPr>
              <w:t>м</w:t>
            </w:r>
            <w:r w:rsidRPr="0039095C">
              <w:rPr>
                <w:sz w:val="24"/>
                <w:szCs w:val="24"/>
              </w:rPr>
              <w:t>мы)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AB" w:rsidRPr="0039095C" w:rsidRDefault="000301AB" w:rsidP="00281393">
            <w:pPr>
              <w:spacing w:before="100" w:beforeAutospacing="1" w:after="150"/>
              <w:jc w:val="both"/>
              <w:rPr>
                <w:sz w:val="24"/>
                <w:szCs w:val="24"/>
              </w:rPr>
            </w:pPr>
            <w:r w:rsidRPr="0039095C">
              <w:rPr>
                <w:sz w:val="24"/>
                <w:szCs w:val="24"/>
              </w:rPr>
              <w:t>корректировка муниципальной программы в соответствии с фактическим уровнем финансирования и перера</w:t>
            </w:r>
            <w:r w:rsidRPr="0039095C">
              <w:rPr>
                <w:sz w:val="24"/>
                <w:szCs w:val="24"/>
              </w:rPr>
              <w:t>с</w:t>
            </w:r>
            <w:r w:rsidRPr="0039095C">
              <w:rPr>
                <w:sz w:val="24"/>
                <w:szCs w:val="24"/>
              </w:rPr>
              <w:t>пределение средств между наиболее приоритетными направлениями программы, сокращ</w:t>
            </w:r>
            <w:r w:rsidRPr="0039095C">
              <w:rPr>
                <w:sz w:val="24"/>
                <w:szCs w:val="24"/>
              </w:rPr>
              <w:t>е</w:t>
            </w:r>
            <w:r w:rsidRPr="0039095C">
              <w:rPr>
                <w:sz w:val="24"/>
                <w:szCs w:val="24"/>
              </w:rPr>
              <w:t>ние объемов финансирования менее приоритетных направлений програ</w:t>
            </w:r>
            <w:r w:rsidRPr="0039095C">
              <w:rPr>
                <w:sz w:val="24"/>
                <w:szCs w:val="24"/>
              </w:rPr>
              <w:t>м</w:t>
            </w:r>
            <w:r w:rsidRPr="0039095C">
              <w:rPr>
                <w:sz w:val="24"/>
                <w:szCs w:val="24"/>
              </w:rPr>
              <w:t>мы</w:t>
            </w:r>
          </w:p>
        </w:tc>
      </w:tr>
      <w:tr w:rsidR="000301AB" w:rsidRPr="0039095C" w:rsidTr="00281393"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92A" w:rsidRDefault="006C192A" w:rsidP="00281393">
            <w:pPr>
              <w:spacing w:before="100" w:beforeAutospacing="1" w:after="150"/>
              <w:jc w:val="center"/>
              <w:rPr>
                <w:b/>
                <w:sz w:val="24"/>
                <w:szCs w:val="24"/>
              </w:rPr>
            </w:pPr>
          </w:p>
          <w:p w:rsidR="006C192A" w:rsidRDefault="006C192A" w:rsidP="00281393">
            <w:pPr>
              <w:spacing w:before="100" w:beforeAutospacing="1" w:after="150"/>
              <w:jc w:val="center"/>
              <w:rPr>
                <w:b/>
                <w:sz w:val="24"/>
                <w:szCs w:val="24"/>
              </w:rPr>
            </w:pPr>
          </w:p>
          <w:p w:rsidR="000301AB" w:rsidRPr="0039095C" w:rsidRDefault="000301AB" w:rsidP="00281393">
            <w:pPr>
              <w:spacing w:before="100" w:beforeAutospacing="1" w:after="150"/>
              <w:jc w:val="center"/>
              <w:rPr>
                <w:b/>
                <w:sz w:val="24"/>
                <w:szCs w:val="24"/>
              </w:rPr>
            </w:pPr>
            <w:r w:rsidRPr="0039095C">
              <w:rPr>
                <w:b/>
                <w:sz w:val="24"/>
                <w:szCs w:val="24"/>
              </w:rPr>
              <w:lastRenderedPageBreak/>
              <w:t>Внутренние риски</w:t>
            </w:r>
          </w:p>
        </w:tc>
      </w:tr>
      <w:tr w:rsidR="000301AB" w:rsidRPr="0039095C" w:rsidTr="00281393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AB" w:rsidRPr="0039095C" w:rsidRDefault="000301AB" w:rsidP="00281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Организа</w:t>
            </w:r>
            <w:r w:rsidRPr="0039095C">
              <w:rPr>
                <w:sz w:val="24"/>
                <w:szCs w:val="24"/>
              </w:rPr>
              <w:t>ционные: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AB" w:rsidRPr="0039095C" w:rsidRDefault="000301AB" w:rsidP="00281393">
            <w:pPr>
              <w:jc w:val="both"/>
              <w:rPr>
                <w:sz w:val="24"/>
                <w:szCs w:val="24"/>
              </w:rPr>
            </w:pPr>
            <w:r w:rsidRPr="0039095C">
              <w:rPr>
                <w:sz w:val="24"/>
                <w:szCs w:val="24"/>
              </w:rPr>
              <w:t>недостаточная то</w:t>
            </w:r>
            <w:r w:rsidRPr="0039095C">
              <w:rPr>
                <w:sz w:val="24"/>
                <w:szCs w:val="24"/>
              </w:rPr>
              <w:t>ч</w:t>
            </w:r>
            <w:r w:rsidRPr="0039095C">
              <w:rPr>
                <w:sz w:val="24"/>
                <w:szCs w:val="24"/>
              </w:rPr>
              <w:t>ность планирования мероприятий и прогнозирования знач</w:t>
            </w:r>
            <w:r w:rsidRPr="0039095C">
              <w:rPr>
                <w:sz w:val="24"/>
                <w:szCs w:val="24"/>
              </w:rPr>
              <w:t>е</w:t>
            </w:r>
            <w:r w:rsidRPr="0039095C">
              <w:rPr>
                <w:sz w:val="24"/>
                <w:szCs w:val="24"/>
              </w:rPr>
              <w:t>ний показателей</w:t>
            </w:r>
          </w:p>
          <w:p w:rsidR="000301AB" w:rsidRPr="0039095C" w:rsidRDefault="000301AB" w:rsidP="00281393">
            <w:pPr>
              <w:rPr>
                <w:sz w:val="24"/>
                <w:szCs w:val="24"/>
              </w:rPr>
            </w:pPr>
            <w:r w:rsidRPr="0039095C">
              <w:rPr>
                <w:sz w:val="24"/>
                <w:szCs w:val="24"/>
              </w:rPr>
              <w:t>пр</w:t>
            </w:r>
            <w:r w:rsidRPr="0039095C">
              <w:rPr>
                <w:sz w:val="24"/>
                <w:szCs w:val="24"/>
              </w:rPr>
              <w:t>о</w:t>
            </w:r>
            <w:r w:rsidRPr="0039095C">
              <w:rPr>
                <w:sz w:val="24"/>
                <w:szCs w:val="24"/>
              </w:rPr>
              <w:t>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AB" w:rsidRPr="0039095C" w:rsidRDefault="000301AB" w:rsidP="00281393">
            <w:pPr>
              <w:spacing w:before="100" w:beforeAutospacing="1" w:after="150"/>
              <w:rPr>
                <w:sz w:val="24"/>
                <w:szCs w:val="24"/>
              </w:rPr>
            </w:pPr>
            <w:r w:rsidRPr="0039095C">
              <w:rPr>
                <w:sz w:val="24"/>
                <w:szCs w:val="24"/>
              </w:rPr>
              <w:t>составление годовых планов реал</w:t>
            </w:r>
            <w:r w:rsidRPr="0039095C">
              <w:rPr>
                <w:sz w:val="24"/>
                <w:szCs w:val="24"/>
              </w:rPr>
              <w:t>и</w:t>
            </w:r>
            <w:r w:rsidRPr="0039095C">
              <w:rPr>
                <w:sz w:val="24"/>
                <w:szCs w:val="24"/>
              </w:rPr>
              <w:t>зации мероприятий программы, ос</w:t>
            </w:r>
            <w:r w:rsidRPr="0039095C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ще</w:t>
            </w:r>
            <w:r w:rsidRPr="0039095C">
              <w:rPr>
                <w:sz w:val="24"/>
                <w:szCs w:val="24"/>
              </w:rPr>
              <w:t>ствление последующего мониторинга их выполн</w:t>
            </w:r>
            <w:r w:rsidRPr="0039095C">
              <w:rPr>
                <w:sz w:val="24"/>
                <w:szCs w:val="24"/>
              </w:rPr>
              <w:t>е</w:t>
            </w:r>
            <w:r w:rsidRPr="0039095C">
              <w:rPr>
                <w:sz w:val="24"/>
                <w:szCs w:val="24"/>
              </w:rPr>
              <w:t>ния;</w:t>
            </w:r>
          </w:p>
          <w:p w:rsidR="000301AB" w:rsidRPr="0039095C" w:rsidRDefault="000301AB" w:rsidP="00281393">
            <w:pPr>
              <w:spacing w:before="100" w:beforeAutospacing="1" w:after="150"/>
              <w:jc w:val="both"/>
              <w:rPr>
                <w:sz w:val="24"/>
                <w:szCs w:val="24"/>
              </w:rPr>
            </w:pPr>
            <w:r w:rsidRPr="0039095C">
              <w:rPr>
                <w:sz w:val="24"/>
                <w:szCs w:val="24"/>
              </w:rPr>
              <w:t>размещение информации о результатах  реализации мероприятий программы на сайте Администрации муниципал</w:t>
            </w:r>
            <w:r w:rsidRPr="0039095C">
              <w:rPr>
                <w:sz w:val="24"/>
                <w:szCs w:val="24"/>
              </w:rPr>
              <w:t>ь</w:t>
            </w:r>
            <w:r w:rsidRPr="0039095C">
              <w:rPr>
                <w:sz w:val="24"/>
                <w:szCs w:val="24"/>
              </w:rPr>
              <w:t>ного района в информационно-коммун</w:t>
            </w:r>
            <w:r w:rsidRPr="0039095C">
              <w:rPr>
                <w:sz w:val="24"/>
                <w:szCs w:val="24"/>
              </w:rPr>
              <w:t>и</w:t>
            </w:r>
            <w:r w:rsidRPr="0039095C">
              <w:rPr>
                <w:sz w:val="24"/>
                <w:szCs w:val="24"/>
              </w:rPr>
              <w:t>кационной сети «Интернет»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AB" w:rsidRPr="0039095C" w:rsidRDefault="000301AB" w:rsidP="00281393">
            <w:pPr>
              <w:spacing w:before="100" w:beforeAutospacing="1" w:after="150"/>
              <w:rPr>
                <w:sz w:val="24"/>
                <w:szCs w:val="24"/>
              </w:rPr>
            </w:pPr>
            <w:r w:rsidRPr="0039095C">
              <w:rPr>
                <w:sz w:val="24"/>
                <w:szCs w:val="24"/>
              </w:rPr>
              <w:t>корректировка плана мероприятий програ</w:t>
            </w:r>
            <w:r w:rsidRPr="0039095C">
              <w:rPr>
                <w:sz w:val="24"/>
                <w:szCs w:val="24"/>
              </w:rPr>
              <w:t>м</w:t>
            </w:r>
            <w:r w:rsidRPr="0039095C">
              <w:rPr>
                <w:sz w:val="24"/>
                <w:szCs w:val="24"/>
              </w:rPr>
              <w:t>мы и значений показателей реализации  програ</w:t>
            </w:r>
            <w:r w:rsidRPr="0039095C">
              <w:rPr>
                <w:sz w:val="24"/>
                <w:szCs w:val="24"/>
              </w:rPr>
              <w:t>м</w:t>
            </w:r>
            <w:r w:rsidRPr="0039095C">
              <w:rPr>
                <w:sz w:val="24"/>
                <w:szCs w:val="24"/>
              </w:rPr>
              <w:t>мы</w:t>
            </w:r>
          </w:p>
          <w:p w:rsidR="000301AB" w:rsidRPr="0039095C" w:rsidRDefault="000301AB" w:rsidP="00281393">
            <w:pPr>
              <w:spacing w:before="100" w:beforeAutospacing="1" w:after="150"/>
              <w:jc w:val="both"/>
              <w:rPr>
                <w:sz w:val="24"/>
                <w:szCs w:val="24"/>
              </w:rPr>
            </w:pPr>
          </w:p>
        </w:tc>
      </w:tr>
    </w:tbl>
    <w:p w:rsidR="000301AB" w:rsidRPr="0039095C" w:rsidRDefault="000301AB" w:rsidP="000301AB">
      <w:pPr>
        <w:shd w:val="clear" w:color="auto" w:fill="FFFFFF"/>
        <w:spacing w:line="360" w:lineRule="atLeast"/>
        <w:jc w:val="center"/>
        <w:rPr>
          <w:b/>
          <w:sz w:val="28"/>
          <w:szCs w:val="28"/>
        </w:rPr>
      </w:pPr>
    </w:p>
    <w:p w:rsidR="000301AB" w:rsidRPr="0039095C" w:rsidRDefault="000301AB" w:rsidP="000301AB">
      <w:pPr>
        <w:shd w:val="clear" w:color="auto" w:fill="FFFFFF"/>
        <w:spacing w:line="360" w:lineRule="atLeast"/>
        <w:jc w:val="center"/>
        <w:rPr>
          <w:b/>
          <w:sz w:val="28"/>
          <w:szCs w:val="28"/>
        </w:rPr>
      </w:pPr>
      <w:r w:rsidRPr="0039095C">
        <w:rPr>
          <w:b/>
          <w:sz w:val="28"/>
          <w:szCs w:val="28"/>
          <w:lang w:val="en-US"/>
        </w:rPr>
        <w:t>IV</w:t>
      </w:r>
      <w:r w:rsidRPr="0039095C">
        <w:rPr>
          <w:b/>
          <w:sz w:val="28"/>
          <w:szCs w:val="28"/>
        </w:rPr>
        <w:t>. Механизм управления реализацией программы</w:t>
      </w:r>
    </w:p>
    <w:p w:rsidR="000301AB" w:rsidRPr="0039095C" w:rsidRDefault="000301AB" w:rsidP="000301AB">
      <w:pPr>
        <w:shd w:val="clear" w:color="auto" w:fill="FFFFFF"/>
        <w:tabs>
          <w:tab w:val="left" w:pos="709"/>
        </w:tabs>
        <w:spacing w:line="360" w:lineRule="atLeast"/>
        <w:jc w:val="both"/>
        <w:rPr>
          <w:sz w:val="28"/>
          <w:szCs w:val="28"/>
        </w:rPr>
      </w:pPr>
      <w:r w:rsidRPr="0039095C">
        <w:rPr>
          <w:sz w:val="28"/>
          <w:szCs w:val="28"/>
        </w:rPr>
        <w:tab/>
        <w:t>Администрация Медниковского сельского поселения осуществляет:</w:t>
      </w:r>
    </w:p>
    <w:p w:rsidR="000301AB" w:rsidRPr="0039095C" w:rsidRDefault="000301AB" w:rsidP="000301AB">
      <w:pPr>
        <w:shd w:val="clear" w:color="auto" w:fill="FFFFFF"/>
        <w:tabs>
          <w:tab w:val="left" w:pos="709"/>
        </w:tabs>
        <w:spacing w:line="360" w:lineRule="atLeast"/>
        <w:jc w:val="both"/>
        <w:rPr>
          <w:sz w:val="28"/>
          <w:szCs w:val="28"/>
        </w:rPr>
      </w:pPr>
      <w:r w:rsidRPr="0039095C">
        <w:rPr>
          <w:sz w:val="28"/>
          <w:szCs w:val="28"/>
        </w:rPr>
        <w:tab/>
        <w:t>непосредственный контроль за ходом реализации мероприятий пр</w:t>
      </w:r>
      <w:r w:rsidRPr="0039095C">
        <w:rPr>
          <w:sz w:val="28"/>
          <w:szCs w:val="28"/>
        </w:rPr>
        <w:t>о</w:t>
      </w:r>
      <w:r>
        <w:rPr>
          <w:sz w:val="28"/>
          <w:szCs w:val="28"/>
        </w:rPr>
        <w:t>г</w:t>
      </w:r>
      <w:r w:rsidRPr="0039095C">
        <w:rPr>
          <w:sz w:val="28"/>
          <w:szCs w:val="28"/>
        </w:rPr>
        <w:t>раммы;</w:t>
      </w:r>
    </w:p>
    <w:p w:rsidR="000301AB" w:rsidRPr="0039095C" w:rsidRDefault="000301AB" w:rsidP="000301AB">
      <w:pPr>
        <w:shd w:val="clear" w:color="auto" w:fill="FFFFFF"/>
        <w:tabs>
          <w:tab w:val="left" w:pos="709"/>
        </w:tabs>
        <w:spacing w:line="360" w:lineRule="atLeast"/>
        <w:jc w:val="both"/>
        <w:rPr>
          <w:sz w:val="28"/>
          <w:szCs w:val="28"/>
        </w:rPr>
      </w:pPr>
      <w:r w:rsidRPr="0039095C">
        <w:rPr>
          <w:sz w:val="28"/>
          <w:szCs w:val="28"/>
        </w:rPr>
        <w:tab/>
        <w:t>обеспечение целевого использования средств, выделяемых на  выполн</w:t>
      </w:r>
      <w:r w:rsidRPr="0039095C">
        <w:rPr>
          <w:sz w:val="28"/>
          <w:szCs w:val="28"/>
        </w:rPr>
        <w:t>е</w:t>
      </w:r>
      <w:r w:rsidRPr="0039095C">
        <w:rPr>
          <w:sz w:val="28"/>
          <w:szCs w:val="28"/>
        </w:rPr>
        <w:t>ние программы;</w:t>
      </w:r>
    </w:p>
    <w:p w:rsidR="000301AB" w:rsidRPr="0039095C" w:rsidRDefault="000301AB" w:rsidP="000301AB">
      <w:pPr>
        <w:shd w:val="clear" w:color="auto" w:fill="FFFFFF"/>
        <w:tabs>
          <w:tab w:val="left" w:pos="709"/>
        </w:tabs>
        <w:spacing w:line="360" w:lineRule="atLeast"/>
        <w:jc w:val="both"/>
        <w:rPr>
          <w:sz w:val="28"/>
          <w:szCs w:val="28"/>
        </w:rPr>
      </w:pPr>
      <w:r w:rsidRPr="0039095C">
        <w:rPr>
          <w:sz w:val="28"/>
          <w:szCs w:val="28"/>
        </w:rPr>
        <w:tab/>
        <w:t>подготовку при необходимости предложений по уточнению мероприятий программы, объемов финанс</w:t>
      </w:r>
      <w:r w:rsidRPr="0039095C">
        <w:rPr>
          <w:sz w:val="28"/>
          <w:szCs w:val="28"/>
        </w:rPr>
        <w:t>и</w:t>
      </w:r>
      <w:r w:rsidRPr="0039095C">
        <w:rPr>
          <w:sz w:val="28"/>
          <w:szCs w:val="28"/>
        </w:rPr>
        <w:t>рования, целевых показателей для оценки эффективности реализации программы;</w:t>
      </w:r>
    </w:p>
    <w:p w:rsidR="000301AB" w:rsidRPr="0039095C" w:rsidRDefault="000301AB" w:rsidP="000301AB">
      <w:pPr>
        <w:shd w:val="clear" w:color="auto" w:fill="FFFFFF"/>
        <w:tabs>
          <w:tab w:val="left" w:pos="709"/>
        </w:tabs>
        <w:spacing w:line="360" w:lineRule="atLeast"/>
        <w:jc w:val="both"/>
        <w:rPr>
          <w:sz w:val="28"/>
          <w:szCs w:val="28"/>
        </w:rPr>
      </w:pPr>
      <w:r w:rsidRPr="0039095C">
        <w:rPr>
          <w:sz w:val="28"/>
          <w:szCs w:val="28"/>
        </w:rPr>
        <w:tab/>
        <w:t xml:space="preserve">мониторинг хода реализации программы. </w:t>
      </w:r>
    </w:p>
    <w:p w:rsidR="000301AB" w:rsidRPr="0039095C" w:rsidRDefault="000301AB" w:rsidP="000301AB"/>
    <w:p w:rsidR="000301AB" w:rsidRPr="0039095C" w:rsidRDefault="000301AB" w:rsidP="000301AB"/>
    <w:p w:rsidR="00061F18" w:rsidRPr="00077B23" w:rsidRDefault="00061F18" w:rsidP="00061F18">
      <w:pPr>
        <w:sectPr w:rsidR="00061F18" w:rsidRPr="00077B23" w:rsidSect="002D6DDE">
          <w:pgSz w:w="15840" w:h="12240" w:orient="landscape"/>
          <w:pgMar w:top="851" w:right="540" w:bottom="709" w:left="540" w:header="720" w:footer="720" w:gutter="0"/>
          <w:cols w:space="720"/>
          <w:docGrid w:linePitch="272"/>
        </w:sectPr>
      </w:pPr>
    </w:p>
    <w:p w:rsidR="00061F18" w:rsidRDefault="00061F18" w:rsidP="00061F18">
      <w:pPr>
        <w:pStyle w:val="15"/>
        <w:jc w:val="center"/>
        <w:rPr>
          <w:b/>
          <w:bCs/>
          <w:sz w:val="28"/>
          <w:szCs w:val="28"/>
        </w:rPr>
      </w:pPr>
      <w:r w:rsidRPr="00077B23">
        <w:rPr>
          <w:color w:val="FF0000"/>
        </w:rPr>
        <w:lastRenderedPageBreak/>
        <w:tab/>
      </w:r>
      <w:r w:rsidRPr="00672AC3">
        <w:rPr>
          <w:b/>
          <w:bCs/>
          <w:sz w:val="28"/>
          <w:szCs w:val="28"/>
        </w:rPr>
        <w:t>IV. Мероприятия муниципальной программы</w:t>
      </w:r>
    </w:p>
    <w:p w:rsidR="00B56C42" w:rsidRDefault="00B56C42" w:rsidP="00061F18">
      <w:pPr>
        <w:pStyle w:val="15"/>
        <w:jc w:val="center"/>
        <w:rPr>
          <w:b/>
          <w:sz w:val="28"/>
          <w:szCs w:val="28"/>
        </w:rPr>
      </w:pPr>
    </w:p>
    <w:tbl>
      <w:tblPr>
        <w:tblW w:w="15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969"/>
        <w:gridCol w:w="2126"/>
        <w:gridCol w:w="1481"/>
        <w:gridCol w:w="929"/>
        <w:gridCol w:w="1417"/>
        <w:gridCol w:w="992"/>
        <w:gridCol w:w="851"/>
        <w:gridCol w:w="850"/>
        <w:gridCol w:w="851"/>
        <w:gridCol w:w="851"/>
        <w:gridCol w:w="851"/>
      </w:tblGrid>
      <w:tr w:rsidR="00B56C42" w:rsidRPr="00376CD0" w:rsidTr="00281393">
        <w:trPr>
          <w:trHeight w:val="392"/>
        </w:trPr>
        <w:tc>
          <w:tcPr>
            <w:tcW w:w="534" w:type="dxa"/>
            <w:vMerge w:val="restart"/>
          </w:tcPr>
          <w:p w:rsidR="00B56C42" w:rsidRPr="00376CD0" w:rsidRDefault="00B56C42" w:rsidP="00281393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№</w:t>
            </w:r>
          </w:p>
          <w:p w:rsidR="00B56C42" w:rsidRPr="00376CD0" w:rsidRDefault="00B56C42" w:rsidP="00281393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76CD0">
              <w:rPr>
                <w:b/>
                <w:color w:val="000000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969" w:type="dxa"/>
            <w:vMerge w:val="restart"/>
          </w:tcPr>
          <w:p w:rsidR="00B56C42" w:rsidRPr="00376CD0" w:rsidRDefault="00B56C42" w:rsidP="00281393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76CD0">
              <w:rPr>
                <w:b/>
                <w:color w:val="000000"/>
                <w:sz w:val="24"/>
                <w:szCs w:val="24"/>
                <w:lang w:eastAsia="en-US"/>
              </w:rPr>
              <w:t>Наименование</w:t>
            </w:r>
          </w:p>
          <w:p w:rsidR="00B56C42" w:rsidRPr="00376CD0" w:rsidRDefault="00B56C42" w:rsidP="00281393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76CD0">
              <w:rPr>
                <w:b/>
                <w:color w:val="000000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126" w:type="dxa"/>
            <w:vMerge w:val="restart"/>
          </w:tcPr>
          <w:p w:rsidR="00B56C42" w:rsidRPr="00376CD0" w:rsidRDefault="00B56C42" w:rsidP="00281393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76CD0">
              <w:rPr>
                <w:b/>
                <w:color w:val="000000"/>
                <w:sz w:val="24"/>
                <w:szCs w:val="24"/>
                <w:lang w:eastAsia="en-US"/>
              </w:rPr>
              <w:t>Исполнитель</w:t>
            </w:r>
          </w:p>
        </w:tc>
        <w:tc>
          <w:tcPr>
            <w:tcW w:w="1481" w:type="dxa"/>
            <w:vMerge w:val="restart"/>
          </w:tcPr>
          <w:p w:rsidR="00B56C42" w:rsidRPr="00376CD0" w:rsidRDefault="00B56C42" w:rsidP="00281393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76CD0">
              <w:rPr>
                <w:b/>
                <w:color w:val="000000"/>
                <w:sz w:val="24"/>
                <w:szCs w:val="24"/>
                <w:lang w:eastAsia="en-US"/>
              </w:rPr>
              <w:t>Срок</w:t>
            </w:r>
          </w:p>
          <w:p w:rsidR="00B56C42" w:rsidRPr="00376CD0" w:rsidRDefault="00B56C42" w:rsidP="00281393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76CD0">
              <w:rPr>
                <w:b/>
                <w:color w:val="000000"/>
                <w:sz w:val="24"/>
                <w:szCs w:val="24"/>
                <w:lang w:eastAsia="en-US"/>
              </w:rPr>
              <w:t>реализации</w:t>
            </w:r>
          </w:p>
        </w:tc>
        <w:tc>
          <w:tcPr>
            <w:tcW w:w="929" w:type="dxa"/>
            <w:vMerge w:val="restart"/>
          </w:tcPr>
          <w:p w:rsidR="00B56C42" w:rsidRPr="00376CD0" w:rsidRDefault="00B56C42" w:rsidP="00281393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76CD0">
              <w:rPr>
                <w:b/>
                <w:color w:val="000000"/>
                <w:sz w:val="24"/>
                <w:szCs w:val="24"/>
                <w:lang w:eastAsia="en-US"/>
              </w:rPr>
              <w:t>Целевой</w:t>
            </w:r>
          </w:p>
          <w:p w:rsidR="00B56C42" w:rsidRPr="00376CD0" w:rsidRDefault="00B56C42" w:rsidP="00281393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76CD0">
              <w:rPr>
                <w:b/>
                <w:color w:val="000000"/>
                <w:sz w:val="24"/>
                <w:szCs w:val="24"/>
                <w:lang w:eastAsia="en-US"/>
              </w:rPr>
              <w:t>показатель</w:t>
            </w:r>
          </w:p>
        </w:tc>
        <w:tc>
          <w:tcPr>
            <w:tcW w:w="1417" w:type="dxa"/>
            <w:vMerge w:val="restart"/>
          </w:tcPr>
          <w:p w:rsidR="00B56C42" w:rsidRPr="00376CD0" w:rsidRDefault="00B56C42" w:rsidP="00281393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76CD0">
              <w:rPr>
                <w:b/>
                <w:color w:val="000000"/>
                <w:sz w:val="24"/>
                <w:szCs w:val="24"/>
                <w:lang w:eastAsia="en-US"/>
              </w:rPr>
              <w:t>Источник</w:t>
            </w:r>
          </w:p>
          <w:p w:rsidR="00B56C42" w:rsidRPr="00376CD0" w:rsidRDefault="00B56C42" w:rsidP="00281393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76CD0">
              <w:rPr>
                <w:b/>
                <w:color w:val="000000"/>
                <w:sz w:val="24"/>
                <w:szCs w:val="24"/>
                <w:lang w:eastAsia="en-US"/>
              </w:rPr>
              <w:t>финансирования</w:t>
            </w:r>
          </w:p>
        </w:tc>
        <w:tc>
          <w:tcPr>
            <w:tcW w:w="5246" w:type="dxa"/>
            <w:gridSpan w:val="6"/>
          </w:tcPr>
          <w:p w:rsidR="00B56C42" w:rsidRPr="007D7255" w:rsidRDefault="00B56C42" w:rsidP="00281393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7D7255">
              <w:rPr>
                <w:b/>
                <w:color w:val="000000"/>
                <w:sz w:val="24"/>
                <w:szCs w:val="24"/>
                <w:lang w:eastAsia="en-US"/>
              </w:rPr>
              <w:t xml:space="preserve">Объем финансирования по годам </w:t>
            </w:r>
          </w:p>
          <w:p w:rsidR="00B56C42" w:rsidRPr="00376CD0" w:rsidRDefault="00B56C42" w:rsidP="00281393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D7255">
              <w:rPr>
                <w:b/>
                <w:color w:val="000000"/>
                <w:sz w:val="24"/>
                <w:szCs w:val="24"/>
                <w:lang w:eastAsia="en-US"/>
              </w:rPr>
              <w:t>(тыс. рублей)</w:t>
            </w:r>
          </w:p>
        </w:tc>
      </w:tr>
      <w:tr w:rsidR="00B56C42" w:rsidRPr="00376CD0" w:rsidTr="00B56C42">
        <w:tc>
          <w:tcPr>
            <w:tcW w:w="534" w:type="dxa"/>
            <w:vMerge/>
          </w:tcPr>
          <w:p w:rsidR="00B56C42" w:rsidRPr="00376CD0" w:rsidRDefault="00B56C42" w:rsidP="0028139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</w:tcPr>
          <w:p w:rsidR="00B56C42" w:rsidRPr="00376CD0" w:rsidRDefault="00B56C42" w:rsidP="0028139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B56C42" w:rsidRPr="00376CD0" w:rsidRDefault="00B56C42" w:rsidP="0028139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81" w:type="dxa"/>
            <w:vMerge/>
          </w:tcPr>
          <w:p w:rsidR="00B56C42" w:rsidRPr="00376CD0" w:rsidRDefault="00B56C42" w:rsidP="0028139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29" w:type="dxa"/>
            <w:vMerge/>
          </w:tcPr>
          <w:p w:rsidR="00B56C42" w:rsidRPr="00376CD0" w:rsidRDefault="00B56C42" w:rsidP="0028139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B56C42" w:rsidRPr="00376CD0" w:rsidRDefault="00B56C42" w:rsidP="0028139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B56C42" w:rsidRPr="00376CD0" w:rsidRDefault="00B56C42" w:rsidP="00281393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851" w:type="dxa"/>
          </w:tcPr>
          <w:p w:rsidR="00B56C42" w:rsidRPr="00376CD0" w:rsidRDefault="00B56C42" w:rsidP="00281393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850" w:type="dxa"/>
          </w:tcPr>
          <w:p w:rsidR="00B56C42" w:rsidRPr="00376CD0" w:rsidRDefault="00B56C42" w:rsidP="00281393">
            <w:pPr>
              <w:jc w:val="center"/>
              <w:rPr>
                <w:sz w:val="24"/>
                <w:szCs w:val="24"/>
                <w:lang w:eastAsia="en-US"/>
              </w:rPr>
            </w:pPr>
            <w:r w:rsidRPr="00376CD0"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851" w:type="dxa"/>
          </w:tcPr>
          <w:p w:rsidR="00B56C42" w:rsidRPr="00376CD0" w:rsidRDefault="00B56C42" w:rsidP="00281393">
            <w:pPr>
              <w:jc w:val="center"/>
              <w:rPr>
                <w:sz w:val="24"/>
                <w:szCs w:val="24"/>
                <w:lang w:eastAsia="en-US"/>
              </w:rPr>
            </w:pPr>
            <w:r w:rsidRPr="00376CD0">
              <w:rPr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851" w:type="dxa"/>
          </w:tcPr>
          <w:p w:rsidR="00B56C42" w:rsidRPr="00376CD0" w:rsidRDefault="002C697B" w:rsidP="0028139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851" w:type="dxa"/>
          </w:tcPr>
          <w:p w:rsidR="00B56C42" w:rsidRPr="00376CD0" w:rsidRDefault="002C697B" w:rsidP="0028139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2027</w:t>
            </w:r>
          </w:p>
        </w:tc>
      </w:tr>
      <w:tr w:rsidR="00B56C42" w:rsidRPr="00376CD0" w:rsidTr="00B56C42">
        <w:tc>
          <w:tcPr>
            <w:tcW w:w="534" w:type="dxa"/>
          </w:tcPr>
          <w:p w:rsidR="00B56C42" w:rsidRPr="00376CD0" w:rsidRDefault="00B56C42" w:rsidP="00281393">
            <w:pPr>
              <w:jc w:val="center"/>
              <w:rPr>
                <w:sz w:val="24"/>
                <w:szCs w:val="24"/>
                <w:lang w:eastAsia="en-US"/>
              </w:rPr>
            </w:pPr>
            <w:r w:rsidRPr="00376CD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</w:tcPr>
          <w:p w:rsidR="00B56C42" w:rsidRPr="00376CD0" w:rsidRDefault="00B56C42" w:rsidP="00281393">
            <w:pPr>
              <w:jc w:val="center"/>
              <w:rPr>
                <w:sz w:val="24"/>
                <w:szCs w:val="24"/>
                <w:lang w:eastAsia="en-US"/>
              </w:rPr>
            </w:pPr>
            <w:r w:rsidRPr="00376CD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</w:tcPr>
          <w:p w:rsidR="00B56C42" w:rsidRPr="00376CD0" w:rsidRDefault="00B56C42" w:rsidP="00281393">
            <w:pPr>
              <w:jc w:val="center"/>
              <w:rPr>
                <w:sz w:val="24"/>
                <w:szCs w:val="24"/>
                <w:lang w:eastAsia="en-US"/>
              </w:rPr>
            </w:pPr>
            <w:r w:rsidRPr="00376CD0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81" w:type="dxa"/>
          </w:tcPr>
          <w:p w:rsidR="00B56C42" w:rsidRPr="00376CD0" w:rsidRDefault="00B56C42" w:rsidP="00281393">
            <w:pPr>
              <w:jc w:val="center"/>
              <w:rPr>
                <w:sz w:val="24"/>
                <w:szCs w:val="24"/>
                <w:lang w:eastAsia="en-US"/>
              </w:rPr>
            </w:pPr>
            <w:r w:rsidRPr="00376CD0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29" w:type="dxa"/>
          </w:tcPr>
          <w:p w:rsidR="00B56C42" w:rsidRPr="00376CD0" w:rsidRDefault="00B56C42" w:rsidP="00281393">
            <w:pPr>
              <w:jc w:val="center"/>
              <w:rPr>
                <w:sz w:val="24"/>
                <w:szCs w:val="24"/>
                <w:lang w:eastAsia="en-US"/>
              </w:rPr>
            </w:pPr>
            <w:r w:rsidRPr="00376CD0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</w:tcPr>
          <w:p w:rsidR="00B56C42" w:rsidRPr="00376CD0" w:rsidRDefault="00B56C42" w:rsidP="00281393">
            <w:pPr>
              <w:jc w:val="center"/>
              <w:rPr>
                <w:sz w:val="24"/>
                <w:szCs w:val="24"/>
                <w:lang w:eastAsia="en-US"/>
              </w:rPr>
            </w:pPr>
            <w:r w:rsidRPr="00376CD0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</w:tcPr>
          <w:p w:rsidR="00B56C42" w:rsidRPr="00376CD0" w:rsidRDefault="00B56C42" w:rsidP="00281393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1" w:type="dxa"/>
          </w:tcPr>
          <w:p w:rsidR="00B56C42" w:rsidRPr="00376CD0" w:rsidRDefault="00B56C42" w:rsidP="00281393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</w:tcPr>
          <w:p w:rsidR="00B56C42" w:rsidRPr="00376CD0" w:rsidRDefault="00B56C42" w:rsidP="00281393">
            <w:pPr>
              <w:jc w:val="center"/>
              <w:rPr>
                <w:sz w:val="24"/>
                <w:szCs w:val="24"/>
                <w:lang w:eastAsia="en-US"/>
              </w:rPr>
            </w:pPr>
            <w:r w:rsidRPr="00376CD0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1" w:type="dxa"/>
          </w:tcPr>
          <w:p w:rsidR="00B56C42" w:rsidRPr="00376CD0" w:rsidRDefault="00B56C42" w:rsidP="00281393">
            <w:pPr>
              <w:jc w:val="center"/>
              <w:rPr>
                <w:sz w:val="24"/>
                <w:szCs w:val="24"/>
                <w:lang w:eastAsia="en-US"/>
              </w:rPr>
            </w:pPr>
            <w:r w:rsidRPr="00376CD0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1" w:type="dxa"/>
          </w:tcPr>
          <w:p w:rsidR="00B56C42" w:rsidRPr="00376CD0" w:rsidRDefault="00B56C42" w:rsidP="0028139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51" w:type="dxa"/>
          </w:tcPr>
          <w:p w:rsidR="00B56C42" w:rsidRPr="00376CD0" w:rsidRDefault="00B56C42" w:rsidP="0028139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</w:tr>
      <w:tr w:rsidR="00B56C42" w:rsidRPr="00376CD0" w:rsidTr="00281393">
        <w:tc>
          <w:tcPr>
            <w:tcW w:w="534" w:type="dxa"/>
          </w:tcPr>
          <w:p w:rsidR="00B56C42" w:rsidRPr="00376CD0" w:rsidRDefault="00B56C42" w:rsidP="0028139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168" w:type="dxa"/>
            <w:gridSpan w:val="11"/>
          </w:tcPr>
          <w:p w:rsidR="00B56C42" w:rsidRPr="00376CD0" w:rsidRDefault="00B56C42" w:rsidP="00281393">
            <w:pPr>
              <w:rPr>
                <w:color w:val="000000"/>
                <w:sz w:val="24"/>
                <w:szCs w:val="24"/>
                <w:lang w:eastAsia="en-US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 xml:space="preserve">Задача 1: Повышение эффективности бюджетных расходов </w:t>
            </w:r>
            <w:r w:rsidRPr="00376CD0">
              <w:rPr>
                <w:bCs/>
                <w:sz w:val="24"/>
                <w:szCs w:val="24"/>
                <w:lang w:eastAsia="en-US"/>
              </w:rPr>
              <w:t>Медниковского сельского поселения</w:t>
            </w:r>
          </w:p>
        </w:tc>
      </w:tr>
      <w:tr w:rsidR="00B56C42" w:rsidRPr="00376CD0" w:rsidTr="00B56C42">
        <w:tc>
          <w:tcPr>
            <w:tcW w:w="534" w:type="dxa"/>
          </w:tcPr>
          <w:p w:rsidR="00B56C42" w:rsidRPr="00376CD0" w:rsidRDefault="00B56C42" w:rsidP="00281393">
            <w:pPr>
              <w:rPr>
                <w:color w:val="000000"/>
                <w:sz w:val="24"/>
                <w:szCs w:val="24"/>
                <w:lang w:eastAsia="en-US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3969" w:type="dxa"/>
          </w:tcPr>
          <w:p w:rsidR="00B56C42" w:rsidRPr="00376CD0" w:rsidRDefault="00B56C42" w:rsidP="00281393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 xml:space="preserve">Приобретение и обслуживание программного комплекса для обеспечения функциональных возможностей автоматизации процесса формирования и мониторинга бюджета сельского поселения </w:t>
            </w:r>
          </w:p>
          <w:p w:rsidR="00B56C42" w:rsidRPr="00376CD0" w:rsidRDefault="00B56C42" w:rsidP="00281393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B56C42" w:rsidRPr="00376CD0" w:rsidRDefault="00B56C42" w:rsidP="00281393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>Администрация</w:t>
            </w:r>
          </w:p>
          <w:p w:rsidR="00B56C42" w:rsidRPr="00376CD0" w:rsidRDefault="00B56C42" w:rsidP="00281393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>поселения</w:t>
            </w:r>
          </w:p>
        </w:tc>
        <w:tc>
          <w:tcPr>
            <w:tcW w:w="1481" w:type="dxa"/>
          </w:tcPr>
          <w:p w:rsidR="00B56C42" w:rsidRPr="00376CD0" w:rsidRDefault="00B56C42" w:rsidP="007D5EE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>2022-202</w:t>
            </w:r>
            <w:r w:rsidR="002C697B"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29" w:type="dxa"/>
          </w:tcPr>
          <w:p w:rsidR="00B56C42" w:rsidRPr="00376CD0" w:rsidRDefault="00B56C42" w:rsidP="00281393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>1.1.</w:t>
            </w:r>
          </w:p>
          <w:p w:rsidR="00B56C42" w:rsidRPr="00376CD0" w:rsidRDefault="00B56C42" w:rsidP="00281393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B56C42" w:rsidRPr="00376CD0" w:rsidRDefault="00B56C42" w:rsidP="00281393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B56C42" w:rsidRPr="00376CD0" w:rsidRDefault="00B56C42" w:rsidP="00281393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>Бюджет</w:t>
            </w:r>
          </w:p>
          <w:p w:rsidR="00B56C42" w:rsidRPr="00376CD0" w:rsidRDefault="00B56C42" w:rsidP="00281393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>поселения</w:t>
            </w:r>
          </w:p>
        </w:tc>
        <w:tc>
          <w:tcPr>
            <w:tcW w:w="992" w:type="dxa"/>
          </w:tcPr>
          <w:p w:rsidR="00B56C42" w:rsidRPr="00376CD0" w:rsidRDefault="00B56C42" w:rsidP="0028139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49,9</w:t>
            </w:r>
          </w:p>
        </w:tc>
        <w:tc>
          <w:tcPr>
            <w:tcW w:w="851" w:type="dxa"/>
          </w:tcPr>
          <w:p w:rsidR="00B56C42" w:rsidRPr="00376CD0" w:rsidRDefault="00CD1616" w:rsidP="00B56C4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80,5</w:t>
            </w:r>
          </w:p>
        </w:tc>
        <w:tc>
          <w:tcPr>
            <w:tcW w:w="850" w:type="dxa"/>
          </w:tcPr>
          <w:p w:rsidR="00B56C42" w:rsidRPr="00376CD0" w:rsidRDefault="00611BCE" w:rsidP="0028139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67,7</w:t>
            </w:r>
          </w:p>
        </w:tc>
        <w:tc>
          <w:tcPr>
            <w:tcW w:w="851" w:type="dxa"/>
          </w:tcPr>
          <w:p w:rsidR="00B56C42" w:rsidRPr="00376CD0" w:rsidRDefault="006C192A" w:rsidP="0028139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B56C42" w:rsidRPr="00376CD0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</w:tcPr>
          <w:p w:rsidR="00B56C42" w:rsidRPr="00376CD0" w:rsidRDefault="006C192A" w:rsidP="0028139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B56C42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</w:tcPr>
          <w:p w:rsidR="00B56C42" w:rsidRPr="00376CD0" w:rsidRDefault="006C192A" w:rsidP="0028139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B56C42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B56C42" w:rsidRPr="00376CD0" w:rsidTr="00B56C42">
        <w:tc>
          <w:tcPr>
            <w:tcW w:w="534" w:type="dxa"/>
          </w:tcPr>
          <w:p w:rsidR="00B56C42" w:rsidRPr="00376CD0" w:rsidRDefault="00B56C42" w:rsidP="00281393">
            <w:pPr>
              <w:rPr>
                <w:color w:val="000000"/>
                <w:sz w:val="24"/>
                <w:szCs w:val="24"/>
                <w:lang w:eastAsia="en-US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3969" w:type="dxa"/>
          </w:tcPr>
          <w:p w:rsidR="00B56C42" w:rsidRPr="00376CD0" w:rsidRDefault="00B56C42" w:rsidP="00281393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>Обеспечение профессиональной подготовки и повышение квалификаций муниципальных служащих</w:t>
            </w:r>
          </w:p>
        </w:tc>
        <w:tc>
          <w:tcPr>
            <w:tcW w:w="2126" w:type="dxa"/>
          </w:tcPr>
          <w:p w:rsidR="00B56C42" w:rsidRPr="00376CD0" w:rsidRDefault="00B56C42" w:rsidP="00281393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>Администрация</w:t>
            </w:r>
          </w:p>
          <w:p w:rsidR="00B56C42" w:rsidRPr="00376CD0" w:rsidRDefault="00B56C42" w:rsidP="00281393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>поселения</w:t>
            </w:r>
          </w:p>
        </w:tc>
        <w:tc>
          <w:tcPr>
            <w:tcW w:w="1481" w:type="dxa"/>
          </w:tcPr>
          <w:p w:rsidR="00B56C42" w:rsidRPr="00376CD0" w:rsidRDefault="002C697B" w:rsidP="007D5EE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2022-2027</w:t>
            </w:r>
          </w:p>
        </w:tc>
        <w:tc>
          <w:tcPr>
            <w:tcW w:w="929" w:type="dxa"/>
          </w:tcPr>
          <w:p w:rsidR="00B56C42" w:rsidRPr="00376CD0" w:rsidRDefault="00B56C42" w:rsidP="00281393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>1.1.</w:t>
            </w:r>
          </w:p>
          <w:p w:rsidR="00B56C42" w:rsidRPr="00376CD0" w:rsidRDefault="00B56C42" w:rsidP="00281393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B56C42" w:rsidRPr="00376CD0" w:rsidRDefault="00B56C42" w:rsidP="00281393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B56C42" w:rsidRPr="00376CD0" w:rsidRDefault="00B56C42" w:rsidP="00281393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>Бюджет</w:t>
            </w:r>
          </w:p>
          <w:p w:rsidR="00B56C42" w:rsidRPr="00376CD0" w:rsidRDefault="00B56C42" w:rsidP="00281393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>поселения</w:t>
            </w:r>
          </w:p>
        </w:tc>
        <w:tc>
          <w:tcPr>
            <w:tcW w:w="992" w:type="dxa"/>
          </w:tcPr>
          <w:p w:rsidR="00B56C42" w:rsidRPr="00376CD0" w:rsidRDefault="00B56C42" w:rsidP="00281393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</w:tcPr>
          <w:p w:rsidR="00B56C42" w:rsidRPr="00376CD0" w:rsidRDefault="00B56C42" w:rsidP="0028139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</w:tcPr>
          <w:p w:rsidR="00B56C42" w:rsidRPr="00376CD0" w:rsidRDefault="00B56C42" w:rsidP="00281393">
            <w:pPr>
              <w:jc w:val="center"/>
              <w:rPr>
                <w:sz w:val="24"/>
                <w:szCs w:val="24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</w:tcPr>
          <w:p w:rsidR="00B56C42" w:rsidRPr="00376CD0" w:rsidRDefault="00B56C42" w:rsidP="00281393">
            <w:pPr>
              <w:jc w:val="center"/>
              <w:rPr>
                <w:sz w:val="24"/>
                <w:szCs w:val="24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</w:tcPr>
          <w:p w:rsidR="00B56C42" w:rsidRPr="00376CD0" w:rsidRDefault="00B56C42" w:rsidP="00281393">
            <w:pPr>
              <w:jc w:val="center"/>
              <w:rPr>
                <w:sz w:val="24"/>
                <w:szCs w:val="24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</w:tcPr>
          <w:p w:rsidR="00B56C42" w:rsidRPr="00376CD0" w:rsidRDefault="00B56C42" w:rsidP="00281393">
            <w:pPr>
              <w:jc w:val="center"/>
              <w:rPr>
                <w:sz w:val="24"/>
                <w:szCs w:val="24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B56C42" w:rsidRPr="00376CD0" w:rsidTr="00B56C42">
        <w:tc>
          <w:tcPr>
            <w:tcW w:w="534" w:type="dxa"/>
          </w:tcPr>
          <w:p w:rsidR="00B56C42" w:rsidRPr="00376CD0" w:rsidRDefault="00B56C42" w:rsidP="00281393">
            <w:pPr>
              <w:rPr>
                <w:color w:val="000000"/>
                <w:sz w:val="24"/>
                <w:szCs w:val="24"/>
                <w:lang w:eastAsia="en-US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3969" w:type="dxa"/>
          </w:tcPr>
          <w:p w:rsidR="00B56C42" w:rsidRPr="00376CD0" w:rsidRDefault="00B56C42" w:rsidP="00281393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>Приобретение технических средств и лицензионного программного обеспечения</w:t>
            </w:r>
          </w:p>
          <w:p w:rsidR="00B56C42" w:rsidRPr="00376CD0" w:rsidRDefault="00B56C42" w:rsidP="00281393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B56C42" w:rsidRPr="00376CD0" w:rsidRDefault="00B56C42" w:rsidP="00281393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>Администрация</w:t>
            </w:r>
          </w:p>
          <w:p w:rsidR="00B56C42" w:rsidRPr="00376CD0" w:rsidRDefault="00B56C42" w:rsidP="00281393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>поселения</w:t>
            </w:r>
          </w:p>
        </w:tc>
        <w:tc>
          <w:tcPr>
            <w:tcW w:w="1481" w:type="dxa"/>
          </w:tcPr>
          <w:p w:rsidR="00B56C42" w:rsidRPr="00376CD0" w:rsidRDefault="002C697B" w:rsidP="007D5EE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2022-2027</w:t>
            </w:r>
          </w:p>
        </w:tc>
        <w:tc>
          <w:tcPr>
            <w:tcW w:w="929" w:type="dxa"/>
          </w:tcPr>
          <w:p w:rsidR="00B56C42" w:rsidRPr="00376CD0" w:rsidRDefault="00B56C42" w:rsidP="00281393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>1.1.</w:t>
            </w:r>
          </w:p>
          <w:p w:rsidR="00B56C42" w:rsidRPr="00376CD0" w:rsidRDefault="00B56C42" w:rsidP="00281393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B56C42" w:rsidRPr="00376CD0" w:rsidRDefault="00B56C42" w:rsidP="00281393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B56C42" w:rsidRPr="00376CD0" w:rsidRDefault="00B56C42" w:rsidP="00281393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>Бюджет</w:t>
            </w:r>
          </w:p>
          <w:p w:rsidR="00B56C42" w:rsidRPr="00376CD0" w:rsidRDefault="00B56C42" w:rsidP="00281393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>поселения</w:t>
            </w:r>
          </w:p>
        </w:tc>
        <w:tc>
          <w:tcPr>
            <w:tcW w:w="992" w:type="dxa"/>
          </w:tcPr>
          <w:p w:rsidR="00B56C42" w:rsidRPr="00376CD0" w:rsidRDefault="00B56C42" w:rsidP="00281393">
            <w:pPr>
              <w:jc w:val="center"/>
              <w:rPr>
                <w:sz w:val="24"/>
                <w:szCs w:val="24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</w:tcPr>
          <w:p w:rsidR="00B56C42" w:rsidRPr="00376CD0" w:rsidRDefault="00B56C42" w:rsidP="00281393">
            <w:pPr>
              <w:jc w:val="center"/>
              <w:rPr>
                <w:sz w:val="24"/>
                <w:szCs w:val="24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</w:tcPr>
          <w:p w:rsidR="00B56C42" w:rsidRPr="00376CD0" w:rsidRDefault="00B56C42" w:rsidP="00281393">
            <w:pPr>
              <w:jc w:val="center"/>
              <w:rPr>
                <w:sz w:val="24"/>
                <w:szCs w:val="24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</w:tcPr>
          <w:p w:rsidR="00B56C42" w:rsidRPr="00376CD0" w:rsidRDefault="00B56C42" w:rsidP="00281393">
            <w:pPr>
              <w:jc w:val="center"/>
              <w:rPr>
                <w:sz w:val="24"/>
                <w:szCs w:val="24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</w:tcPr>
          <w:p w:rsidR="00B56C42" w:rsidRPr="00376CD0" w:rsidRDefault="00B56C42" w:rsidP="00281393">
            <w:pPr>
              <w:jc w:val="center"/>
              <w:rPr>
                <w:sz w:val="24"/>
                <w:szCs w:val="24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</w:tcPr>
          <w:p w:rsidR="00B56C42" w:rsidRPr="00376CD0" w:rsidRDefault="00B56C42" w:rsidP="00281393">
            <w:pPr>
              <w:jc w:val="center"/>
              <w:rPr>
                <w:sz w:val="24"/>
                <w:szCs w:val="24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B56C42" w:rsidRPr="00376CD0" w:rsidTr="00B56C42">
        <w:tc>
          <w:tcPr>
            <w:tcW w:w="534" w:type="dxa"/>
          </w:tcPr>
          <w:p w:rsidR="00B56C42" w:rsidRPr="00376CD0" w:rsidRDefault="00B56C42" w:rsidP="00281393">
            <w:pPr>
              <w:rPr>
                <w:color w:val="000000"/>
                <w:sz w:val="24"/>
                <w:szCs w:val="24"/>
                <w:lang w:eastAsia="en-US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3969" w:type="dxa"/>
          </w:tcPr>
          <w:p w:rsidR="00B56C42" w:rsidRPr="00376CD0" w:rsidRDefault="00B56C42" w:rsidP="00281393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>Приобретение технических средств</w:t>
            </w:r>
          </w:p>
        </w:tc>
        <w:tc>
          <w:tcPr>
            <w:tcW w:w="2126" w:type="dxa"/>
          </w:tcPr>
          <w:p w:rsidR="00B56C42" w:rsidRPr="00376CD0" w:rsidRDefault="00B56C42" w:rsidP="00281393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>Администрация</w:t>
            </w:r>
          </w:p>
          <w:p w:rsidR="00B56C42" w:rsidRPr="00376CD0" w:rsidRDefault="00B56C42" w:rsidP="00281393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>поселения</w:t>
            </w:r>
          </w:p>
        </w:tc>
        <w:tc>
          <w:tcPr>
            <w:tcW w:w="1481" w:type="dxa"/>
          </w:tcPr>
          <w:p w:rsidR="00B56C42" w:rsidRPr="00376CD0" w:rsidRDefault="002C697B" w:rsidP="007D5EE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2022-2027</w:t>
            </w:r>
          </w:p>
        </w:tc>
        <w:tc>
          <w:tcPr>
            <w:tcW w:w="929" w:type="dxa"/>
          </w:tcPr>
          <w:p w:rsidR="00B56C42" w:rsidRPr="00376CD0" w:rsidRDefault="00B56C42" w:rsidP="00281393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417" w:type="dxa"/>
          </w:tcPr>
          <w:p w:rsidR="00B56C42" w:rsidRPr="00376CD0" w:rsidRDefault="00B56C42" w:rsidP="00281393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>Бюджет</w:t>
            </w:r>
          </w:p>
          <w:p w:rsidR="00B56C42" w:rsidRPr="00376CD0" w:rsidRDefault="00B56C42" w:rsidP="00281393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>поселения</w:t>
            </w:r>
          </w:p>
        </w:tc>
        <w:tc>
          <w:tcPr>
            <w:tcW w:w="992" w:type="dxa"/>
          </w:tcPr>
          <w:p w:rsidR="00B56C42" w:rsidRPr="00376CD0" w:rsidRDefault="00B56C42" w:rsidP="00281393">
            <w:pPr>
              <w:jc w:val="center"/>
              <w:rPr>
                <w:sz w:val="24"/>
                <w:szCs w:val="24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</w:tcPr>
          <w:p w:rsidR="00B56C42" w:rsidRPr="00376CD0" w:rsidRDefault="00B56C42" w:rsidP="00281393">
            <w:pPr>
              <w:jc w:val="center"/>
              <w:rPr>
                <w:sz w:val="24"/>
                <w:szCs w:val="24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</w:tcPr>
          <w:p w:rsidR="00B56C42" w:rsidRPr="00376CD0" w:rsidRDefault="00B56C42" w:rsidP="00281393">
            <w:pPr>
              <w:jc w:val="center"/>
              <w:rPr>
                <w:sz w:val="24"/>
                <w:szCs w:val="24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</w:tcPr>
          <w:p w:rsidR="00B56C42" w:rsidRPr="00376CD0" w:rsidRDefault="00B56C42" w:rsidP="00281393">
            <w:pPr>
              <w:jc w:val="center"/>
              <w:rPr>
                <w:sz w:val="24"/>
                <w:szCs w:val="24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</w:tcPr>
          <w:p w:rsidR="00B56C42" w:rsidRPr="00376CD0" w:rsidRDefault="00B56C42" w:rsidP="00281393">
            <w:pPr>
              <w:jc w:val="center"/>
              <w:rPr>
                <w:sz w:val="24"/>
                <w:szCs w:val="24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</w:tcPr>
          <w:p w:rsidR="00B56C42" w:rsidRPr="00376CD0" w:rsidRDefault="00B56C42" w:rsidP="00281393">
            <w:pPr>
              <w:jc w:val="center"/>
              <w:rPr>
                <w:sz w:val="24"/>
                <w:szCs w:val="24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</w:tbl>
    <w:p w:rsidR="00B56C42" w:rsidRDefault="00B56C42" w:rsidP="00061F18">
      <w:pPr>
        <w:pStyle w:val="15"/>
        <w:jc w:val="center"/>
        <w:rPr>
          <w:b/>
          <w:sz w:val="28"/>
          <w:szCs w:val="28"/>
        </w:rPr>
      </w:pPr>
    </w:p>
    <w:p w:rsidR="00B56C42" w:rsidRDefault="00B56C42" w:rsidP="00061F18">
      <w:pPr>
        <w:pStyle w:val="15"/>
        <w:jc w:val="center"/>
        <w:rPr>
          <w:b/>
          <w:sz w:val="28"/>
          <w:szCs w:val="28"/>
        </w:rPr>
      </w:pPr>
    </w:p>
    <w:p w:rsidR="008E0270" w:rsidRDefault="008E0270" w:rsidP="0082188E">
      <w:pPr>
        <w:ind w:firstLine="708"/>
        <w:jc w:val="both"/>
        <w:rPr>
          <w:bCs/>
          <w:sz w:val="28"/>
          <w:szCs w:val="28"/>
        </w:rPr>
      </w:pPr>
    </w:p>
    <w:p w:rsidR="002B40DD" w:rsidRPr="001B7A9A" w:rsidRDefault="002B40DD" w:rsidP="002B40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56C42" w:rsidRPr="00960CBE">
        <w:rPr>
          <w:b/>
          <w:sz w:val="28"/>
          <w:szCs w:val="28"/>
        </w:rPr>
        <w:t>9</w:t>
      </w:r>
      <w:r w:rsidRPr="00960CBE">
        <w:rPr>
          <w:b/>
          <w:sz w:val="28"/>
          <w:szCs w:val="28"/>
        </w:rPr>
        <w:t>.</w:t>
      </w:r>
      <w:r w:rsidRPr="001B7A9A">
        <w:rPr>
          <w:sz w:val="28"/>
          <w:szCs w:val="28"/>
        </w:rPr>
        <w:t> Опубликовать настоящее постановление в муниципальной газете «Медниковский вестник».</w:t>
      </w:r>
    </w:p>
    <w:p w:rsidR="002B40DD" w:rsidRDefault="002B40DD" w:rsidP="002B40DD">
      <w:pPr>
        <w:jc w:val="both"/>
        <w:rPr>
          <w:sz w:val="28"/>
          <w:szCs w:val="28"/>
        </w:rPr>
      </w:pPr>
    </w:p>
    <w:p w:rsidR="00BB7A63" w:rsidRPr="001B7A9A" w:rsidRDefault="00BB7A63" w:rsidP="002B40DD">
      <w:pPr>
        <w:jc w:val="both"/>
        <w:rPr>
          <w:sz w:val="28"/>
          <w:szCs w:val="28"/>
        </w:rPr>
      </w:pPr>
    </w:p>
    <w:p w:rsidR="002B40DD" w:rsidRDefault="002B40DD" w:rsidP="002B40DD">
      <w:pPr>
        <w:jc w:val="both"/>
        <w:rPr>
          <w:sz w:val="28"/>
          <w:szCs w:val="28"/>
        </w:rPr>
      </w:pPr>
    </w:p>
    <w:p w:rsidR="002C1C30" w:rsidRPr="001B7A9A" w:rsidRDefault="002B40DD" w:rsidP="00BF4F61">
      <w:pPr>
        <w:rPr>
          <w:b/>
          <w:bCs/>
          <w:sz w:val="28"/>
          <w:szCs w:val="28"/>
        </w:rPr>
      </w:pPr>
      <w:r w:rsidRPr="001B7A9A">
        <w:rPr>
          <w:b/>
          <w:bCs/>
          <w:sz w:val="28"/>
          <w:szCs w:val="28"/>
        </w:rPr>
        <w:t xml:space="preserve">Глава администрации </w:t>
      </w:r>
      <w:r w:rsidRPr="001B7A9A">
        <w:rPr>
          <w:b/>
          <w:bCs/>
          <w:sz w:val="28"/>
          <w:szCs w:val="28"/>
        </w:rPr>
        <w:tab/>
      </w:r>
      <w:r w:rsidRPr="001B7A9A">
        <w:rPr>
          <w:b/>
          <w:bCs/>
          <w:sz w:val="28"/>
          <w:szCs w:val="28"/>
        </w:rPr>
        <w:tab/>
      </w:r>
      <w:r w:rsidRPr="001B7A9A">
        <w:rPr>
          <w:b/>
          <w:bCs/>
          <w:sz w:val="28"/>
          <w:szCs w:val="28"/>
        </w:rPr>
        <w:tab/>
      </w:r>
      <w:r w:rsidRPr="001B7A9A">
        <w:rPr>
          <w:b/>
          <w:bCs/>
          <w:sz w:val="28"/>
          <w:szCs w:val="28"/>
        </w:rPr>
        <w:tab/>
      </w:r>
      <w:r w:rsidR="00AD695E">
        <w:rPr>
          <w:b/>
          <w:bCs/>
          <w:sz w:val="28"/>
          <w:szCs w:val="28"/>
        </w:rPr>
        <w:t>Ю.В. Иванова</w:t>
      </w:r>
    </w:p>
    <w:sectPr w:rsidR="002C1C30" w:rsidRPr="001B7A9A" w:rsidSect="0082188E">
      <w:headerReference w:type="default" r:id="rId8"/>
      <w:pgSz w:w="16838" w:h="11906" w:orient="landscape"/>
      <w:pgMar w:top="426" w:right="851" w:bottom="561" w:left="85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354" w:rsidRDefault="007F4354">
      <w:r>
        <w:separator/>
      </w:r>
    </w:p>
  </w:endnote>
  <w:endnote w:type="continuationSeparator" w:id="1">
    <w:p w:rsidR="007F4354" w:rsidRDefault="007F43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354" w:rsidRDefault="007F4354">
      <w:r>
        <w:separator/>
      </w:r>
    </w:p>
  </w:footnote>
  <w:footnote w:type="continuationSeparator" w:id="1">
    <w:p w:rsidR="007F4354" w:rsidRDefault="007F43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F07" w:rsidRPr="00E901DA" w:rsidRDefault="00254F07" w:rsidP="005003A7">
    <w:pPr>
      <w:pStyle w:val="a8"/>
      <w:tabs>
        <w:tab w:val="clear" w:pos="4677"/>
        <w:tab w:val="left" w:pos="935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decimal"/>
      <w:pStyle w:val="ListParagraph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932EFD"/>
    <w:multiLevelType w:val="hybridMultilevel"/>
    <w:tmpl w:val="A88A58E4"/>
    <w:lvl w:ilvl="0" w:tplc="2594E2E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0DC2138"/>
    <w:multiLevelType w:val="hybridMultilevel"/>
    <w:tmpl w:val="BCB621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479473C"/>
    <w:multiLevelType w:val="hybridMultilevel"/>
    <w:tmpl w:val="E9609D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789244">
      <w:start w:val="1"/>
      <w:numFmt w:val="decimal"/>
      <w:lvlText w:val="%2."/>
      <w:lvlJc w:val="left"/>
      <w:pPr>
        <w:tabs>
          <w:tab w:val="num" w:pos="2145"/>
        </w:tabs>
        <w:ind w:left="2145" w:hanging="10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4EC0C17"/>
    <w:multiLevelType w:val="hybridMultilevel"/>
    <w:tmpl w:val="B27A69B0"/>
    <w:lvl w:ilvl="0" w:tplc="19122AD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b w:val="0"/>
        <w:bCs w:val="0"/>
        <w:i w:val="0"/>
        <w:iCs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A1444FD"/>
    <w:multiLevelType w:val="hybridMultilevel"/>
    <w:tmpl w:val="C7581FA8"/>
    <w:lvl w:ilvl="0" w:tplc="71F2C20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1E904171"/>
    <w:multiLevelType w:val="hybridMultilevel"/>
    <w:tmpl w:val="33F6D3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0DA7C56"/>
    <w:multiLevelType w:val="multilevel"/>
    <w:tmpl w:val="93E2C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1741B1A"/>
    <w:multiLevelType w:val="hybridMultilevel"/>
    <w:tmpl w:val="D8F008EC"/>
    <w:lvl w:ilvl="0" w:tplc="B86201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E09B1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D882B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820E7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587F3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22D89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7E83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4438B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68DD7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2B757355"/>
    <w:multiLevelType w:val="hybridMultilevel"/>
    <w:tmpl w:val="F1B8E820"/>
    <w:lvl w:ilvl="0" w:tplc="39724524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BA01CB8"/>
    <w:multiLevelType w:val="hybridMultilevel"/>
    <w:tmpl w:val="0B203C66"/>
    <w:lvl w:ilvl="0" w:tplc="1274743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2AC4838"/>
    <w:multiLevelType w:val="hybridMultilevel"/>
    <w:tmpl w:val="20862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F500E4"/>
    <w:multiLevelType w:val="hybridMultilevel"/>
    <w:tmpl w:val="CC603C2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867297"/>
    <w:multiLevelType w:val="multilevel"/>
    <w:tmpl w:val="8B1C4AAE"/>
    <w:lvl w:ilvl="0">
      <w:start w:val="1"/>
      <w:numFmt w:val="decimal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>
    <w:nsid w:val="619E3F8F"/>
    <w:multiLevelType w:val="hybridMultilevel"/>
    <w:tmpl w:val="2E8AE7B0"/>
    <w:lvl w:ilvl="0" w:tplc="03B6B1B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9070349"/>
    <w:multiLevelType w:val="hybridMultilevel"/>
    <w:tmpl w:val="94AE474C"/>
    <w:lvl w:ilvl="0" w:tplc="C79AE616">
      <w:start w:val="1"/>
      <w:numFmt w:val="decimal"/>
      <w:lvlText w:val="%1."/>
      <w:lvlJc w:val="left"/>
      <w:pPr>
        <w:ind w:left="1575" w:hanging="10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>
    <w:nsid w:val="6C315DC7"/>
    <w:multiLevelType w:val="hybridMultilevel"/>
    <w:tmpl w:val="3BF0DD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EEE5E1B"/>
    <w:multiLevelType w:val="hybridMultilevel"/>
    <w:tmpl w:val="93E2CC74"/>
    <w:lvl w:ilvl="0" w:tplc="06124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37B04E8"/>
    <w:multiLevelType w:val="hybridMultilevel"/>
    <w:tmpl w:val="6F7A09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4C451BA"/>
    <w:multiLevelType w:val="hybridMultilevel"/>
    <w:tmpl w:val="ECD09B0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772B070C"/>
    <w:multiLevelType w:val="hybridMultilevel"/>
    <w:tmpl w:val="75D85BBE"/>
    <w:lvl w:ilvl="0" w:tplc="1F6CD8D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3">
    <w:nsid w:val="7C952543"/>
    <w:multiLevelType w:val="hybridMultilevel"/>
    <w:tmpl w:val="CC1CC344"/>
    <w:lvl w:ilvl="0" w:tplc="2176299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4">
    <w:nsid w:val="7FF1183D"/>
    <w:multiLevelType w:val="hybridMultilevel"/>
    <w:tmpl w:val="8474D576"/>
    <w:lvl w:ilvl="0" w:tplc="041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12"/>
  </w:num>
  <w:num w:numId="6">
    <w:abstractNumId w:val="15"/>
  </w:num>
  <w:num w:numId="7">
    <w:abstractNumId w:val="8"/>
  </w:num>
  <w:num w:numId="8">
    <w:abstractNumId w:val="17"/>
  </w:num>
  <w:num w:numId="9">
    <w:abstractNumId w:val="7"/>
  </w:num>
  <w:num w:numId="10">
    <w:abstractNumId w:val="4"/>
  </w:num>
  <w:num w:numId="11">
    <w:abstractNumId w:val="18"/>
  </w:num>
  <w:num w:numId="12">
    <w:abstractNumId w:val="23"/>
  </w:num>
  <w:num w:numId="13">
    <w:abstractNumId w:val="21"/>
  </w:num>
  <w:num w:numId="14">
    <w:abstractNumId w:val="20"/>
  </w:num>
  <w:num w:numId="15">
    <w:abstractNumId w:val="11"/>
  </w:num>
  <w:num w:numId="16">
    <w:abstractNumId w:val="10"/>
  </w:num>
  <w:num w:numId="17">
    <w:abstractNumId w:val="22"/>
  </w:num>
  <w:num w:numId="18">
    <w:abstractNumId w:val="16"/>
  </w:num>
  <w:num w:numId="19">
    <w:abstractNumId w:val="14"/>
  </w:num>
  <w:num w:numId="20">
    <w:abstractNumId w:val="19"/>
  </w:num>
  <w:num w:numId="21">
    <w:abstractNumId w:val="5"/>
  </w:num>
  <w:num w:numId="22">
    <w:abstractNumId w:val="9"/>
  </w:num>
  <w:num w:numId="23">
    <w:abstractNumId w:val="13"/>
  </w:num>
  <w:num w:numId="24">
    <w:abstractNumId w:val="3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9B3331"/>
    <w:rsid w:val="00007FA0"/>
    <w:rsid w:val="000147E1"/>
    <w:rsid w:val="000301AB"/>
    <w:rsid w:val="0003125B"/>
    <w:rsid w:val="00035007"/>
    <w:rsid w:val="000410B4"/>
    <w:rsid w:val="00046C31"/>
    <w:rsid w:val="00052F81"/>
    <w:rsid w:val="00054B61"/>
    <w:rsid w:val="00056E8B"/>
    <w:rsid w:val="000602DF"/>
    <w:rsid w:val="00061F18"/>
    <w:rsid w:val="0009115E"/>
    <w:rsid w:val="0009308E"/>
    <w:rsid w:val="000967B8"/>
    <w:rsid w:val="000A4626"/>
    <w:rsid w:val="000B69D9"/>
    <w:rsid w:val="000C1A80"/>
    <w:rsid w:val="000D112A"/>
    <w:rsid w:val="000D5005"/>
    <w:rsid w:val="000E0AA8"/>
    <w:rsid w:val="000E1E26"/>
    <w:rsid w:val="00112EB0"/>
    <w:rsid w:val="0011504C"/>
    <w:rsid w:val="00123337"/>
    <w:rsid w:val="00125D44"/>
    <w:rsid w:val="00126885"/>
    <w:rsid w:val="00133ED1"/>
    <w:rsid w:val="00157C9F"/>
    <w:rsid w:val="00163161"/>
    <w:rsid w:val="0017087F"/>
    <w:rsid w:val="00175153"/>
    <w:rsid w:val="00176050"/>
    <w:rsid w:val="001A2BC7"/>
    <w:rsid w:val="001B3C03"/>
    <w:rsid w:val="001B7A9A"/>
    <w:rsid w:val="001C0AF7"/>
    <w:rsid w:val="001C26F0"/>
    <w:rsid w:val="001D1857"/>
    <w:rsid w:val="001D544C"/>
    <w:rsid w:val="001F1041"/>
    <w:rsid w:val="001F2B4F"/>
    <w:rsid w:val="001F689C"/>
    <w:rsid w:val="00215B5C"/>
    <w:rsid w:val="00220994"/>
    <w:rsid w:val="002342E8"/>
    <w:rsid w:val="002433B9"/>
    <w:rsid w:val="002460E6"/>
    <w:rsid w:val="00246A02"/>
    <w:rsid w:val="00254F07"/>
    <w:rsid w:val="0026578C"/>
    <w:rsid w:val="00266C5F"/>
    <w:rsid w:val="002715E0"/>
    <w:rsid w:val="00281393"/>
    <w:rsid w:val="0029013E"/>
    <w:rsid w:val="002A0BCF"/>
    <w:rsid w:val="002B40DD"/>
    <w:rsid w:val="002C1C30"/>
    <w:rsid w:val="002C697B"/>
    <w:rsid w:val="002D6DDE"/>
    <w:rsid w:val="002E3950"/>
    <w:rsid w:val="002F39C2"/>
    <w:rsid w:val="002F68E6"/>
    <w:rsid w:val="003000E2"/>
    <w:rsid w:val="00301C0F"/>
    <w:rsid w:val="003063B1"/>
    <w:rsid w:val="003125C8"/>
    <w:rsid w:val="00315050"/>
    <w:rsid w:val="00324613"/>
    <w:rsid w:val="00327188"/>
    <w:rsid w:val="00333C51"/>
    <w:rsid w:val="00347FB2"/>
    <w:rsid w:val="00367CAE"/>
    <w:rsid w:val="003755FF"/>
    <w:rsid w:val="003831F7"/>
    <w:rsid w:val="003A5315"/>
    <w:rsid w:val="003D7906"/>
    <w:rsid w:val="003E08CD"/>
    <w:rsid w:val="003E0CAA"/>
    <w:rsid w:val="003E4C63"/>
    <w:rsid w:val="003F2F0E"/>
    <w:rsid w:val="003F4009"/>
    <w:rsid w:val="00401801"/>
    <w:rsid w:val="00414C48"/>
    <w:rsid w:val="004271DC"/>
    <w:rsid w:val="004316E1"/>
    <w:rsid w:val="00462F3F"/>
    <w:rsid w:val="004745A2"/>
    <w:rsid w:val="004751F3"/>
    <w:rsid w:val="004771FE"/>
    <w:rsid w:val="00484E39"/>
    <w:rsid w:val="00497B50"/>
    <w:rsid w:val="004A553A"/>
    <w:rsid w:val="004A7D83"/>
    <w:rsid w:val="004B55A2"/>
    <w:rsid w:val="004B5FD4"/>
    <w:rsid w:val="004C27E8"/>
    <w:rsid w:val="004E3373"/>
    <w:rsid w:val="004F0B4B"/>
    <w:rsid w:val="004F2987"/>
    <w:rsid w:val="005003A7"/>
    <w:rsid w:val="00507BD4"/>
    <w:rsid w:val="00511B3E"/>
    <w:rsid w:val="00511F99"/>
    <w:rsid w:val="0052591A"/>
    <w:rsid w:val="00545B10"/>
    <w:rsid w:val="00564B84"/>
    <w:rsid w:val="00567CAA"/>
    <w:rsid w:val="00575BD1"/>
    <w:rsid w:val="005827C7"/>
    <w:rsid w:val="00590B9F"/>
    <w:rsid w:val="005B654A"/>
    <w:rsid w:val="005C10F5"/>
    <w:rsid w:val="005C13A9"/>
    <w:rsid w:val="005C5CB8"/>
    <w:rsid w:val="005C680D"/>
    <w:rsid w:val="005D1C76"/>
    <w:rsid w:val="005D31C8"/>
    <w:rsid w:val="005E01E2"/>
    <w:rsid w:val="005E32EC"/>
    <w:rsid w:val="005E588D"/>
    <w:rsid w:val="005E59BB"/>
    <w:rsid w:val="005F4C81"/>
    <w:rsid w:val="0060193A"/>
    <w:rsid w:val="00610688"/>
    <w:rsid w:val="00611BCE"/>
    <w:rsid w:val="00613838"/>
    <w:rsid w:val="00614D93"/>
    <w:rsid w:val="00633742"/>
    <w:rsid w:val="00640E39"/>
    <w:rsid w:val="006512C1"/>
    <w:rsid w:val="0065501B"/>
    <w:rsid w:val="006664F0"/>
    <w:rsid w:val="00670BB5"/>
    <w:rsid w:val="00683E0A"/>
    <w:rsid w:val="00684437"/>
    <w:rsid w:val="0068626D"/>
    <w:rsid w:val="00693335"/>
    <w:rsid w:val="006A0061"/>
    <w:rsid w:val="006A28EB"/>
    <w:rsid w:val="006A6370"/>
    <w:rsid w:val="006B333D"/>
    <w:rsid w:val="006B5F49"/>
    <w:rsid w:val="006C192A"/>
    <w:rsid w:val="006C354B"/>
    <w:rsid w:val="006E1DC4"/>
    <w:rsid w:val="006E3BCE"/>
    <w:rsid w:val="006E46B7"/>
    <w:rsid w:val="006E576C"/>
    <w:rsid w:val="006F22F0"/>
    <w:rsid w:val="006F24A1"/>
    <w:rsid w:val="006F42D8"/>
    <w:rsid w:val="007103DB"/>
    <w:rsid w:val="00717259"/>
    <w:rsid w:val="00737403"/>
    <w:rsid w:val="0073755D"/>
    <w:rsid w:val="0074051F"/>
    <w:rsid w:val="007450A9"/>
    <w:rsid w:val="00753368"/>
    <w:rsid w:val="007540C6"/>
    <w:rsid w:val="0076744E"/>
    <w:rsid w:val="0077651E"/>
    <w:rsid w:val="007847C3"/>
    <w:rsid w:val="007A0156"/>
    <w:rsid w:val="007C1F3A"/>
    <w:rsid w:val="007C5F04"/>
    <w:rsid w:val="007D5EE1"/>
    <w:rsid w:val="007D7255"/>
    <w:rsid w:val="007E2ABC"/>
    <w:rsid w:val="007E5736"/>
    <w:rsid w:val="007F4354"/>
    <w:rsid w:val="0082188E"/>
    <w:rsid w:val="008248BF"/>
    <w:rsid w:val="008334EF"/>
    <w:rsid w:val="0083612E"/>
    <w:rsid w:val="00846B58"/>
    <w:rsid w:val="00850F71"/>
    <w:rsid w:val="00851D37"/>
    <w:rsid w:val="008631FD"/>
    <w:rsid w:val="008666BB"/>
    <w:rsid w:val="00882074"/>
    <w:rsid w:val="00884048"/>
    <w:rsid w:val="0088671B"/>
    <w:rsid w:val="008915D8"/>
    <w:rsid w:val="00894E4C"/>
    <w:rsid w:val="008A65CF"/>
    <w:rsid w:val="008B031A"/>
    <w:rsid w:val="008B0B81"/>
    <w:rsid w:val="008B24DE"/>
    <w:rsid w:val="008D0E44"/>
    <w:rsid w:val="008E0270"/>
    <w:rsid w:val="008F3B19"/>
    <w:rsid w:val="008F58B8"/>
    <w:rsid w:val="009071C6"/>
    <w:rsid w:val="0091797C"/>
    <w:rsid w:val="0092471E"/>
    <w:rsid w:val="009356A7"/>
    <w:rsid w:val="00955CAD"/>
    <w:rsid w:val="00956547"/>
    <w:rsid w:val="00960CBE"/>
    <w:rsid w:val="00960DC7"/>
    <w:rsid w:val="00962A69"/>
    <w:rsid w:val="00966F69"/>
    <w:rsid w:val="00971F17"/>
    <w:rsid w:val="00974FEB"/>
    <w:rsid w:val="009804D2"/>
    <w:rsid w:val="00993045"/>
    <w:rsid w:val="009A2DE0"/>
    <w:rsid w:val="009A4BAF"/>
    <w:rsid w:val="009B05FF"/>
    <w:rsid w:val="009B3331"/>
    <w:rsid w:val="009C0DA3"/>
    <w:rsid w:val="009C3173"/>
    <w:rsid w:val="009C6333"/>
    <w:rsid w:val="009C6F00"/>
    <w:rsid w:val="009C6FD2"/>
    <w:rsid w:val="009D1628"/>
    <w:rsid w:val="009D27A2"/>
    <w:rsid w:val="009D563E"/>
    <w:rsid w:val="009D5D1A"/>
    <w:rsid w:val="009E0F95"/>
    <w:rsid w:val="009E14F3"/>
    <w:rsid w:val="00A01499"/>
    <w:rsid w:val="00A06A9C"/>
    <w:rsid w:val="00A47EF9"/>
    <w:rsid w:val="00A53722"/>
    <w:rsid w:val="00A659EA"/>
    <w:rsid w:val="00A74D6B"/>
    <w:rsid w:val="00A7792F"/>
    <w:rsid w:val="00A82E2C"/>
    <w:rsid w:val="00A8408A"/>
    <w:rsid w:val="00A92EC3"/>
    <w:rsid w:val="00A97A6E"/>
    <w:rsid w:val="00A97D52"/>
    <w:rsid w:val="00AA2E30"/>
    <w:rsid w:val="00AA63FF"/>
    <w:rsid w:val="00AA7D41"/>
    <w:rsid w:val="00AD47C5"/>
    <w:rsid w:val="00AD695E"/>
    <w:rsid w:val="00AE0700"/>
    <w:rsid w:val="00AE1910"/>
    <w:rsid w:val="00AF1674"/>
    <w:rsid w:val="00B10784"/>
    <w:rsid w:val="00B13779"/>
    <w:rsid w:val="00B138B8"/>
    <w:rsid w:val="00B2463E"/>
    <w:rsid w:val="00B36563"/>
    <w:rsid w:val="00B403DC"/>
    <w:rsid w:val="00B45773"/>
    <w:rsid w:val="00B511AC"/>
    <w:rsid w:val="00B51390"/>
    <w:rsid w:val="00B56C42"/>
    <w:rsid w:val="00B81FCF"/>
    <w:rsid w:val="00B82131"/>
    <w:rsid w:val="00BA5227"/>
    <w:rsid w:val="00BA5CE8"/>
    <w:rsid w:val="00BB096B"/>
    <w:rsid w:val="00BB0D5E"/>
    <w:rsid w:val="00BB2A9C"/>
    <w:rsid w:val="00BB4F87"/>
    <w:rsid w:val="00BB6709"/>
    <w:rsid w:val="00BB67CE"/>
    <w:rsid w:val="00BB7A63"/>
    <w:rsid w:val="00BC5B95"/>
    <w:rsid w:val="00BD0C27"/>
    <w:rsid w:val="00BD5D09"/>
    <w:rsid w:val="00BD6DD5"/>
    <w:rsid w:val="00BF4F61"/>
    <w:rsid w:val="00C31588"/>
    <w:rsid w:val="00C41D37"/>
    <w:rsid w:val="00C52702"/>
    <w:rsid w:val="00C56570"/>
    <w:rsid w:val="00C5708C"/>
    <w:rsid w:val="00C768C5"/>
    <w:rsid w:val="00C84F4E"/>
    <w:rsid w:val="00CA2A53"/>
    <w:rsid w:val="00CC7483"/>
    <w:rsid w:val="00CD1616"/>
    <w:rsid w:val="00CD5409"/>
    <w:rsid w:val="00CD7056"/>
    <w:rsid w:val="00CD77F1"/>
    <w:rsid w:val="00CF5F18"/>
    <w:rsid w:val="00CF6E96"/>
    <w:rsid w:val="00D01A04"/>
    <w:rsid w:val="00D04E4F"/>
    <w:rsid w:val="00D072B2"/>
    <w:rsid w:val="00D12C19"/>
    <w:rsid w:val="00D152E4"/>
    <w:rsid w:val="00D43C6F"/>
    <w:rsid w:val="00D4638F"/>
    <w:rsid w:val="00D47426"/>
    <w:rsid w:val="00D53F36"/>
    <w:rsid w:val="00D57E15"/>
    <w:rsid w:val="00D646E9"/>
    <w:rsid w:val="00D744E3"/>
    <w:rsid w:val="00DA660D"/>
    <w:rsid w:val="00DB0790"/>
    <w:rsid w:val="00DC202A"/>
    <w:rsid w:val="00E02106"/>
    <w:rsid w:val="00E12861"/>
    <w:rsid w:val="00E16A65"/>
    <w:rsid w:val="00E32AD1"/>
    <w:rsid w:val="00E3541D"/>
    <w:rsid w:val="00E36EEE"/>
    <w:rsid w:val="00E45081"/>
    <w:rsid w:val="00E50014"/>
    <w:rsid w:val="00E67325"/>
    <w:rsid w:val="00E70AD6"/>
    <w:rsid w:val="00EA5725"/>
    <w:rsid w:val="00EB4677"/>
    <w:rsid w:val="00EB6920"/>
    <w:rsid w:val="00EB7B01"/>
    <w:rsid w:val="00EC4124"/>
    <w:rsid w:val="00EE1C5C"/>
    <w:rsid w:val="00EE404E"/>
    <w:rsid w:val="00EF11A1"/>
    <w:rsid w:val="00F02FD6"/>
    <w:rsid w:val="00F15952"/>
    <w:rsid w:val="00F16C6A"/>
    <w:rsid w:val="00F34CF1"/>
    <w:rsid w:val="00F34EB2"/>
    <w:rsid w:val="00F3599D"/>
    <w:rsid w:val="00F73723"/>
    <w:rsid w:val="00F86BB2"/>
    <w:rsid w:val="00F961F3"/>
    <w:rsid w:val="00FA58F3"/>
    <w:rsid w:val="00FC167A"/>
    <w:rsid w:val="00FC7910"/>
    <w:rsid w:val="00FD54F6"/>
    <w:rsid w:val="00FD5EAF"/>
    <w:rsid w:val="00FE11D7"/>
    <w:rsid w:val="00FE7136"/>
    <w:rsid w:val="00FE7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484E39"/>
    <w:pPr>
      <w:pageBreakBefore/>
      <w:widowControl/>
      <w:suppressAutoHyphens w:val="0"/>
      <w:autoSpaceDE/>
      <w:spacing w:before="480" w:after="360"/>
      <w:outlineLvl w:val="0"/>
    </w:pPr>
    <w:rPr>
      <w:rFonts w:ascii="Calibri" w:hAnsi="Calibri"/>
      <w:b/>
      <w:bCs/>
      <w:caps/>
      <w:spacing w:val="5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484E39"/>
    <w:pPr>
      <w:widowControl/>
      <w:suppressAutoHyphens w:val="0"/>
      <w:autoSpaceDE/>
      <w:spacing w:before="360" w:after="240"/>
      <w:outlineLvl w:val="1"/>
    </w:pPr>
    <w:rPr>
      <w:rFonts w:ascii="Calibri" w:hAnsi="Calibri"/>
      <w:b/>
      <w:b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484E39"/>
    <w:pPr>
      <w:widowControl/>
      <w:suppressAutoHyphens w:val="0"/>
      <w:autoSpaceDE/>
      <w:spacing w:before="200" w:line="271" w:lineRule="auto"/>
      <w:outlineLvl w:val="2"/>
    </w:pPr>
    <w:rPr>
      <w:rFonts w:ascii="Calibri" w:hAnsi="Calibri"/>
      <w:i/>
      <w:iCs/>
      <w:smallCaps/>
      <w:spacing w:val="5"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484E39"/>
    <w:pPr>
      <w:widowControl/>
      <w:suppressAutoHyphens w:val="0"/>
      <w:autoSpaceDE/>
      <w:spacing w:line="271" w:lineRule="auto"/>
      <w:outlineLvl w:val="3"/>
    </w:pPr>
    <w:rPr>
      <w:rFonts w:ascii="Calibri" w:hAnsi="Calibri"/>
      <w:b/>
      <w:bCs/>
      <w:spacing w:val="5"/>
      <w:sz w:val="24"/>
      <w:szCs w:val="24"/>
      <w:lang w:eastAsia="en-US"/>
    </w:rPr>
  </w:style>
  <w:style w:type="paragraph" w:styleId="5">
    <w:name w:val="heading 5"/>
    <w:basedOn w:val="a"/>
    <w:next w:val="a"/>
    <w:link w:val="50"/>
    <w:qFormat/>
    <w:rsid w:val="00484E39"/>
    <w:pPr>
      <w:widowControl/>
      <w:suppressAutoHyphens w:val="0"/>
      <w:autoSpaceDE/>
      <w:spacing w:line="271" w:lineRule="auto"/>
      <w:outlineLvl w:val="4"/>
    </w:pPr>
    <w:rPr>
      <w:rFonts w:ascii="Calibri" w:hAnsi="Calibri"/>
      <w:i/>
      <w:iCs/>
      <w:sz w:val="24"/>
      <w:szCs w:val="24"/>
      <w:lang w:eastAsia="en-US"/>
    </w:rPr>
  </w:style>
  <w:style w:type="paragraph" w:styleId="6">
    <w:name w:val="heading 6"/>
    <w:basedOn w:val="a"/>
    <w:next w:val="a"/>
    <w:link w:val="60"/>
    <w:qFormat/>
    <w:rsid w:val="00484E39"/>
    <w:pPr>
      <w:widowControl/>
      <w:shd w:val="clear" w:color="auto" w:fill="FFFFFF"/>
      <w:suppressAutoHyphens w:val="0"/>
      <w:autoSpaceDE/>
      <w:spacing w:line="271" w:lineRule="auto"/>
      <w:outlineLvl w:val="5"/>
    </w:pPr>
    <w:rPr>
      <w:rFonts w:ascii="Calibri" w:hAnsi="Calibri"/>
      <w:b/>
      <w:bCs/>
      <w:color w:val="595959"/>
      <w:spacing w:val="5"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484E39"/>
    <w:pPr>
      <w:widowControl/>
      <w:suppressAutoHyphens w:val="0"/>
      <w:autoSpaceDE/>
      <w:spacing w:line="276" w:lineRule="auto"/>
      <w:outlineLvl w:val="6"/>
    </w:pPr>
    <w:rPr>
      <w:rFonts w:ascii="Calibri" w:hAnsi="Calibri"/>
      <w:b/>
      <w:bCs/>
      <w:i/>
      <w:iCs/>
      <w:color w:val="5A5A5A"/>
      <w:lang w:eastAsia="en-US"/>
    </w:rPr>
  </w:style>
  <w:style w:type="paragraph" w:styleId="8">
    <w:name w:val="heading 8"/>
    <w:basedOn w:val="a"/>
    <w:next w:val="a"/>
    <w:link w:val="80"/>
    <w:qFormat/>
    <w:rsid w:val="00484E39"/>
    <w:pPr>
      <w:widowControl/>
      <w:suppressAutoHyphens w:val="0"/>
      <w:autoSpaceDE/>
      <w:spacing w:line="276" w:lineRule="auto"/>
      <w:outlineLvl w:val="7"/>
    </w:pPr>
    <w:rPr>
      <w:rFonts w:ascii="Calibri" w:hAnsi="Calibri"/>
      <w:b/>
      <w:bCs/>
      <w:color w:val="7F7F7F"/>
      <w:lang w:eastAsia="en-US"/>
    </w:rPr>
  </w:style>
  <w:style w:type="paragraph" w:styleId="9">
    <w:name w:val="heading 9"/>
    <w:basedOn w:val="a"/>
    <w:next w:val="a"/>
    <w:link w:val="90"/>
    <w:qFormat/>
    <w:rsid w:val="00484E39"/>
    <w:pPr>
      <w:widowControl/>
      <w:suppressAutoHyphens w:val="0"/>
      <w:autoSpaceDE/>
      <w:spacing w:line="271" w:lineRule="auto"/>
      <w:outlineLvl w:val="8"/>
    </w:pPr>
    <w:rPr>
      <w:rFonts w:ascii="Calibri" w:hAnsi="Calibri"/>
      <w:b/>
      <w:bCs/>
      <w:i/>
      <w:iCs/>
      <w:color w:val="7F7F7F"/>
      <w:sz w:val="18"/>
      <w:szCs w:val="18"/>
      <w:lang w:eastAsia="en-US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WW8Num1z1">
    <w:name w:val="WW8Num1z1"/>
    <w:rPr>
      <w:rFonts w:ascii="Symbol" w:hAnsi="Symbol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pPr>
      <w:spacing w:after="120"/>
    </w:pPr>
    <w:rPr>
      <w:lang/>
    </w:rPr>
  </w:style>
  <w:style w:type="paragraph" w:styleId="a7">
    <w:name w:val="List"/>
    <w:basedOn w:val="a5"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  <w:rPr>
      <w:lang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  <w:rPr>
      <w:lang/>
    </w:rPr>
  </w:style>
  <w:style w:type="paragraph" w:customStyle="1" w:styleId="ac">
    <w:name w:val="Содержимое врезки"/>
    <w:basedOn w:val="a5"/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table" w:styleId="af">
    <w:name w:val="Table Grid"/>
    <w:basedOn w:val="a1"/>
    <w:rsid w:val="00DC202A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aliases w:val="Обычный (Web)1,Обычный (веб)1,Обычный (веб)11"/>
    <w:basedOn w:val="a"/>
    <w:link w:val="af1"/>
    <w:rsid w:val="009E0F95"/>
    <w:pPr>
      <w:widowControl/>
      <w:suppressAutoHyphens w:val="0"/>
      <w:autoSpaceDE/>
      <w:spacing w:before="100" w:beforeAutospacing="1" w:after="119"/>
    </w:pPr>
    <w:rPr>
      <w:sz w:val="24"/>
      <w:szCs w:val="24"/>
      <w:lang/>
    </w:rPr>
  </w:style>
  <w:style w:type="paragraph" w:customStyle="1" w:styleId="ConsPlusTitle">
    <w:name w:val="ConsPlusTitle"/>
    <w:basedOn w:val="a"/>
    <w:next w:val="ConsPlusNormal"/>
    <w:rsid w:val="009A4BAF"/>
    <w:rPr>
      <w:rFonts w:ascii="Arial" w:eastAsia="Arial" w:hAnsi="Arial" w:cs="Arial"/>
      <w:b/>
      <w:bCs/>
      <w:lang w:eastAsia="ru-RU" w:bidi="ru-RU"/>
    </w:rPr>
  </w:style>
  <w:style w:type="character" w:customStyle="1" w:styleId="a9">
    <w:name w:val="Верхний колонтитул Знак"/>
    <w:link w:val="a8"/>
    <w:rsid w:val="00F16C6A"/>
    <w:rPr>
      <w:lang w:eastAsia="ar-SA"/>
    </w:rPr>
  </w:style>
  <w:style w:type="paragraph" w:customStyle="1" w:styleId="ListParagraph">
    <w:name w:val="List Paragraph"/>
    <w:basedOn w:val="a"/>
    <w:rsid w:val="00F16C6A"/>
    <w:pPr>
      <w:widowControl/>
      <w:numPr>
        <w:numId w:val="2"/>
      </w:numPr>
      <w:suppressAutoHyphens w:val="0"/>
      <w:autoSpaceDE/>
      <w:jc w:val="both"/>
    </w:pPr>
    <w:rPr>
      <w:rFonts w:ascii="Calibri" w:hAnsi="Calibri" w:cs="Calibri"/>
      <w:sz w:val="28"/>
      <w:szCs w:val="28"/>
      <w:lang w:eastAsia="en-US"/>
    </w:rPr>
  </w:style>
  <w:style w:type="character" w:customStyle="1" w:styleId="QuoteChar">
    <w:name w:val="Quote Char"/>
    <w:link w:val="Quote"/>
    <w:locked/>
    <w:rsid w:val="00F16C6A"/>
    <w:rPr>
      <w:rFonts w:ascii="Calibri" w:hAnsi="Calibri" w:cs="Calibri"/>
      <w:i/>
      <w:iCs/>
      <w:sz w:val="22"/>
      <w:szCs w:val="22"/>
      <w:lang w:val="ru-RU" w:eastAsia="en-US" w:bidi="ar-SA"/>
    </w:rPr>
  </w:style>
  <w:style w:type="paragraph" w:customStyle="1" w:styleId="ConsPlusCell">
    <w:name w:val="ConsPlusCell"/>
    <w:rsid w:val="00F16C6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f1">
    <w:name w:val="Обычный (веб) Знак"/>
    <w:aliases w:val="Обычный (Web)1 Знак,Обычный (веб)1 Знак,Обычный (веб)11 Знак"/>
    <w:link w:val="af0"/>
    <w:locked/>
    <w:rsid w:val="00F16C6A"/>
    <w:rPr>
      <w:sz w:val="24"/>
      <w:szCs w:val="24"/>
    </w:rPr>
  </w:style>
  <w:style w:type="paragraph" w:customStyle="1" w:styleId="af2">
    <w:name w:val="Знак"/>
    <w:basedOn w:val="a"/>
    <w:rsid w:val="00F16C6A"/>
    <w:pPr>
      <w:widowControl/>
      <w:suppressAutoHyphens w:val="0"/>
      <w:autoSpaceDE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af3">
    <w:name w:val="Знак Знак Знак Знак Знак Знак"/>
    <w:basedOn w:val="a"/>
    <w:rsid w:val="00F16C6A"/>
    <w:pPr>
      <w:widowControl/>
      <w:suppressAutoHyphens w:val="0"/>
      <w:autoSpaceDE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customStyle="1" w:styleId="10">
    <w:name w:val="Заголовок 1 Знак"/>
    <w:link w:val="1"/>
    <w:rsid w:val="00484E39"/>
    <w:rPr>
      <w:rFonts w:ascii="Calibri" w:hAnsi="Calibri" w:cs="Calibri"/>
      <w:b/>
      <w:bCs/>
      <w:caps/>
      <w:spacing w:val="5"/>
      <w:sz w:val="28"/>
      <w:szCs w:val="28"/>
      <w:lang w:eastAsia="en-US"/>
    </w:rPr>
  </w:style>
  <w:style w:type="character" w:customStyle="1" w:styleId="20">
    <w:name w:val="Заголовок 2 Знак"/>
    <w:link w:val="2"/>
    <w:rsid w:val="00484E39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30">
    <w:name w:val="Заголовок 3 Знак"/>
    <w:link w:val="3"/>
    <w:rsid w:val="00484E39"/>
    <w:rPr>
      <w:rFonts w:ascii="Calibri" w:hAnsi="Calibri" w:cs="Calibri"/>
      <w:i/>
      <w:iCs/>
      <w:smallCaps/>
      <w:spacing w:val="5"/>
      <w:sz w:val="26"/>
      <w:szCs w:val="26"/>
      <w:lang w:eastAsia="en-US"/>
    </w:rPr>
  </w:style>
  <w:style w:type="character" w:customStyle="1" w:styleId="40">
    <w:name w:val="Заголовок 4 Знак"/>
    <w:link w:val="4"/>
    <w:rsid w:val="00484E39"/>
    <w:rPr>
      <w:rFonts w:ascii="Calibri" w:hAnsi="Calibri" w:cs="Calibri"/>
      <w:b/>
      <w:bCs/>
      <w:spacing w:val="5"/>
      <w:sz w:val="24"/>
      <w:szCs w:val="24"/>
      <w:lang w:eastAsia="en-US"/>
    </w:rPr>
  </w:style>
  <w:style w:type="character" w:customStyle="1" w:styleId="50">
    <w:name w:val="Заголовок 5 Знак"/>
    <w:link w:val="5"/>
    <w:rsid w:val="00484E39"/>
    <w:rPr>
      <w:rFonts w:ascii="Calibri" w:hAnsi="Calibri" w:cs="Calibri"/>
      <w:i/>
      <w:iCs/>
      <w:sz w:val="24"/>
      <w:szCs w:val="24"/>
      <w:lang w:eastAsia="en-US"/>
    </w:rPr>
  </w:style>
  <w:style w:type="character" w:customStyle="1" w:styleId="60">
    <w:name w:val="Заголовок 6 Знак"/>
    <w:link w:val="6"/>
    <w:rsid w:val="00484E39"/>
    <w:rPr>
      <w:rFonts w:ascii="Calibri" w:hAnsi="Calibri" w:cs="Calibri"/>
      <w:b/>
      <w:bCs/>
      <w:color w:val="595959"/>
      <w:spacing w:val="5"/>
      <w:sz w:val="22"/>
      <w:szCs w:val="22"/>
      <w:shd w:val="clear" w:color="auto" w:fill="FFFFFF"/>
      <w:lang w:eastAsia="en-US"/>
    </w:rPr>
  </w:style>
  <w:style w:type="character" w:customStyle="1" w:styleId="70">
    <w:name w:val="Заголовок 7 Знак"/>
    <w:link w:val="7"/>
    <w:rsid w:val="00484E39"/>
    <w:rPr>
      <w:rFonts w:ascii="Calibri" w:hAnsi="Calibri" w:cs="Calibri"/>
      <w:b/>
      <w:bCs/>
      <w:i/>
      <w:iCs/>
      <w:color w:val="5A5A5A"/>
      <w:lang w:eastAsia="en-US"/>
    </w:rPr>
  </w:style>
  <w:style w:type="character" w:customStyle="1" w:styleId="80">
    <w:name w:val="Заголовок 8 Знак"/>
    <w:link w:val="8"/>
    <w:rsid w:val="00484E39"/>
    <w:rPr>
      <w:rFonts w:ascii="Calibri" w:hAnsi="Calibri" w:cs="Calibri"/>
      <w:b/>
      <w:bCs/>
      <w:color w:val="7F7F7F"/>
      <w:lang w:eastAsia="en-US"/>
    </w:rPr>
  </w:style>
  <w:style w:type="character" w:customStyle="1" w:styleId="90">
    <w:name w:val="Заголовок 9 Знак"/>
    <w:link w:val="9"/>
    <w:rsid w:val="00484E39"/>
    <w:rPr>
      <w:rFonts w:ascii="Calibri" w:hAnsi="Calibri" w:cs="Calibri"/>
      <w:b/>
      <w:bCs/>
      <w:i/>
      <w:iCs/>
      <w:color w:val="7F7F7F"/>
      <w:sz w:val="18"/>
      <w:szCs w:val="18"/>
      <w:lang w:eastAsia="en-US"/>
    </w:rPr>
  </w:style>
  <w:style w:type="paragraph" w:styleId="af4">
    <w:name w:val="Title"/>
    <w:basedOn w:val="a"/>
    <w:next w:val="a"/>
    <w:link w:val="af5"/>
    <w:qFormat/>
    <w:rsid w:val="00484E39"/>
    <w:pPr>
      <w:widowControl/>
      <w:suppressAutoHyphens w:val="0"/>
      <w:autoSpaceDE/>
      <w:spacing w:after="300"/>
    </w:pPr>
    <w:rPr>
      <w:rFonts w:ascii="Calibri" w:hAnsi="Calibri"/>
      <w:smallCaps/>
      <w:sz w:val="52"/>
      <w:szCs w:val="52"/>
      <w:lang w:eastAsia="en-US"/>
    </w:rPr>
  </w:style>
  <w:style w:type="character" w:customStyle="1" w:styleId="af5">
    <w:name w:val="Название Знак"/>
    <w:link w:val="af4"/>
    <w:rsid w:val="00484E39"/>
    <w:rPr>
      <w:rFonts w:ascii="Calibri" w:hAnsi="Calibri" w:cs="Calibri"/>
      <w:smallCaps/>
      <w:sz w:val="52"/>
      <w:szCs w:val="52"/>
      <w:lang w:eastAsia="en-US"/>
    </w:rPr>
  </w:style>
  <w:style w:type="paragraph" w:styleId="af6">
    <w:name w:val="Subtitle"/>
    <w:basedOn w:val="a"/>
    <w:next w:val="a"/>
    <w:link w:val="af7"/>
    <w:qFormat/>
    <w:rsid w:val="00484E39"/>
    <w:pPr>
      <w:widowControl/>
      <w:suppressAutoHyphens w:val="0"/>
      <w:autoSpaceDE/>
      <w:spacing w:after="200" w:line="276" w:lineRule="auto"/>
    </w:pPr>
    <w:rPr>
      <w:rFonts w:ascii="Calibri" w:hAnsi="Calibri"/>
      <w:i/>
      <w:iCs/>
      <w:smallCaps/>
      <w:spacing w:val="10"/>
      <w:sz w:val="28"/>
      <w:szCs w:val="28"/>
      <w:lang w:eastAsia="en-US"/>
    </w:rPr>
  </w:style>
  <w:style w:type="character" w:customStyle="1" w:styleId="af7">
    <w:name w:val="Подзаголовок Знак"/>
    <w:link w:val="af6"/>
    <w:rsid w:val="00484E39"/>
    <w:rPr>
      <w:rFonts w:ascii="Calibri" w:hAnsi="Calibri" w:cs="Calibri"/>
      <w:i/>
      <w:iCs/>
      <w:smallCaps/>
      <w:spacing w:val="10"/>
      <w:sz w:val="28"/>
      <w:szCs w:val="28"/>
      <w:lang w:eastAsia="en-US"/>
    </w:rPr>
  </w:style>
  <w:style w:type="paragraph" w:customStyle="1" w:styleId="NoSpacing">
    <w:name w:val="No Spacing"/>
    <w:basedOn w:val="a"/>
    <w:link w:val="NoSpacingChar"/>
    <w:rsid w:val="00484E39"/>
    <w:pPr>
      <w:widowControl/>
      <w:suppressAutoHyphens w:val="0"/>
      <w:autoSpaceDE/>
    </w:pPr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NoSpacing"/>
    <w:locked/>
    <w:rsid w:val="00484E39"/>
    <w:rPr>
      <w:rFonts w:ascii="Calibri" w:hAnsi="Calibri" w:cs="Calibri"/>
      <w:sz w:val="22"/>
      <w:szCs w:val="22"/>
      <w:lang w:eastAsia="en-US"/>
    </w:rPr>
  </w:style>
  <w:style w:type="paragraph" w:customStyle="1" w:styleId="Quote">
    <w:name w:val="Quote"/>
    <w:basedOn w:val="a"/>
    <w:next w:val="a"/>
    <w:link w:val="QuoteChar"/>
    <w:rsid w:val="00484E39"/>
    <w:pPr>
      <w:widowControl/>
      <w:suppressAutoHyphens w:val="0"/>
      <w:autoSpaceDE/>
      <w:spacing w:after="200" w:line="276" w:lineRule="auto"/>
    </w:pPr>
    <w:rPr>
      <w:rFonts w:ascii="Calibri" w:hAnsi="Calibri" w:cs="Calibri"/>
      <w:i/>
      <w:iCs/>
      <w:sz w:val="22"/>
      <w:szCs w:val="22"/>
      <w:lang w:eastAsia="en-US"/>
    </w:rPr>
  </w:style>
  <w:style w:type="paragraph" w:customStyle="1" w:styleId="IntenseQuote">
    <w:name w:val="Intense Quote"/>
    <w:basedOn w:val="a"/>
    <w:next w:val="a"/>
    <w:link w:val="IntenseQuoteChar"/>
    <w:rsid w:val="00484E39"/>
    <w:pPr>
      <w:widowControl/>
      <w:pBdr>
        <w:top w:val="single" w:sz="4" w:space="10" w:color="auto"/>
        <w:bottom w:val="single" w:sz="4" w:space="10" w:color="auto"/>
      </w:pBdr>
      <w:suppressAutoHyphens w:val="0"/>
      <w:autoSpaceDE/>
      <w:spacing w:before="240" w:after="240" w:line="300" w:lineRule="auto"/>
      <w:ind w:left="1152" w:right="1152"/>
      <w:jc w:val="both"/>
    </w:pPr>
    <w:rPr>
      <w:rFonts w:ascii="Calibri" w:hAnsi="Calibri"/>
      <w:i/>
      <w:iCs/>
      <w:sz w:val="22"/>
      <w:szCs w:val="22"/>
      <w:lang w:eastAsia="en-US"/>
    </w:rPr>
  </w:style>
  <w:style w:type="character" w:customStyle="1" w:styleId="IntenseQuoteChar">
    <w:name w:val="Intense Quote Char"/>
    <w:link w:val="IntenseQuote"/>
    <w:locked/>
    <w:rsid w:val="00484E39"/>
    <w:rPr>
      <w:rFonts w:ascii="Calibri" w:hAnsi="Calibri" w:cs="Calibri"/>
      <w:i/>
      <w:iCs/>
      <w:sz w:val="22"/>
      <w:szCs w:val="22"/>
      <w:lang w:eastAsia="en-US"/>
    </w:rPr>
  </w:style>
  <w:style w:type="character" w:styleId="af8">
    <w:name w:val="Hyperlink"/>
    <w:rsid w:val="00484E39"/>
    <w:rPr>
      <w:rFonts w:cs="Times New Roman"/>
      <w:color w:val="0000FF"/>
      <w:u w:val="single"/>
    </w:rPr>
  </w:style>
  <w:style w:type="character" w:customStyle="1" w:styleId="a6">
    <w:name w:val="Основной текст Знак"/>
    <w:link w:val="a5"/>
    <w:locked/>
    <w:rsid w:val="00484E39"/>
    <w:rPr>
      <w:lang w:eastAsia="ar-SA"/>
    </w:rPr>
  </w:style>
  <w:style w:type="paragraph" w:styleId="af9">
    <w:name w:val="Balloon Text"/>
    <w:basedOn w:val="a"/>
    <w:link w:val="afa"/>
    <w:rsid w:val="00484E39"/>
    <w:pPr>
      <w:widowControl/>
      <w:suppressAutoHyphens w:val="0"/>
      <w:autoSpaceDE/>
    </w:pPr>
    <w:rPr>
      <w:rFonts w:ascii="Tahoma" w:hAnsi="Tahoma"/>
      <w:sz w:val="16"/>
      <w:szCs w:val="16"/>
      <w:lang/>
    </w:rPr>
  </w:style>
  <w:style w:type="character" w:customStyle="1" w:styleId="afa">
    <w:name w:val="Текст выноски Знак"/>
    <w:link w:val="af9"/>
    <w:rsid w:val="00484E39"/>
    <w:rPr>
      <w:rFonts w:ascii="Tahoma" w:hAnsi="Tahoma" w:cs="Tahoma"/>
      <w:sz w:val="16"/>
      <w:szCs w:val="16"/>
    </w:rPr>
  </w:style>
  <w:style w:type="character" w:customStyle="1" w:styleId="ab">
    <w:name w:val="Нижний колонтитул Знак"/>
    <w:link w:val="aa"/>
    <w:locked/>
    <w:rsid w:val="00484E39"/>
    <w:rPr>
      <w:lang w:eastAsia="ar-SA"/>
    </w:rPr>
  </w:style>
  <w:style w:type="paragraph" w:customStyle="1" w:styleId="Heading">
    <w:name w:val="Heading"/>
    <w:rsid w:val="00484E3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b">
    <w:name w:val=" Знак"/>
    <w:basedOn w:val="a"/>
    <w:rsid w:val="00484E39"/>
    <w:pPr>
      <w:widowControl/>
      <w:suppressAutoHyphens w:val="0"/>
      <w:autoSpaceDE/>
      <w:spacing w:after="160" w:line="240" w:lineRule="exact"/>
    </w:pPr>
    <w:rPr>
      <w:rFonts w:ascii="Verdana" w:hAnsi="Verdana"/>
      <w:lang w:val="en-US" w:eastAsia="en-US"/>
    </w:rPr>
  </w:style>
  <w:style w:type="table" w:customStyle="1" w:styleId="14">
    <w:name w:val="Сетка таблицы1"/>
    <w:basedOn w:val="a1"/>
    <w:next w:val="af"/>
    <w:rsid w:val="00484E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 Знак2 Знак Знак Знак Знак Знак"/>
    <w:basedOn w:val="a"/>
    <w:rsid w:val="00484E39"/>
    <w:pPr>
      <w:widowControl/>
      <w:suppressAutoHyphens w:val="0"/>
      <w:autoSpaceDE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c">
    <w:name w:val="Гипертекстовая ссылка"/>
    <w:uiPriority w:val="99"/>
    <w:rsid w:val="005C10F5"/>
    <w:rPr>
      <w:b/>
      <w:bCs/>
      <w:color w:val="106BBE"/>
    </w:rPr>
  </w:style>
  <w:style w:type="paragraph" w:customStyle="1" w:styleId="afd">
    <w:name w:val="Нормальный (таблица)"/>
    <w:basedOn w:val="a"/>
    <w:next w:val="a"/>
    <w:uiPriority w:val="99"/>
    <w:rsid w:val="00D57E15"/>
    <w:pPr>
      <w:suppressAutoHyphens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15">
    <w:name w:val="Обычный1"/>
    <w:rsid w:val="0076744E"/>
    <w:pPr>
      <w:widowControl w:val="0"/>
      <w:suppressAutoHyphens/>
    </w:pPr>
    <w:rPr>
      <w:sz w:val="24"/>
      <w:szCs w:val="24"/>
    </w:rPr>
  </w:style>
  <w:style w:type="paragraph" w:customStyle="1" w:styleId="16">
    <w:name w:val="Абзац списка1"/>
    <w:basedOn w:val="a"/>
    <w:rsid w:val="00061F18"/>
    <w:pPr>
      <w:widowControl/>
      <w:autoSpaceDE/>
      <w:jc w:val="both"/>
    </w:pPr>
    <w:rPr>
      <w:rFonts w:ascii="Calibri" w:hAnsi="Calibri"/>
      <w:sz w:val="24"/>
      <w:szCs w:val="24"/>
      <w:lang w:eastAsia="ru-RU"/>
    </w:rPr>
  </w:style>
  <w:style w:type="character" w:customStyle="1" w:styleId="150">
    <w:name w:val="15"/>
    <w:basedOn w:val="a0"/>
    <w:rsid w:val="00061F18"/>
    <w:rPr>
      <w:rFonts w:ascii="Calibri" w:hAnsi="Calibri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8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1673</Words>
  <Characters>9538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Customer</dc:creator>
  <cp:lastModifiedBy>Пользователь</cp:lastModifiedBy>
  <cp:revision>2</cp:revision>
  <cp:lastPrinted>2023-12-20T07:27:00Z</cp:lastPrinted>
  <dcterms:created xsi:type="dcterms:W3CDTF">2025-01-22T12:54:00Z</dcterms:created>
  <dcterms:modified xsi:type="dcterms:W3CDTF">2025-01-22T12:54:00Z</dcterms:modified>
</cp:coreProperties>
</file>