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0B" w:rsidRDefault="00BC3EC2" w:rsidP="00E545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31215" cy="68897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E545CF" w:rsidRPr="008457E2" w:rsidRDefault="0007747E" w:rsidP="007717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</w:t>
      </w:r>
      <w:r w:rsidRPr="008457E2">
        <w:rPr>
          <w:rFonts w:ascii="Times New Roman" w:hAnsi="Times New Roman"/>
          <w:b/>
          <w:sz w:val="28"/>
          <w:szCs w:val="28"/>
        </w:rPr>
        <w:t>едниковского сельского поселения</w:t>
      </w:r>
    </w:p>
    <w:p w:rsidR="00E545CF" w:rsidRPr="008457E2" w:rsidRDefault="0007747E" w:rsidP="0077179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/>
      </w:r>
      <w:r w:rsidR="00E545CF" w:rsidRPr="008457E2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CC3C88" w:rsidRDefault="00CC3C88" w:rsidP="0077179D">
      <w:pPr>
        <w:jc w:val="center"/>
        <w:rPr>
          <w:rFonts w:ascii="Times New Roman" w:hAnsi="Times New Roman"/>
          <w:sz w:val="28"/>
          <w:szCs w:val="28"/>
        </w:rPr>
      </w:pPr>
    </w:p>
    <w:p w:rsidR="00E545CF" w:rsidRPr="00BC3EC2" w:rsidRDefault="00F82D1B" w:rsidP="0077179D">
      <w:pPr>
        <w:jc w:val="center"/>
        <w:rPr>
          <w:rFonts w:ascii="Times New Roman" w:hAnsi="Times New Roman"/>
          <w:b/>
          <w:sz w:val="28"/>
          <w:szCs w:val="28"/>
        </w:rPr>
      </w:pPr>
      <w:r w:rsidRPr="00BC3EC2">
        <w:rPr>
          <w:rFonts w:ascii="Times New Roman" w:hAnsi="Times New Roman"/>
          <w:b/>
          <w:sz w:val="28"/>
          <w:szCs w:val="28"/>
        </w:rPr>
        <w:t>о</w:t>
      </w:r>
      <w:r w:rsidR="00E545CF" w:rsidRPr="00BC3EC2">
        <w:rPr>
          <w:rFonts w:ascii="Times New Roman" w:hAnsi="Times New Roman"/>
          <w:b/>
          <w:sz w:val="28"/>
          <w:szCs w:val="28"/>
        </w:rPr>
        <w:t>т</w:t>
      </w:r>
      <w:r w:rsidR="008F7BEE" w:rsidRPr="00BC3EC2">
        <w:rPr>
          <w:rFonts w:ascii="Times New Roman" w:hAnsi="Times New Roman"/>
          <w:b/>
          <w:sz w:val="28"/>
          <w:szCs w:val="28"/>
        </w:rPr>
        <w:t xml:space="preserve"> </w:t>
      </w:r>
      <w:r w:rsidR="003F4A0B" w:rsidRPr="00BC3EC2">
        <w:rPr>
          <w:rFonts w:ascii="Times New Roman" w:hAnsi="Times New Roman"/>
          <w:b/>
          <w:sz w:val="28"/>
          <w:szCs w:val="28"/>
        </w:rPr>
        <w:t>20.01</w:t>
      </w:r>
      <w:r w:rsidR="00A5257D" w:rsidRPr="00BC3EC2">
        <w:rPr>
          <w:rFonts w:ascii="Times New Roman" w:hAnsi="Times New Roman"/>
          <w:b/>
          <w:sz w:val="28"/>
          <w:szCs w:val="28"/>
        </w:rPr>
        <w:t xml:space="preserve">.2025 </w:t>
      </w:r>
      <w:r w:rsidRPr="00BC3EC2">
        <w:rPr>
          <w:rFonts w:ascii="Times New Roman" w:hAnsi="Times New Roman"/>
          <w:b/>
          <w:sz w:val="28"/>
          <w:szCs w:val="28"/>
        </w:rPr>
        <w:t xml:space="preserve"> </w:t>
      </w:r>
      <w:r w:rsidR="00E545CF" w:rsidRPr="00BC3EC2">
        <w:rPr>
          <w:rFonts w:ascii="Times New Roman" w:hAnsi="Times New Roman"/>
          <w:b/>
          <w:sz w:val="28"/>
          <w:szCs w:val="28"/>
        </w:rPr>
        <w:t xml:space="preserve">№ </w:t>
      </w:r>
      <w:r w:rsidR="003F4A0B" w:rsidRPr="00BC3EC2">
        <w:rPr>
          <w:rFonts w:ascii="Times New Roman" w:hAnsi="Times New Roman"/>
          <w:b/>
          <w:sz w:val="28"/>
          <w:szCs w:val="28"/>
        </w:rPr>
        <w:t xml:space="preserve"> 17</w:t>
      </w:r>
    </w:p>
    <w:p w:rsidR="00E545CF" w:rsidRDefault="00E545CF" w:rsidP="00CB5564">
      <w:pPr>
        <w:jc w:val="center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>д. Медниково</w:t>
      </w:r>
    </w:p>
    <w:p w:rsidR="00CC3C88" w:rsidRDefault="00CC3C88" w:rsidP="00CB55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2D1B" w:rsidRPr="00F82D1B" w:rsidRDefault="00F82D1B" w:rsidP="00CB55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F82D1B">
        <w:rPr>
          <w:rFonts w:ascii="Times New Roman" w:hAnsi="Times New Roman"/>
          <w:b/>
          <w:sz w:val="28"/>
          <w:szCs w:val="28"/>
        </w:rPr>
        <w:t xml:space="preserve"> внесении изменений в муниципальную программу </w:t>
      </w:r>
      <w:r w:rsidRPr="008F691F">
        <w:rPr>
          <w:rFonts w:ascii="Times New Roman" w:hAnsi="Times New Roman"/>
          <w:b/>
          <w:sz w:val="28"/>
          <w:szCs w:val="28"/>
        </w:rPr>
        <w:t xml:space="preserve">«Совершенствование и содержание автомобильных дорог общего пользования местного значения на территории Медниковского </w:t>
      </w:r>
      <w:r w:rsidR="00A5257D">
        <w:rPr>
          <w:rFonts w:ascii="Times New Roman" w:hAnsi="Times New Roman"/>
          <w:b/>
          <w:sz w:val="28"/>
          <w:szCs w:val="28"/>
        </w:rPr>
        <w:t>сельского поселения на 2022-2027</w:t>
      </w:r>
      <w:r w:rsidRPr="008F691F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A5257D" w:rsidRDefault="00F82D1B" w:rsidP="00F82D1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82D1B">
        <w:rPr>
          <w:rFonts w:ascii="Times New Roman" w:hAnsi="Times New Roman"/>
          <w:b/>
          <w:sz w:val="28"/>
          <w:szCs w:val="28"/>
        </w:rPr>
        <w:t xml:space="preserve"> </w:t>
      </w:r>
      <w:r w:rsidRPr="00F82D1B">
        <w:rPr>
          <w:rFonts w:ascii="Times New Roman" w:hAnsi="Times New Roman"/>
          <w:b/>
          <w:sz w:val="28"/>
          <w:szCs w:val="28"/>
        </w:rPr>
        <w:tab/>
      </w:r>
    </w:p>
    <w:p w:rsidR="00F82D1B" w:rsidRPr="00F82D1B" w:rsidRDefault="00CC3C88" w:rsidP="000774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3C88">
        <w:rPr>
          <w:rFonts w:ascii="Times New Roman" w:hAnsi="Times New Roman"/>
          <w:sz w:val="28"/>
          <w:szCs w:val="28"/>
        </w:rPr>
        <w:t xml:space="preserve">На основании решения  Совета депутатов Медниковского сельского поселения от 27.12.2025г. № 174 «О бюджете  Медниковского сельского поселения на 2025 год и плановый период 2026 и 2027 годов», и в связи с перераспределением бюджетных средств поселения по мероприятиям, Администрация Медниковского сельского поселения  </w:t>
      </w:r>
      <w:r w:rsidR="00F82D1B" w:rsidRPr="00F82D1B">
        <w:rPr>
          <w:rFonts w:ascii="Times New Roman" w:hAnsi="Times New Roman"/>
          <w:b/>
          <w:sz w:val="28"/>
          <w:szCs w:val="28"/>
        </w:rPr>
        <w:t>ПОСТАНОВЛЯЕТ:</w:t>
      </w:r>
      <w:r w:rsidR="00F82D1B" w:rsidRPr="00F82D1B">
        <w:rPr>
          <w:rFonts w:ascii="Times New Roman" w:hAnsi="Times New Roman"/>
          <w:sz w:val="28"/>
          <w:szCs w:val="28"/>
        </w:rPr>
        <w:t xml:space="preserve"> </w:t>
      </w:r>
    </w:p>
    <w:p w:rsidR="00F82D1B" w:rsidRPr="00F82D1B" w:rsidRDefault="00F82D1B" w:rsidP="00CC3C88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82D1B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A5257D">
        <w:rPr>
          <w:rFonts w:ascii="Times New Roman" w:hAnsi="Times New Roman"/>
          <w:sz w:val="28"/>
          <w:szCs w:val="28"/>
        </w:rPr>
        <w:t>постановление</w:t>
      </w:r>
      <w:r w:rsidR="00A5257D" w:rsidRPr="00F82D1B">
        <w:rPr>
          <w:rFonts w:ascii="Times New Roman" w:hAnsi="Times New Roman"/>
          <w:sz w:val="28"/>
          <w:szCs w:val="28"/>
        </w:rPr>
        <w:t xml:space="preserve"> Администрации Медниковского сельского поселения   от 28.10.2021 № </w:t>
      </w:r>
      <w:r w:rsidR="00A5257D">
        <w:rPr>
          <w:rFonts w:ascii="Times New Roman" w:hAnsi="Times New Roman"/>
          <w:sz w:val="28"/>
          <w:szCs w:val="28"/>
        </w:rPr>
        <w:t>103 «Об утверждении муниципальной программы</w:t>
      </w:r>
      <w:r w:rsidRPr="00F82D1B">
        <w:rPr>
          <w:rFonts w:ascii="Times New Roman" w:hAnsi="Times New Roman"/>
          <w:sz w:val="28"/>
          <w:szCs w:val="28"/>
        </w:rPr>
        <w:t xml:space="preserve"> «</w:t>
      </w:r>
      <w:r w:rsidRPr="008457E2">
        <w:rPr>
          <w:rFonts w:ascii="Times New Roman" w:hAnsi="Times New Roman"/>
          <w:sz w:val="28"/>
          <w:szCs w:val="28"/>
        </w:rPr>
        <w:t xml:space="preserve">Совершенствование и содержание автомобильных дорог общего пользования местного значения на территории Медниковского </w:t>
      </w:r>
      <w:r w:rsidR="00A5257D">
        <w:rPr>
          <w:rFonts w:ascii="Times New Roman" w:hAnsi="Times New Roman"/>
          <w:sz w:val="28"/>
          <w:szCs w:val="28"/>
        </w:rPr>
        <w:t>сельского поселения на 2022-2027</w:t>
      </w:r>
      <w:r w:rsidRPr="008457E2">
        <w:rPr>
          <w:rFonts w:ascii="Times New Roman" w:hAnsi="Times New Roman"/>
          <w:sz w:val="28"/>
          <w:szCs w:val="28"/>
        </w:rPr>
        <w:t xml:space="preserve"> годы</w:t>
      </w:r>
      <w:r w:rsidRPr="00F82D1B">
        <w:rPr>
          <w:rFonts w:ascii="Times New Roman" w:hAnsi="Times New Roman"/>
          <w:sz w:val="28"/>
          <w:szCs w:val="28"/>
        </w:rPr>
        <w:t xml:space="preserve">», </w:t>
      </w:r>
      <w:r w:rsidR="0010240F">
        <w:rPr>
          <w:rFonts w:ascii="Times New Roman" w:hAnsi="Times New Roman"/>
          <w:sz w:val="28"/>
          <w:szCs w:val="28"/>
        </w:rPr>
        <w:t>изложив ее в следующей редакции</w:t>
      </w:r>
      <w:r w:rsidRPr="00F82D1B">
        <w:rPr>
          <w:rFonts w:ascii="Times New Roman" w:hAnsi="Times New Roman"/>
          <w:bCs/>
          <w:sz w:val="28"/>
          <w:szCs w:val="28"/>
        </w:rPr>
        <w:t>:</w:t>
      </w:r>
    </w:p>
    <w:p w:rsidR="0010240F" w:rsidRDefault="0010240F" w:rsidP="00CC3C88">
      <w:pPr>
        <w:rPr>
          <w:rFonts w:ascii="Times New Roman" w:hAnsi="Times New Roman"/>
          <w:sz w:val="28"/>
          <w:szCs w:val="28"/>
        </w:rPr>
      </w:pPr>
    </w:p>
    <w:p w:rsidR="00A5257D" w:rsidRDefault="00A5257D" w:rsidP="00B34BA0">
      <w:pPr>
        <w:rPr>
          <w:rFonts w:ascii="Times New Roman" w:hAnsi="Times New Roman"/>
          <w:sz w:val="28"/>
          <w:szCs w:val="28"/>
        </w:rPr>
      </w:pPr>
    </w:p>
    <w:p w:rsidR="00A5257D" w:rsidRDefault="00A5257D" w:rsidP="00B34BA0">
      <w:pPr>
        <w:rPr>
          <w:rFonts w:ascii="Times New Roman" w:hAnsi="Times New Roman"/>
          <w:sz w:val="28"/>
          <w:szCs w:val="28"/>
        </w:rPr>
      </w:pPr>
    </w:p>
    <w:p w:rsidR="00A5257D" w:rsidRDefault="00A5257D" w:rsidP="00B34BA0">
      <w:pPr>
        <w:rPr>
          <w:rFonts w:ascii="Times New Roman" w:hAnsi="Times New Roman"/>
          <w:sz w:val="28"/>
          <w:szCs w:val="28"/>
        </w:rPr>
      </w:pPr>
    </w:p>
    <w:p w:rsidR="00A5257D" w:rsidRDefault="00A5257D" w:rsidP="00B34BA0">
      <w:pPr>
        <w:rPr>
          <w:rFonts w:ascii="Times New Roman" w:hAnsi="Times New Roman"/>
          <w:sz w:val="28"/>
          <w:szCs w:val="28"/>
        </w:rPr>
      </w:pPr>
    </w:p>
    <w:p w:rsidR="00A5257D" w:rsidRDefault="00A5257D" w:rsidP="00B34BA0">
      <w:pPr>
        <w:rPr>
          <w:rFonts w:ascii="Times New Roman" w:hAnsi="Times New Roman"/>
          <w:sz w:val="28"/>
          <w:szCs w:val="28"/>
        </w:rPr>
      </w:pPr>
    </w:p>
    <w:p w:rsidR="00A5257D" w:rsidRDefault="00A5257D" w:rsidP="00B34BA0">
      <w:pPr>
        <w:rPr>
          <w:rFonts w:ascii="Times New Roman" w:hAnsi="Times New Roman"/>
          <w:sz w:val="28"/>
          <w:szCs w:val="28"/>
        </w:rPr>
      </w:pPr>
    </w:p>
    <w:p w:rsidR="00A5257D" w:rsidRDefault="00A5257D" w:rsidP="00B34BA0">
      <w:pPr>
        <w:rPr>
          <w:rFonts w:ascii="Times New Roman" w:hAnsi="Times New Roman"/>
          <w:sz w:val="28"/>
          <w:szCs w:val="28"/>
        </w:rPr>
      </w:pPr>
    </w:p>
    <w:p w:rsidR="00A5257D" w:rsidRDefault="00A5257D" w:rsidP="00B34BA0">
      <w:pPr>
        <w:rPr>
          <w:rFonts w:ascii="Times New Roman" w:hAnsi="Times New Roman"/>
          <w:sz w:val="28"/>
          <w:szCs w:val="28"/>
        </w:rPr>
      </w:pPr>
    </w:p>
    <w:p w:rsidR="00A5257D" w:rsidRDefault="00A5257D" w:rsidP="00B34BA0">
      <w:pPr>
        <w:rPr>
          <w:rFonts w:ascii="Times New Roman" w:hAnsi="Times New Roman"/>
          <w:sz w:val="28"/>
          <w:szCs w:val="28"/>
        </w:rPr>
      </w:pPr>
    </w:p>
    <w:p w:rsidR="00A5257D" w:rsidRDefault="00A5257D" w:rsidP="00B34BA0">
      <w:pPr>
        <w:rPr>
          <w:rFonts w:ascii="Times New Roman" w:hAnsi="Times New Roman"/>
          <w:sz w:val="28"/>
          <w:szCs w:val="28"/>
        </w:rPr>
      </w:pPr>
    </w:p>
    <w:p w:rsidR="00A5257D" w:rsidRPr="00B34BA0" w:rsidRDefault="00A5257D" w:rsidP="00B34BA0">
      <w:pPr>
        <w:rPr>
          <w:rFonts w:ascii="Times New Roman" w:hAnsi="Times New Roman"/>
          <w:sz w:val="28"/>
          <w:szCs w:val="28"/>
        </w:rPr>
      </w:pPr>
    </w:p>
    <w:p w:rsidR="0010240F" w:rsidRPr="00B34BA0" w:rsidRDefault="0010240F" w:rsidP="00B34BA0">
      <w:pPr>
        <w:jc w:val="right"/>
        <w:rPr>
          <w:rFonts w:ascii="Times New Roman" w:hAnsi="Times New Roman"/>
          <w:sz w:val="28"/>
          <w:szCs w:val="28"/>
        </w:rPr>
      </w:pPr>
      <w:r w:rsidRPr="00B34BA0">
        <w:rPr>
          <w:rFonts w:ascii="Times New Roman" w:hAnsi="Times New Roman"/>
          <w:sz w:val="28"/>
          <w:szCs w:val="28"/>
        </w:rPr>
        <w:t xml:space="preserve">    УТВЕРЖДЕНА</w:t>
      </w:r>
    </w:p>
    <w:p w:rsidR="0010240F" w:rsidRPr="00B34BA0" w:rsidRDefault="0010240F" w:rsidP="00B34BA0">
      <w:pPr>
        <w:jc w:val="right"/>
        <w:rPr>
          <w:rFonts w:ascii="Times New Roman" w:hAnsi="Times New Roman"/>
          <w:sz w:val="28"/>
          <w:szCs w:val="28"/>
        </w:rPr>
      </w:pPr>
      <w:r w:rsidRPr="00B34BA0">
        <w:rPr>
          <w:rFonts w:ascii="Times New Roman" w:hAnsi="Times New Roman"/>
          <w:sz w:val="28"/>
          <w:szCs w:val="28"/>
        </w:rPr>
        <w:t xml:space="preserve">    постановлением Администрации</w:t>
      </w:r>
    </w:p>
    <w:p w:rsidR="0010240F" w:rsidRPr="00B34BA0" w:rsidRDefault="0010240F" w:rsidP="00B34BA0">
      <w:pPr>
        <w:jc w:val="right"/>
        <w:rPr>
          <w:rFonts w:ascii="Times New Roman" w:hAnsi="Times New Roman"/>
          <w:sz w:val="28"/>
          <w:szCs w:val="28"/>
        </w:rPr>
      </w:pPr>
      <w:r w:rsidRPr="00B34BA0">
        <w:rPr>
          <w:rFonts w:ascii="Times New Roman" w:hAnsi="Times New Roman"/>
          <w:sz w:val="28"/>
          <w:szCs w:val="28"/>
        </w:rPr>
        <w:t>Медниковского сельского поселения</w:t>
      </w:r>
    </w:p>
    <w:p w:rsidR="0010240F" w:rsidRPr="00B34BA0" w:rsidRDefault="0010240F" w:rsidP="00B34BA0">
      <w:pPr>
        <w:jc w:val="right"/>
        <w:rPr>
          <w:rFonts w:ascii="Times New Roman" w:hAnsi="Times New Roman"/>
          <w:sz w:val="28"/>
          <w:szCs w:val="28"/>
        </w:rPr>
      </w:pPr>
      <w:r w:rsidRPr="00B34BA0">
        <w:rPr>
          <w:rFonts w:ascii="Times New Roman" w:hAnsi="Times New Roman"/>
          <w:sz w:val="28"/>
          <w:szCs w:val="28"/>
        </w:rPr>
        <w:t xml:space="preserve">        от 28.10.2021 № 103</w:t>
      </w:r>
    </w:p>
    <w:p w:rsidR="0010240F" w:rsidRPr="00B34BA0" w:rsidRDefault="0010240F" w:rsidP="00B34BA0">
      <w:pPr>
        <w:jc w:val="right"/>
        <w:rPr>
          <w:rFonts w:ascii="Times New Roman" w:hAnsi="Times New Roman"/>
          <w:b/>
          <w:sz w:val="28"/>
          <w:szCs w:val="28"/>
        </w:rPr>
      </w:pPr>
    </w:p>
    <w:p w:rsidR="0010240F" w:rsidRPr="00B34BA0" w:rsidRDefault="0010240F" w:rsidP="00B34BA0">
      <w:pPr>
        <w:jc w:val="center"/>
        <w:rPr>
          <w:rFonts w:ascii="Times New Roman" w:hAnsi="Times New Roman"/>
          <w:b/>
          <w:sz w:val="28"/>
          <w:szCs w:val="28"/>
        </w:rPr>
      </w:pPr>
      <w:r w:rsidRPr="00B34BA0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0240F" w:rsidRPr="00B34BA0" w:rsidRDefault="0010240F" w:rsidP="00B34BA0">
      <w:pPr>
        <w:jc w:val="center"/>
        <w:rPr>
          <w:rFonts w:ascii="Times New Roman" w:hAnsi="Times New Roman"/>
          <w:b/>
          <w:sz w:val="28"/>
          <w:szCs w:val="28"/>
        </w:rPr>
      </w:pPr>
      <w:r w:rsidRPr="00B34BA0">
        <w:rPr>
          <w:rFonts w:ascii="Times New Roman" w:hAnsi="Times New Roman"/>
          <w:b/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Медниковского сельского поселения  на 2022-202</w:t>
      </w:r>
      <w:r w:rsidR="00B34BA0">
        <w:rPr>
          <w:rFonts w:ascii="Times New Roman" w:hAnsi="Times New Roman"/>
          <w:b/>
          <w:sz w:val="28"/>
          <w:szCs w:val="28"/>
        </w:rPr>
        <w:t>7</w:t>
      </w:r>
      <w:r w:rsidRPr="00B34BA0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10240F" w:rsidRPr="00B34BA0" w:rsidRDefault="0010240F" w:rsidP="00B34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40F" w:rsidRPr="00B34BA0" w:rsidRDefault="0010240F" w:rsidP="00B34BA0">
      <w:pPr>
        <w:jc w:val="center"/>
        <w:rPr>
          <w:rFonts w:ascii="Times New Roman" w:hAnsi="Times New Roman"/>
          <w:b/>
          <w:sz w:val="28"/>
          <w:szCs w:val="28"/>
        </w:rPr>
      </w:pPr>
      <w:r w:rsidRPr="00B34BA0">
        <w:rPr>
          <w:rFonts w:ascii="Times New Roman" w:hAnsi="Times New Roman"/>
          <w:b/>
          <w:sz w:val="28"/>
          <w:szCs w:val="28"/>
        </w:rPr>
        <w:t>ПАСПОРТ</w:t>
      </w:r>
    </w:p>
    <w:p w:rsidR="0010240F" w:rsidRPr="00B34BA0" w:rsidRDefault="0010240F" w:rsidP="00B34BA0">
      <w:pPr>
        <w:jc w:val="center"/>
        <w:rPr>
          <w:rFonts w:ascii="Times New Roman" w:hAnsi="Times New Roman"/>
          <w:b/>
          <w:sz w:val="28"/>
          <w:szCs w:val="28"/>
        </w:rPr>
      </w:pPr>
      <w:r w:rsidRPr="00B34BA0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0240F" w:rsidRPr="00B34BA0" w:rsidRDefault="0010240F" w:rsidP="00B34BA0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3510"/>
        <w:gridCol w:w="12191"/>
      </w:tblGrid>
      <w:tr w:rsidR="0010240F" w:rsidRPr="00B34BA0" w:rsidTr="0010240F">
        <w:tc>
          <w:tcPr>
            <w:tcW w:w="3510" w:type="dxa"/>
          </w:tcPr>
          <w:p w:rsidR="0010240F" w:rsidRPr="00B34BA0" w:rsidRDefault="00B34BA0" w:rsidP="00B34BA0">
            <w:pPr>
              <w:rPr>
                <w:rFonts w:ascii="Times New Roman" w:hAnsi="Times New Roman"/>
                <w:sz w:val="28"/>
                <w:szCs w:val="28"/>
              </w:rPr>
            </w:pPr>
            <w:r w:rsidRPr="007F358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10240F" w:rsidRPr="00B34BA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191" w:type="dxa"/>
          </w:tcPr>
          <w:p w:rsidR="0010240F" w:rsidRPr="00B34BA0" w:rsidRDefault="0010240F" w:rsidP="00B34BA0">
            <w:pPr>
              <w:rPr>
                <w:rFonts w:ascii="Times New Roman" w:hAnsi="Times New Roman"/>
                <w:sz w:val="28"/>
                <w:szCs w:val="28"/>
              </w:rPr>
            </w:pPr>
            <w:r w:rsidRPr="00B34BA0">
              <w:rPr>
                <w:rFonts w:ascii="Times New Roman" w:hAnsi="Times New Roman"/>
                <w:sz w:val="28"/>
                <w:szCs w:val="28"/>
              </w:rPr>
              <w:t>«Совершенствование и содержание автомобильных дорог общего пользования местного значения на территории Медниковского сельского поселения на 2022 - 202</w:t>
            </w:r>
            <w:r w:rsidR="00B34BA0">
              <w:rPr>
                <w:rFonts w:ascii="Times New Roman" w:hAnsi="Times New Roman"/>
                <w:sz w:val="28"/>
                <w:szCs w:val="28"/>
              </w:rPr>
              <w:t>7</w:t>
            </w:r>
            <w:r w:rsidRPr="00B34BA0">
              <w:rPr>
                <w:rFonts w:ascii="Times New Roman" w:hAnsi="Times New Roman"/>
                <w:sz w:val="28"/>
                <w:szCs w:val="28"/>
              </w:rPr>
              <w:t xml:space="preserve"> годы», (далее - Муниципальная программа)</w:t>
            </w:r>
          </w:p>
          <w:p w:rsidR="0010240F" w:rsidRPr="00B34BA0" w:rsidRDefault="0010240F" w:rsidP="00B34B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BA0" w:rsidRPr="00B34BA0" w:rsidTr="00102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240F" w:rsidRPr="00B34BA0" w:rsidRDefault="00B34BA0" w:rsidP="00B34BA0">
            <w:pPr>
              <w:rPr>
                <w:rFonts w:ascii="Times New Roman" w:hAnsi="Times New Roman"/>
                <w:sz w:val="28"/>
                <w:szCs w:val="28"/>
              </w:rPr>
            </w:pPr>
            <w:r w:rsidRPr="007F358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10240F" w:rsidRPr="00B34BA0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</w:tcPr>
          <w:p w:rsidR="0010240F" w:rsidRPr="00B34BA0" w:rsidRDefault="0010240F" w:rsidP="00B34BA0">
            <w:pPr>
              <w:rPr>
                <w:rFonts w:ascii="Times New Roman" w:hAnsi="Times New Roman"/>
                <w:sz w:val="28"/>
                <w:szCs w:val="28"/>
              </w:rPr>
            </w:pPr>
            <w:r w:rsidRPr="00B34BA0">
              <w:rPr>
                <w:rFonts w:ascii="Times New Roman" w:hAnsi="Times New Roman"/>
                <w:sz w:val="28"/>
                <w:szCs w:val="28"/>
              </w:rPr>
              <w:t>Администрация Медниковского сельского поселения, (далее - Администрация)</w:t>
            </w:r>
          </w:p>
          <w:p w:rsidR="0010240F" w:rsidRPr="00B34BA0" w:rsidRDefault="0010240F" w:rsidP="00B34B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240F" w:rsidRPr="00B34BA0" w:rsidRDefault="0010240F" w:rsidP="00B34BA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652"/>
        <w:gridCol w:w="5918"/>
      </w:tblGrid>
      <w:tr w:rsidR="0010240F" w:rsidRPr="00B34BA0" w:rsidTr="0010240F">
        <w:tc>
          <w:tcPr>
            <w:tcW w:w="3652" w:type="dxa"/>
          </w:tcPr>
          <w:p w:rsidR="0010240F" w:rsidRPr="00B34BA0" w:rsidRDefault="00B34BA0" w:rsidP="00B34BA0">
            <w:pPr>
              <w:rPr>
                <w:rFonts w:ascii="Times New Roman" w:hAnsi="Times New Roman"/>
                <w:sz w:val="28"/>
                <w:szCs w:val="28"/>
              </w:rPr>
            </w:pPr>
            <w:r w:rsidRPr="007F358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10240F" w:rsidRPr="00B34BA0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18" w:type="dxa"/>
          </w:tcPr>
          <w:p w:rsidR="0010240F" w:rsidRPr="00B34BA0" w:rsidRDefault="0010240F" w:rsidP="00B34BA0">
            <w:pPr>
              <w:rPr>
                <w:rFonts w:ascii="Times New Roman" w:hAnsi="Times New Roman"/>
                <w:sz w:val="28"/>
                <w:szCs w:val="28"/>
              </w:rPr>
            </w:pPr>
            <w:r w:rsidRPr="00B34BA0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</w:tbl>
    <w:p w:rsidR="0010240F" w:rsidRPr="00B34BA0" w:rsidRDefault="0010240F" w:rsidP="00B34BA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652"/>
        <w:gridCol w:w="12049"/>
      </w:tblGrid>
      <w:tr w:rsidR="0010240F" w:rsidRPr="00B34BA0" w:rsidTr="0010240F">
        <w:tc>
          <w:tcPr>
            <w:tcW w:w="3652" w:type="dxa"/>
          </w:tcPr>
          <w:p w:rsidR="0010240F" w:rsidRPr="00B34BA0" w:rsidRDefault="00B34BA0" w:rsidP="00B34BA0">
            <w:pPr>
              <w:rPr>
                <w:rFonts w:ascii="Times New Roman" w:hAnsi="Times New Roman"/>
                <w:sz w:val="28"/>
                <w:szCs w:val="28"/>
              </w:rPr>
            </w:pPr>
            <w:r w:rsidRPr="007F3580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10240F" w:rsidRPr="00B34BA0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12049" w:type="dxa"/>
          </w:tcPr>
          <w:p w:rsidR="0010240F" w:rsidRPr="00B34BA0" w:rsidRDefault="0010240F" w:rsidP="00B34BA0">
            <w:pPr>
              <w:rPr>
                <w:rFonts w:ascii="Times New Roman" w:hAnsi="Times New Roman"/>
                <w:sz w:val="28"/>
                <w:szCs w:val="28"/>
              </w:rPr>
            </w:pPr>
            <w:r w:rsidRPr="00B34BA0">
              <w:rPr>
                <w:rFonts w:ascii="Times New Roman" w:hAnsi="Times New Roman"/>
                <w:sz w:val="28"/>
                <w:szCs w:val="28"/>
              </w:rPr>
              <w:t>«Капитальный ремонт и ремонт автомобильных дорог местного значения общего пользования на территории Медниковского сельского поселения на 2022 – 202</w:t>
            </w:r>
            <w:r w:rsidR="00B34BA0">
              <w:rPr>
                <w:rFonts w:ascii="Times New Roman" w:hAnsi="Times New Roman"/>
                <w:sz w:val="28"/>
                <w:szCs w:val="28"/>
              </w:rPr>
              <w:t>7</w:t>
            </w:r>
            <w:r w:rsidRPr="00B34BA0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</w:p>
          <w:p w:rsidR="0010240F" w:rsidRPr="00B34BA0" w:rsidRDefault="0010240F" w:rsidP="00B34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240F" w:rsidRPr="00B34BA0" w:rsidRDefault="0010240F" w:rsidP="00B34BA0">
            <w:pPr>
              <w:rPr>
                <w:rFonts w:ascii="Times New Roman" w:hAnsi="Times New Roman"/>
                <w:sz w:val="28"/>
                <w:szCs w:val="28"/>
              </w:rPr>
            </w:pPr>
            <w:r w:rsidRPr="00B34BA0">
              <w:rPr>
                <w:rFonts w:ascii="Times New Roman" w:hAnsi="Times New Roman"/>
                <w:sz w:val="28"/>
                <w:szCs w:val="28"/>
              </w:rPr>
              <w:t>«Содержание автомобильных дорог местного значения общего пользования на территории Медниковского сельского поселения на 2022 - 202</w:t>
            </w:r>
            <w:r w:rsidR="00B34BA0">
              <w:rPr>
                <w:rFonts w:ascii="Times New Roman" w:hAnsi="Times New Roman"/>
                <w:sz w:val="28"/>
                <w:szCs w:val="28"/>
              </w:rPr>
              <w:t>7</w:t>
            </w:r>
            <w:r w:rsidRPr="00B34BA0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10240F" w:rsidRPr="00B34BA0" w:rsidRDefault="0010240F" w:rsidP="00B34B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240F" w:rsidRPr="00B34BA0" w:rsidRDefault="00B34BA0" w:rsidP="00B34BA0">
      <w:pPr>
        <w:rPr>
          <w:rFonts w:ascii="Times New Roman" w:hAnsi="Times New Roman"/>
          <w:sz w:val="28"/>
          <w:szCs w:val="28"/>
        </w:rPr>
      </w:pPr>
      <w:r w:rsidRPr="007F3580">
        <w:rPr>
          <w:rFonts w:ascii="Times New Roman" w:hAnsi="Times New Roman"/>
          <w:b/>
          <w:sz w:val="28"/>
          <w:szCs w:val="28"/>
        </w:rPr>
        <w:t>5.</w:t>
      </w:r>
      <w:r w:rsidR="0010240F" w:rsidRPr="00B34BA0">
        <w:rPr>
          <w:rFonts w:ascii="Times New Roman" w:hAnsi="Times New Roman"/>
          <w:sz w:val="28"/>
          <w:szCs w:val="28"/>
        </w:rPr>
        <w:t>Цели, задачи и целевые показатели  муниципальной программы</w:t>
      </w:r>
    </w:p>
    <w:p w:rsidR="0010240F" w:rsidRDefault="0010240F" w:rsidP="0010240F">
      <w:pPr>
        <w:jc w:val="both"/>
        <w:rPr>
          <w:sz w:val="28"/>
          <w:szCs w:val="28"/>
        </w:rPr>
        <w:sectPr w:rsidR="0010240F" w:rsidSect="006512FF">
          <w:pgSz w:w="16838" w:h="11906" w:orient="landscape"/>
          <w:pgMar w:top="709" w:right="720" w:bottom="567" w:left="539" w:header="720" w:footer="720" w:gutter="0"/>
          <w:pgNumType w:start="1"/>
          <w:cols w:space="720"/>
        </w:sectPr>
      </w:pPr>
    </w:p>
    <w:tbl>
      <w:tblPr>
        <w:tblpPr w:leftFromText="180" w:rightFromText="180" w:vertAnchor="text" w:horzAnchor="margin" w:tblpY="36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364"/>
        <w:gridCol w:w="1701"/>
        <w:gridCol w:w="1134"/>
        <w:gridCol w:w="1134"/>
        <w:gridCol w:w="850"/>
        <w:gridCol w:w="992"/>
        <w:gridCol w:w="1134"/>
      </w:tblGrid>
      <w:tr w:rsidR="00B34BA0" w:rsidRPr="00B34BA0" w:rsidTr="0078086B">
        <w:tc>
          <w:tcPr>
            <w:tcW w:w="675" w:type="dxa"/>
            <w:vMerge w:val="restart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b/>
              </w:rPr>
            </w:pPr>
            <w:r w:rsidRPr="00B34BA0"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8364" w:type="dxa"/>
            <w:vMerge w:val="restart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b/>
              </w:rPr>
            </w:pPr>
            <w:r w:rsidRPr="00B34BA0">
              <w:rPr>
                <w:rFonts w:ascii="Times New Roman" w:hAnsi="Times New Roman"/>
                <w:b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945" w:type="dxa"/>
            <w:gridSpan w:val="6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b/>
              </w:rPr>
            </w:pPr>
            <w:r w:rsidRPr="00B34BA0">
              <w:rPr>
                <w:rFonts w:ascii="Times New Roman" w:hAnsi="Times New Roman"/>
                <w:b/>
              </w:rPr>
              <w:t>Значение целевого показателя по годам</w:t>
            </w:r>
          </w:p>
        </w:tc>
      </w:tr>
      <w:tr w:rsidR="00B34BA0" w:rsidRPr="00B34BA0" w:rsidTr="00B34BA0">
        <w:tc>
          <w:tcPr>
            <w:tcW w:w="675" w:type="dxa"/>
            <w:vMerge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  <w:vMerge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0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</w:p>
        </w:tc>
      </w:tr>
      <w:tr w:rsidR="00B34BA0" w:rsidRPr="00B34BA0" w:rsidTr="00B34BA0">
        <w:tc>
          <w:tcPr>
            <w:tcW w:w="675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1</w:t>
            </w:r>
          </w:p>
        </w:tc>
        <w:tc>
          <w:tcPr>
            <w:tcW w:w="836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B34BA0" w:rsidRPr="00B34BA0" w:rsidTr="00BB7325">
        <w:trPr>
          <w:trHeight w:val="309"/>
        </w:trPr>
        <w:tc>
          <w:tcPr>
            <w:tcW w:w="675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1.</w:t>
            </w:r>
          </w:p>
        </w:tc>
        <w:tc>
          <w:tcPr>
            <w:tcW w:w="15309" w:type="dxa"/>
            <w:gridSpan w:val="7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4BA0">
              <w:rPr>
                <w:rFonts w:ascii="Times New Roman" w:hAnsi="Times New Roman"/>
                <w:b/>
                <w:bCs/>
                <w:sz w:val="22"/>
                <w:szCs w:val="22"/>
              </w:rPr>
              <w:t>Цель - Улучшение состояния автомобильных дорог общего пользования местного значения</w:t>
            </w:r>
          </w:p>
        </w:tc>
      </w:tr>
      <w:tr w:rsidR="00B34BA0" w:rsidRPr="00B34BA0" w:rsidTr="008F7CE4">
        <w:tc>
          <w:tcPr>
            <w:tcW w:w="675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1.1</w:t>
            </w:r>
          </w:p>
        </w:tc>
        <w:tc>
          <w:tcPr>
            <w:tcW w:w="15309" w:type="dxa"/>
            <w:gridSpan w:val="7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900 м3"/>
              </w:smartTagPr>
              <w:r w:rsidRPr="00B34BA0">
                <w:rPr>
                  <w:rFonts w:ascii="Times New Roman" w:hAnsi="Times New Roman"/>
                  <w:b/>
                  <w:bCs/>
                  <w:i/>
                  <w:iCs/>
                  <w:sz w:val="22"/>
                  <w:szCs w:val="22"/>
                </w:rPr>
                <w:t>900 м</w:t>
              </w:r>
              <w:r w:rsidRPr="00B34BA0">
                <w:rPr>
                  <w:rFonts w:ascii="Times New Roman" w:hAnsi="Times New Roman"/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B34BA0">
                <w:rPr>
                  <w:rFonts w:ascii="Times New Roman" w:hAnsi="Times New Roman"/>
                  <w:b/>
                  <w:bCs/>
                  <w:i/>
                  <w:iCs/>
                  <w:sz w:val="22"/>
                  <w:szCs w:val="22"/>
                </w:rPr>
                <w:t>1 километр</w:t>
              </w:r>
            </w:smartTag>
          </w:p>
        </w:tc>
      </w:tr>
      <w:tr w:rsidR="001E3A05" w:rsidRPr="00B34BA0" w:rsidTr="00B34BA0">
        <w:tc>
          <w:tcPr>
            <w:tcW w:w="675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1.1.1</w:t>
            </w:r>
          </w:p>
        </w:tc>
        <w:tc>
          <w:tcPr>
            <w:tcW w:w="8364" w:type="dxa"/>
          </w:tcPr>
          <w:p w:rsidR="001E3A05" w:rsidRPr="00B34BA0" w:rsidRDefault="001E3A05" w:rsidP="001E3A05">
            <w:pPr>
              <w:jc w:val="both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701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1,1377</w:t>
            </w:r>
          </w:p>
        </w:tc>
        <w:tc>
          <w:tcPr>
            <w:tcW w:w="1134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0,737</w:t>
            </w:r>
          </w:p>
        </w:tc>
        <w:tc>
          <w:tcPr>
            <w:tcW w:w="1134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0,536</w:t>
            </w:r>
          </w:p>
        </w:tc>
        <w:tc>
          <w:tcPr>
            <w:tcW w:w="850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1E3A05" w:rsidRPr="00B34BA0" w:rsidTr="00B34BA0">
        <w:tc>
          <w:tcPr>
            <w:tcW w:w="675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1.1.2</w:t>
            </w:r>
          </w:p>
        </w:tc>
        <w:tc>
          <w:tcPr>
            <w:tcW w:w="8364" w:type="dxa"/>
          </w:tcPr>
          <w:p w:rsidR="001E3A05" w:rsidRPr="00B34BA0" w:rsidRDefault="001E3A05" w:rsidP="001E3A05">
            <w:pPr>
              <w:jc w:val="both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701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17,5</w:t>
            </w:r>
          </w:p>
        </w:tc>
        <w:tc>
          <w:tcPr>
            <w:tcW w:w="1134" w:type="dxa"/>
          </w:tcPr>
          <w:p w:rsidR="001E3A05" w:rsidRPr="00B34BA0" w:rsidRDefault="00957B68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11,34</w:t>
            </w:r>
          </w:p>
        </w:tc>
        <w:tc>
          <w:tcPr>
            <w:tcW w:w="1134" w:type="dxa"/>
          </w:tcPr>
          <w:p w:rsidR="001E3A05" w:rsidRPr="00B34BA0" w:rsidRDefault="00957B68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8,25</w:t>
            </w:r>
          </w:p>
        </w:tc>
        <w:tc>
          <w:tcPr>
            <w:tcW w:w="850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90479D" w:rsidRPr="00B34BA0" w:rsidTr="00A0708D">
        <w:tc>
          <w:tcPr>
            <w:tcW w:w="675" w:type="dxa"/>
          </w:tcPr>
          <w:p w:rsidR="0090479D" w:rsidRPr="00B34BA0" w:rsidRDefault="0090479D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5309" w:type="dxa"/>
            <w:gridSpan w:val="7"/>
          </w:tcPr>
          <w:p w:rsidR="0090479D" w:rsidRPr="00B34BA0" w:rsidRDefault="0090479D" w:rsidP="00F4779A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B34BA0" w:rsidRPr="00B34BA0" w:rsidTr="00B34BA0">
        <w:tc>
          <w:tcPr>
            <w:tcW w:w="675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8364" w:type="dxa"/>
          </w:tcPr>
          <w:p w:rsidR="00B34BA0" w:rsidRPr="00B34BA0" w:rsidRDefault="00B34BA0" w:rsidP="00F4779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701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0,343</w:t>
            </w:r>
          </w:p>
        </w:tc>
        <w:tc>
          <w:tcPr>
            <w:tcW w:w="1134" w:type="dxa"/>
          </w:tcPr>
          <w:p w:rsidR="00B34BA0" w:rsidRPr="00B34BA0" w:rsidRDefault="004C298A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0,227</w:t>
            </w:r>
          </w:p>
        </w:tc>
        <w:tc>
          <w:tcPr>
            <w:tcW w:w="1134" w:type="dxa"/>
          </w:tcPr>
          <w:p w:rsidR="00B34BA0" w:rsidRPr="00B34BA0" w:rsidRDefault="001E3A05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B34BA0" w:rsidRPr="00B34BA0" w:rsidRDefault="001E3A05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0,243</w:t>
            </w:r>
          </w:p>
        </w:tc>
        <w:tc>
          <w:tcPr>
            <w:tcW w:w="992" w:type="dxa"/>
          </w:tcPr>
          <w:p w:rsidR="00B34BA0" w:rsidRPr="00B34BA0" w:rsidRDefault="001E3A05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0,244</w:t>
            </w:r>
          </w:p>
        </w:tc>
        <w:tc>
          <w:tcPr>
            <w:tcW w:w="1134" w:type="dxa"/>
          </w:tcPr>
          <w:p w:rsidR="00B34BA0" w:rsidRPr="00B34BA0" w:rsidRDefault="001E3A05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0,243</w:t>
            </w:r>
          </w:p>
        </w:tc>
      </w:tr>
      <w:tr w:rsidR="00B34BA0" w:rsidRPr="00B34BA0" w:rsidTr="00B34BA0">
        <w:tc>
          <w:tcPr>
            <w:tcW w:w="675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8364" w:type="dxa"/>
          </w:tcPr>
          <w:p w:rsidR="00B34BA0" w:rsidRPr="00B34BA0" w:rsidRDefault="00B34BA0" w:rsidP="00F4779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701" w:type="dxa"/>
          </w:tcPr>
          <w:p w:rsidR="00B34BA0" w:rsidRPr="00B34BA0" w:rsidRDefault="008B6545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3,77</w:t>
            </w:r>
          </w:p>
        </w:tc>
        <w:tc>
          <w:tcPr>
            <w:tcW w:w="1134" w:type="dxa"/>
          </w:tcPr>
          <w:p w:rsidR="00B34BA0" w:rsidRPr="00B34BA0" w:rsidRDefault="008B6545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3,04</w:t>
            </w: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B34BA0" w:rsidRPr="00B34BA0" w:rsidRDefault="008B6545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2,67</w:t>
            </w:r>
          </w:p>
        </w:tc>
        <w:tc>
          <w:tcPr>
            <w:tcW w:w="992" w:type="dxa"/>
          </w:tcPr>
          <w:p w:rsidR="00B34BA0" w:rsidRPr="00B34BA0" w:rsidRDefault="008B6545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2,68</w:t>
            </w:r>
          </w:p>
        </w:tc>
        <w:tc>
          <w:tcPr>
            <w:tcW w:w="1134" w:type="dxa"/>
          </w:tcPr>
          <w:p w:rsidR="00B34BA0" w:rsidRPr="00B34BA0" w:rsidRDefault="008B6545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2,67</w:t>
            </w:r>
          </w:p>
        </w:tc>
      </w:tr>
      <w:tr w:rsidR="0090479D" w:rsidRPr="00B34BA0" w:rsidTr="00741795">
        <w:tc>
          <w:tcPr>
            <w:tcW w:w="675" w:type="dxa"/>
          </w:tcPr>
          <w:p w:rsidR="0090479D" w:rsidRPr="00B34BA0" w:rsidRDefault="0090479D" w:rsidP="00F4779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</w:t>
            </w:r>
          </w:p>
        </w:tc>
        <w:tc>
          <w:tcPr>
            <w:tcW w:w="15309" w:type="dxa"/>
            <w:gridSpan w:val="7"/>
          </w:tcPr>
          <w:p w:rsidR="0090479D" w:rsidRPr="00B34BA0" w:rsidRDefault="0090479D" w:rsidP="00F477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4BA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8B6545" w:rsidRPr="00B34BA0" w:rsidTr="00D708BD">
        <w:tc>
          <w:tcPr>
            <w:tcW w:w="675" w:type="dxa"/>
          </w:tcPr>
          <w:p w:rsidR="008B6545" w:rsidRPr="00B34BA0" w:rsidRDefault="008B6545" w:rsidP="00F4779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2.1</w:t>
            </w:r>
          </w:p>
        </w:tc>
        <w:tc>
          <w:tcPr>
            <w:tcW w:w="15309" w:type="dxa"/>
            <w:gridSpan w:val="7"/>
          </w:tcPr>
          <w:p w:rsidR="008B6545" w:rsidRPr="00B34BA0" w:rsidRDefault="008B6545" w:rsidP="00F4779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90479D" w:rsidRPr="00B34BA0" w:rsidTr="00B34BA0">
        <w:tc>
          <w:tcPr>
            <w:tcW w:w="675" w:type="dxa"/>
          </w:tcPr>
          <w:p w:rsidR="0090479D" w:rsidRPr="00B34BA0" w:rsidRDefault="0090479D" w:rsidP="0090479D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2.1.1</w:t>
            </w:r>
          </w:p>
        </w:tc>
        <w:tc>
          <w:tcPr>
            <w:tcW w:w="8364" w:type="dxa"/>
          </w:tcPr>
          <w:p w:rsidR="0090479D" w:rsidRPr="00B34BA0" w:rsidRDefault="0090479D" w:rsidP="0090479D">
            <w:pPr>
              <w:jc w:val="both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Протяженность очищенных автомобильных дорог общего пользования местного значения от снега (км.)</w:t>
            </w:r>
          </w:p>
        </w:tc>
        <w:tc>
          <w:tcPr>
            <w:tcW w:w="1701" w:type="dxa"/>
          </w:tcPr>
          <w:p w:rsidR="0090479D" w:rsidRPr="00B34BA0" w:rsidRDefault="0090479D" w:rsidP="0090479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15,</w:t>
            </w: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34" w:type="dxa"/>
          </w:tcPr>
          <w:p w:rsidR="0090479D" w:rsidRPr="00B34BA0" w:rsidRDefault="0090479D" w:rsidP="0090479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90479D" w:rsidRPr="00B34BA0" w:rsidRDefault="0090479D" w:rsidP="0090479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</w:tcPr>
          <w:p w:rsidR="0090479D" w:rsidRPr="00B34BA0" w:rsidRDefault="0090479D" w:rsidP="0090479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90479D" w:rsidRPr="00B34BA0" w:rsidRDefault="0090479D" w:rsidP="0090479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90479D" w:rsidRPr="00B34BA0" w:rsidRDefault="00512CE3" w:rsidP="0090479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15,6</w:t>
            </w:r>
          </w:p>
        </w:tc>
      </w:tr>
      <w:tr w:rsidR="004C298A" w:rsidRPr="00B34BA0" w:rsidTr="00F10771">
        <w:tc>
          <w:tcPr>
            <w:tcW w:w="675" w:type="dxa"/>
          </w:tcPr>
          <w:p w:rsidR="004C298A" w:rsidRPr="00B34BA0" w:rsidRDefault="004C298A" w:rsidP="00F4779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2.2</w:t>
            </w:r>
          </w:p>
        </w:tc>
        <w:tc>
          <w:tcPr>
            <w:tcW w:w="15309" w:type="dxa"/>
            <w:gridSpan w:val="7"/>
          </w:tcPr>
          <w:p w:rsidR="004C298A" w:rsidRPr="00B34BA0" w:rsidRDefault="004C298A" w:rsidP="00F4779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300 м3"/>
              </w:smartTagPr>
              <w:r w:rsidRPr="00B34BA0">
                <w:rPr>
                  <w:rFonts w:ascii="Times New Roman" w:hAnsi="Times New Roman"/>
                  <w:b/>
                  <w:bCs/>
                  <w:i/>
                  <w:iCs/>
                  <w:sz w:val="22"/>
                  <w:szCs w:val="22"/>
                </w:rPr>
                <w:t>300 м</w:t>
              </w:r>
              <w:r w:rsidRPr="00B34BA0">
                <w:rPr>
                  <w:rFonts w:ascii="Times New Roman" w:hAnsi="Times New Roman"/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на 1 километр</w:t>
            </w:r>
          </w:p>
        </w:tc>
      </w:tr>
      <w:tr w:rsidR="00512CE3" w:rsidRPr="00B34BA0" w:rsidTr="00B34BA0">
        <w:tc>
          <w:tcPr>
            <w:tcW w:w="675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2.2.1</w:t>
            </w:r>
          </w:p>
        </w:tc>
        <w:tc>
          <w:tcPr>
            <w:tcW w:w="8364" w:type="dxa"/>
          </w:tcPr>
          <w:p w:rsidR="00512CE3" w:rsidRPr="00B34BA0" w:rsidRDefault="00512CE3" w:rsidP="00512CE3">
            <w:pPr>
              <w:jc w:val="both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701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512CE3" w:rsidRPr="00B34BA0" w:rsidTr="00B34BA0">
        <w:tc>
          <w:tcPr>
            <w:tcW w:w="675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2.2.2</w:t>
            </w:r>
          </w:p>
        </w:tc>
        <w:tc>
          <w:tcPr>
            <w:tcW w:w="8364" w:type="dxa"/>
          </w:tcPr>
          <w:p w:rsidR="00512CE3" w:rsidRPr="00B34BA0" w:rsidRDefault="00512CE3" w:rsidP="00512CE3">
            <w:pPr>
              <w:jc w:val="both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 xml:space="preserve">Процент отремонтированных дорог от общей протяженности автомобильных дорог (%) </w:t>
            </w:r>
          </w:p>
          <w:p w:rsidR="00512CE3" w:rsidRPr="00B34BA0" w:rsidRDefault="00512CE3" w:rsidP="00512CE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90479D" w:rsidRPr="00B34BA0" w:rsidTr="00020E8E">
        <w:tc>
          <w:tcPr>
            <w:tcW w:w="675" w:type="dxa"/>
          </w:tcPr>
          <w:p w:rsidR="0090479D" w:rsidRPr="00B34BA0" w:rsidRDefault="0090479D" w:rsidP="00F4779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2.3</w:t>
            </w:r>
          </w:p>
        </w:tc>
        <w:tc>
          <w:tcPr>
            <w:tcW w:w="15309" w:type="dxa"/>
            <w:gridSpan w:val="7"/>
          </w:tcPr>
          <w:p w:rsidR="0090479D" w:rsidRPr="00B34BA0" w:rsidRDefault="0090479D" w:rsidP="00F4779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Задача –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</w:p>
        </w:tc>
      </w:tr>
      <w:tr w:rsidR="00512CE3" w:rsidRPr="00B34BA0" w:rsidTr="00B34BA0">
        <w:tc>
          <w:tcPr>
            <w:tcW w:w="675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2.3.1</w:t>
            </w:r>
          </w:p>
        </w:tc>
        <w:tc>
          <w:tcPr>
            <w:tcW w:w="8364" w:type="dxa"/>
          </w:tcPr>
          <w:p w:rsidR="00512CE3" w:rsidRPr="00B34BA0" w:rsidRDefault="00512CE3" w:rsidP="00512CE3">
            <w:pPr>
              <w:jc w:val="both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Протяженность грейдированных автомобильных дорог общего пользования местного значения (км.)</w:t>
            </w:r>
          </w:p>
        </w:tc>
        <w:tc>
          <w:tcPr>
            <w:tcW w:w="1701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1,491</w:t>
            </w:r>
          </w:p>
        </w:tc>
        <w:tc>
          <w:tcPr>
            <w:tcW w:w="1134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1134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850" w:type="dxa"/>
          </w:tcPr>
          <w:p w:rsidR="00512CE3" w:rsidRDefault="00512CE3" w:rsidP="00512CE3">
            <w:pPr>
              <w:jc w:val="center"/>
            </w:pPr>
            <w:r w:rsidRPr="00133CB4">
              <w:rPr>
                <w:rFonts w:ascii="Times New Roman" w:hAnsi="Times New Roman"/>
              </w:rPr>
              <w:t>9,1</w:t>
            </w:r>
          </w:p>
        </w:tc>
        <w:tc>
          <w:tcPr>
            <w:tcW w:w="992" w:type="dxa"/>
          </w:tcPr>
          <w:p w:rsidR="00512CE3" w:rsidRDefault="00512CE3" w:rsidP="00512CE3">
            <w:pPr>
              <w:jc w:val="center"/>
            </w:pPr>
            <w:r w:rsidRPr="00133CB4">
              <w:rPr>
                <w:rFonts w:ascii="Times New Roman" w:hAnsi="Times New Roman"/>
              </w:rPr>
              <w:t>9,1</w:t>
            </w:r>
          </w:p>
        </w:tc>
        <w:tc>
          <w:tcPr>
            <w:tcW w:w="1134" w:type="dxa"/>
          </w:tcPr>
          <w:p w:rsidR="00512CE3" w:rsidRDefault="00512CE3" w:rsidP="00512CE3">
            <w:pPr>
              <w:jc w:val="center"/>
            </w:pPr>
            <w:r w:rsidRPr="00133CB4">
              <w:rPr>
                <w:rFonts w:ascii="Times New Roman" w:hAnsi="Times New Roman"/>
              </w:rPr>
              <w:t>9,1</w:t>
            </w:r>
          </w:p>
        </w:tc>
      </w:tr>
      <w:tr w:rsidR="0090479D" w:rsidRPr="00B34BA0" w:rsidTr="002C2016">
        <w:tc>
          <w:tcPr>
            <w:tcW w:w="675" w:type="dxa"/>
          </w:tcPr>
          <w:p w:rsidR="0090479D" w:rsidRPr="00B34BA0" w:rsidRDefault="0090479D" w:rsidP="00F4779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2.4</w:t>
            </w:r>
          </w:p>
        </w:tc>
        <w:tc>
          <w:tcPr>
            <w:tcW w:w="15309" w:type="dxa"/>
            <w:gridSpan w:val="7"/>
          </w:tcPr>
          <w:p w:rsidR="0090479D" w:rsidRPr="00B34BA0" w:rsidRDefault="0090479D" w:rsidP="00F4779A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Задача –Экспертиза проектной документации  автомобильных дорог местного значения общего пользования</w:t>
            </w:r>
          </w:p>
        </w:tc>
      </w:tr>
      <w:tr w:rsidR="00B34BA0" w:rsidRPr="00B34BA0" w:rsidTr="00B34BA0">
        <w:tc>
          <w:tcPr>
            <w:tcW w:w="675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2.4.1</w:t>
            </w:r>
          </w:p>
        </w:tc>
        <w:tc>
          <w:tcPr>
            <w:tcW w:w="8364" w:type="dxa"/>
          </w:tcPr>
          <w:p w:rsidR="00B34BA0" w:rsidRPr="00B34BA0" w:rsidRDefault="00B34BA0" w:rsidP="00F4779A">
            <w:pPr>
              <w:jc w:val="both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Договор на проведение экспертизы (шт.)</w:t>
            </w:r>
          </w:p>
        </w:tc>
        <w:tc>
          <w:tcPr>
            <w:tcW w:w="1701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</w:tcPr>
          <w:p w:rsidR="00B34BA0" w:rsidRPr="00B34BA0" w:rsidRDefault="004C298A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B34BA0" w:rsidRPr="00B34BA0" w:rsidRDefault="00512CE3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B34BA0" w:rsidRPr="00B34BA0" w:rsidRDefault="00512CE3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B34BA0" w:rsidRPr="00B34BA0" w:rsidRDefault="00512CE3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B34BA0" w:rsidRPr="00B34BA0" w:rsidRDefault="00512CE3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0479D" w:rsidRPr="00B34BA0" w:rsidTr="00C73A5E">
        <w:tc>
          <w:tcPr>
            <w:tcW w:w="675" w:type="dxa"/>
          </w:tcPr>
          <w:p w:rsidR="0090479D" w:rsidRPr="00B34BA0" w:rsidRDefault="0090479D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2.5.</w:t>
            </w:r>
          </w:p>
        </w:tc>
        <w:tc>
          <w:tcPr>
            <w:tcW w:w="15309" w:type="dxa"/>
            <w:gridSpan w:val="7"/>
          </w:tcPr>
          <w:p w:rsidR="0090479D" w:rsidRPr="00B34BA0" w:rsidRDefault="0090479D" w:rsidP="00F4779A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 w:rsidRPr="00B34BA0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Задача – Поддержание элементов системы водоотвода в чистоте</w:t>
            </w:r>
          </w:p>
        </w:tc>
      </w:tr>
      <w:tr w:rsidR="00B34BA0" w:rsidRPr="00B34BA0" w:rsidTr="00B34BA0">
        <w:tc>
          <w:tcPr>
            <w:tcW w:w="675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2.5.1</w:t>
            </w:r>
          </w:p>
        </w:tc>
        <w:tc>
          <w:tcPr>
            <w:tcW w:w="8364" w:type="dxa"/>
          </w:tcPr>
          <w:p w:rsidR="00B34BA0" w:rsidRPr="00B34BA0" w:rsidRDefault="00B34BA0" w:rsidP="00F4779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(шт.)</w:t>
            </w:r>
          </w:p>
        </w:tc>
        <w:tc>
          <w:tcPr>
            <w:tcW w:w="1701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34BA0" w:rsidRPr="00B34BA0" w:rsidRDefault="00F42AEB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B34BA0" w:rsidRPr="00B34BA0" w:rsidRDefault="00F42AEB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90479D" w:rsidRPr="00B34BA0" w:rsidTr="00202DD3">
        <w:tc>
          <w:tcPr>
            <w:tcW w:w="675" w:type="dxa"/>
          </w:tcPr>
          <w:p w:rsidR="0090479D" w:rsidRPr="00B34BA0" w:rsidRDefault="0090479D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15309" w:type="dxa"/>
            <w:gridSpan w:val="7"/>
          </w:tcPr>
          <w:p w:rsidR="0090479D" w:rsidRPr="00B34BA0" w:rsidRDefault="0090479D" w:rsidP="00F4779A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lang w:eastAsia="en-US"/>
              </w:rPr>
            </w:pPr>
            <w:r w:rsidRPr="00B34BA0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Задача – Благоустройство автомобильных дорог общего пользования местного значения</w:t>
            </w:r>
          </w:p>
        </w:tc>
      </w:tr>
      <w:tr w:rsidR="00B34BA0" w:rsidRPr="00B34BA0" w:rsidTr="00B34BA0">
        <w:tc>
          <w:tcPr>
            <w:tcW w:w="675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2.6.1</w:t>
            </w:r>
          </w:p>
        </w:tc>
        <w:tc>
          <w:tcPr>
            <w:tcW w:w="8364" w:type="dxa"/>
          </w:tcPr>
          <w:p w:rsidR="00B34BA0" w:rsidRPr="00B34BA0" w:rsidRDefault="00B34BA0" w:rsidP="00F4779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Установка дорожных знаков</w:t>
            </w:r>
          </w:p>
        </w:tc>
        <w:tc>
          <w:tcPr>
            <w:tcW w:w="1701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C298A" w:rsidRPr="00B34BA0" w:rsidTr="00CD0117">
        <w:tc>
          <w:tcPr>
            <w:tcW w:w="675" w:type="dxa"/>
          </w:tcPr>
          <w:p w:rsidR="004C298A" w:rsidRPr="00B34BA0" w:rsidRDefault="004C298A" w:rsidP="004C29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15309" w:type="dxa"/>
            <w:gridSpan w:val="7"/>
          </w:tcPr>
          <w:p w:rsidR="004C298A" w:rsidRPr="00B34BA0" w:rsidRDefault="004C298A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  <w:i/>
              </w:rPr>
              <w:t>Задача – Строительный контроль за выполнением работ по ремонту автомобильных дорог общего пользования местного значения</w:t>
            </w:r>
          </w:p>
        </w:tc>
      </w:tr>
      <w:tr w:rsidR="004C298A" w:rsidRPr="00B34BA0" w:rsidTr="00B34BA0">
        <w:tc>
          <w:tcPr>
            <w:tcW w:w="675" w:type="dxa"/>
          </w:tcPr>
          <w:p w:rsidR="004C298A" w:rsidRPr="00B34BA0" w:rsidRDefault="004C298A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2.7.1</w:t>
            </w:r>
          </w:p>
        </w:tc>
        <w:tc>
          <w:tcPr>
            <w:tcW w:w="8364" w:type="dxa"/>
          </w:tcPr>
          <w:p w:rsidR="004C298A" w:rsidRPr="00491581" w:rsidRDefault="004C298A" w:rsidP="00F4779A">
            <w:pPr>
              <w:rPr>
                <w:rFonts w:ascii="Times New Roman" w:hAnsi="Times New Roman"/>
                <w:i/>
              </w:rPr>
            </w:pPr>
            <w:r w:rsidRPr="00491581">
              <w:rPr>
                <w:rFonts w:ascii="Times New Roman" w:hAnsi="Times New Roman"/>
              </w:rPr>
              <w:t>Строительный контроль за выполнением работ по ремонту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4C298A" w:rsidRPr="00B34BA0" w:rsidRDefault="004C298A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</w:tcPr>
          <w:p w:rsidR="004C298A" w:rsidRPr="00B34BA0" w:rsidRDefault="004C298A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4C298A" w:rsidRPr="00B34BA0" w:rsidRDefault="00F42AEB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4C298A" w:rsidRPr="00B34BA0" w:rsidRDefault="00F42AEB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4C298A" w:rsidRPr="00B34BA0" w:rsidRDefault="00F42AEB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4C298A" w:rsidRPr="00B34BA0" w:rsidRDefault="00F42AEB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</w:tbl>
    <w:p w:rsidR="0010240F" w:rsidRDefault="0010240F" w:rsidP="0010240F">
      <w:pPr>
        <w:jc w:val="both"/>
        <w:rPr>
          <w:sz w:val="28"/>
          <w:szCs w:val="28"/>
        </w:rPr>
      </w:pPr>
    </w:p>
    <w:p w:rsidR="0010240F" w:rsidRPr="006015D6" w:rsidRDefault="0010240F" w:rsidP="006015D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015D6">
        <w:rPr>
          <w:rFonts w:ascii="Times New Roman" w:hAnsi="Times New Roman"/>
          <w:sz w:val="28"/>
          <w:szCs w:val="28"/>
        </w:rPr>
        <w:t>Источником информации по целевым показателям являются данные государственного (федерального) статистического наблюдения  № 3-ДГ (мо)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:rsidR="0010240F" w:rsidRDefault="0010240F" w:rsidP="0010240F">
      <w:pPr>
        <w:jc w:val="both"/>
        <w:rPr>
          <w:sz w:val="28"/>
          <w:szCs w:val="28"/>
        </w:rPr>
      </w:pPr>
    </w:p>
    <w:p w:rsidR="0010240F" w:rsidRPr="006015D6" w:rsidRDefault="006015D6" w:rsidP="0010240F">
      <w:pPr>
        <w:widowControl w:val="0"/>
        <w:suppressAutoHyphens/>
        <w:autoSpaceDE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5D6">
        <w:rPr>
          <w:rFonts w:ascii="Times New Roman" w:hAnsi="Times New Roman"/>
          <w:b/>
          <w:bCs/>
          <w:sz w:val="28"/>
          <w:szCs w:val="28"/>
        </w:rPr>
        <w:t>6.</w:t>
      </w:r>
      <w:r w:rsidR="0010240F" w:rsidRPr="006015D6">
        <w:rPr>
          <w:rFonts w:ascii="Times New Roman" w:hAnsi="Times New Roman"/>
          <w:b/>
          <w:bCs/>
          <w:sz w:val="28"/>
          <w:szCs w:val="28"/>
        </w:rPr>
        <w:t xml:space="preserve"> реализации программы   </w:t>
      </w:r>
      <w:r w:rsidR="0010240F" w:rsidRPr="006015D6">
        <w:rPr>
          <w:rFonts w:ascii="Times New Roman" w:hAnsi="Times New Roman"/>
          <w:bCs/>
          <w:sz w:val="28"/>
          <w:szCs w:val="28"/>
        </w:rPr>
        <w:t>2022 -202</w:t>
      </w:r>
      <w:r w:rsidRPr="006015D6">
        <w:rPr>
          <w:rFonts w:ascii="Times New Roman" w:hAnsi="Times New Roman"/>
          <w:bCs/>
          <w:sz w:val="28"/>
          <w:szCs w:val="28"/>
        </w:rPr>
        <w:t>7</w:t>
      </w:r>
      <w:r w:rsidR="0010240F" w:rsidRPr="006015D6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F82D1B" w:rsidRPr="00F82D1B" w:rsidRDefault="00F82D1B" w:rsidP="00F42AEB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10240F">
        <w:rPr>
          <w:rFonts w:ascii="Times New Roman" w:hAnsi="Times New Roman"/>
          <w:b/>
          <w:sz w:val="28"/>
          <w:szCs w:val="28"/>
        </w:rPr>
        <w:t>7</w:t>
      </w:r>
      <w:r w:rsidR="0010240F" w:rsidRPr="0010240F">
        <w:rPr>
          <w:rFonts w:ascii="Times New Roman" w:hAnsi="Times New Roman"/>
          <w:b/>
          <w:sz w:val="28"/>
          <w:szCs w:val="28"/>
        </w:rPr>
        <w:t>.</w:t>
      </w:r>
      <w:r w:rsidRPr="00F82D1B">
        <w:rPr>
          <w:rFonts w:ascii="Times New Roman" w:hAnsi="Times New Roman"/>
          <w:sz w:val="28"/>
          <w:szCs w:val="28"/>
        </w:rPr>
        <w:t xml:space="preserve"> «</w:t>
      </w:r>
      <w:r w:rsidRPr="00F82D1B">
        <w:rPr>
          <w:rFonts w:ascii="Times New Roman" w:hAnsi="Times New Roman"/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 w:rsidRPr="00F82D1B">
        <w:rPr>
          <w:rFonts w:ascii="Times New Roman" w:hAnsi="Times New Roman"/>
          <w:sz w:val="28"/>
          <w:szCs w:val="28"/>
        </w:rPr>
        <w:t xml:space="preserve"> </w:t>
      </w:r>
    </w:p>
    <w:p w:rsidR="006512FF" w:rsidRPr="008457E2" w:rsidRDefault="00B537F2" w:rsidP="00545BAA">
      <w:pPr>
        <w:ind w:firstLine="5040"/>
        <w:jc w:val="right"/>
        <w:rPr>
          <w:rFonts w:ascii="Times New Roman" w:hAnsi="Times New Roman"/>
          <w:b/>
          <w:bCs/>
        </w:rPr>
      </w:pPr>
      <w:r w:rsidRPr="008457E2">
        <w:rPr>
          <w:rFonts w:ascii="Times New Roman" w:hAnsi="Times New Roman"/>
          <w:b/>
          <w:bCs/>
        </w:rPr>
        <w:t xml:space="preserve">          </w:t>
      </w:r>
    </w:p>
    <w:tbl>
      <w:tblPr>
        <w:tblW w:w="10223" w:type="dxa"/>
        <w:jc w:val="center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295B31" w:rsidRPr="00CC3C88" w:rsidTr="000A25AA">
        <w:trPr>
          <w:jc w:val="center"/>
        </w:trPr>
        <w:tc>
          <w:tcPr>
            <w:tcW w:w="1302" w:type="dxa"/>
            <w:vMerge w:val="restart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3C88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295B31" w:rsidRPr="00CC3C88" w:rsidTr="000A25AA">
        <w:trPr>
          <w:jc w:val="center"/>
        </w:trPr>
        <w:tc>
          <w:tcPr>
            <w:tcW w:w="1302" w:type="dxa"/>
            <w:vMerge/>
            <w:vAlign w:val="center"/>
          </w:tcPr>
          <w:p w:rsidR="00295B31" w:rsidRPr="00CC3C88" w:rsidRDefault="00295B31" w:rsidP="000A2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295B31" w:rsidRPr="00CC3C88" w:rsidTr="000A25AA">
        <w:trPr>
          <w:jc w:val="center"/>
        </w:trPr>
        <w:tc>
          <w:tcPr>
            <w:tcW w:w="1302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95B31" w:rsidRPr="00CC3C88" w:rsidTr="000A25AA">
        <w:trPr>
          <w:jc w:val="center"/>
        </w:trPr>
        <w:tc>
          <w:tcPr>
            <w:tcW w:w="1302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295B31" w:rsidRPr="00CC3C88" w:rsidRDefault="001D1B1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3137</w:t>
            </w:r>
            <w:r w:rsidR="00295B31" w:rsidRPr="00CC3C8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CC3C88" w:rsidRDefault="0079555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764,5</w:t>
            </w:r>
          </w:p>
        </w:tc>
        <w:tc>
          <w:tcPr>
            <w:tcW w:w="1700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CC3C88" w:rsidRDefault="001D1B17" w:rsidP="00795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3901,5</w:t>
            </w:r>
          </w:p>
        </w:tc>
      </w:tr>
      <w:tr w:rsidR="00295B31" w:rsidRPr="00CC3C88" w:rsidTr="000A25AA">
        <w:trPr>
          <w:jc w:val="center"/>
        </w:trPr>
        <w:tc>
          <w:tcPr>
            <w:tcW w:w="1302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295B31" w:rsidRPr="00CC3C88" w:rsidRDefault="00DA79C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2918,0</w:t>
            </w:r>
          </w:p>
        </w:tc>
        <w:tc>
          <w:tcPr>
            <w:tcW w:w="1560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CC3C88" w:rsidRDefault="00DA79C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839,9</w:t>
            </w:r>
          </w:p>
        </w:tc>
        <w:tc>
          <w:tcPr>
            <w:tcW w:w="1700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CC3C88" w:rsidRDefault="00DA79C7" w:rsidP="00651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3757,9</w:t>
            </w:r>
          </w:p>
        </w:tc>
      </w:tr>
      <w:tr w:rsidR="00295B31" w:rsidRPr="00CC3C88" w:rsidTr="000A25AA">
        <w:trPr>
          <w:jc w:val="center"/>
        </w:trPr>
        <w:tc>
          <w:tcPr>
            <w:tcW w:w="1302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295B31" w:rsidRPr="00CC3C88" w:rsidRDefault="00C46D1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1323,0</w:t>
            </w:r>
          </w:p>
        </w:tc>
        <w:tc>
          <w:tcPr>
            <w:tcW w:w="1560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CC3C88" w:rsidRDefault="00C27CBD" w:rsidP="009C3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878,9</w:t>
            </w:r>
          </w:p>
        </w:tc>
        <w:tc>
          <w:tcPr>
            <w:tcW w:w="1700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CC3C88" w:rsidRDefault="00C27CBD" w:rsidP="009C3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2201,9</w:t>
            </w:r>
          </w:p>
        </w:tc>
      </w:tr>
      <w:tr w:rsidR="00295B31" w:rsidRPr="00CC3C88" w:rsidTr="000A25AA">
        <w:trPr>
          <w:jc w:val="center"/>
        </w:trPr>
        <w:tc>
          <w:tcPr>
            <w:tcW w:w="1302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295B31" w:rsidRPr="00CC3C88" w:rsidRDefault="00BD6A52" w:rsidP="00BD6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1266,0</w:t>
            </w:r>
          </w:p>
        </w:tc>
        <w:tc>
          <w:tcPr>
            <w:tcW w:w="1560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CC3C88" w:rsidRDefault="00BD6A52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818,3</w:t>
            </w:r>
          </w:p>
        </w:tc>
        <w:tc>
          <w:tcPr>
            <w:tcW w:w="1700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CC3C88" w:rsidRDefault="00BD6A52" w:rsidP="004A1F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2084,3</w:t>
            </w:r>
          </w:p>
        </w:tc>
      </w:tr>
      <w:tr w:rsidR="00C46D1C" w:rsidRPr="00CC3C88" w:rsidTr="000A25AA">
        <w:trPr>
          <w:jc w:val="center"/>
        </w:trPr>
        <w:tc>
          <w:tcPr>
            <w:tcW w:w="1302" w:type="dxa"/>
          </w:tcPr>
          <w:p w:rsidR="00C46D1C" w:rsidRPr="00CC3C88" w:rsidRDefault="00C46D1C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61" w:type="dxa"/>
          </w:tcPr>
          <w:p w:rsidR="00C46D1C" w:rsidRPr="00CC3C88" w:rsidRDefault="00BD6A52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844,0</w:t>
            </w:r>
          </w:p>
        </w:tc>
        <w:tc>
          <w:tcPr>
            <w:tcW w:w="1560" w:type="dxa"/>
          </w:tcPr>
          <w:p w:rsidR="00C46D1C" w:rsidRPr="00CC3C88" w:rsidRDefault="00C46D1C" w:rsidP="00644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C46D1C" w:rsidRPr="00CC3C88" w:rsidRDefault="00C46D1C" w:rsidP="00644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C46D1C" w:rsidRPr="00CC3C88" w:rsidRDefault="00BD6A52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843,3</w:t>
            </w:r>
          </w:p>
        </w:tc>
        <w:tc>
          <w:tcPr>
            <w:tcW w:w="1700" w:type="dxa"/>
          </w:tcPr>
          <w:p w:rsidR="00C46D1C" w:rsidRPr="00CC3C88" w:rsidRDefault="00C46D1C" w:rsidP="00C46D1C">
            <w:pPr>
              <w:jc w:val="center"/>
              <w:rPr>
                <w:rFonts w:ascii="Times New Roman" w:hAnsi="Times New Roman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C46D1C" w:rsidRPr="00CC3C88" w:rsidRDefault="00BD6A52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1687,3</w:t>
            </w:r>
          </w:p>
        </w:tc>
      </w:tr>
      <w:tr w:rsidR="00C46D1C" w:rsidRPr="00CC3C88" w:rsidTr="000A25AA">
        <w:trPr>
          <w:jc w:val="center"/>
        </w:trPr>
        <w:tc>
          <w:tcPr>
            <w:tcW w:w="1302" w:type="dxa"/>
          </w:tcPr>
          <w:p w:rsidR="00C46D1C" w:rsidRPr="00CC3C88" w:rsidRDefault="00C46D1C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161" w:type="dxa"/>
          </w:tcPr>
          <w:p w:rsidR="00C46D1C" w:rsidRPr="00CC3C88" w:rsidRDefault="0083108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844,0</w:t>
            </w:r>
          </w:p>
        </w:tc>
        <w:tc>
          <w:tcPr>
            <w:tcW w:w="1560" w:type="dxa"/>
          </w:tcPr>
          <w:p w:rsidR="00C46D1C" w:rsidRPr="00CC3C88" w:rsidRDefault="00C46D1C" w:rsidP="00644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C46D1C" w:rsidRPr="00CC3C88" w:rsidRDefault="00C46D1C" w:rsidP="00644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C46D1C" w:rsidRPr="00CC3C88" w:rsidRDefault="0083108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1118,4</w:t>
            </w:r>
          </w:p>
        </w:tc>
        <w:tc>
          <w:tcPr>
            <w:tcW w:w="1700" w:type="dxa"/>
          </w:tcPr>
          <w:p w:rsidR="00C46D1C" w:rsidRPr="00CC3C88" w:rsidRDefault="00C46D1C" w:rsidP="00C46D1C">
            <w:pPr>
              <w:jc w:val="center"/>
              <w:rPr>
                <w:rFonts w:ascii="Times New Roman" w:hAnsi="Times New Roman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C46D1C" w:rsidRPr="00CC3C88" w:rsidRDefault="0083108C" w:rsidP="003B69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1962,4</w:t>
            </w:r>
          </w:p>
        </w:tc>
      </w:tr>
      <w:tr w:rsidR="00295B31" w:rsidRPr="00CC3C88" w:rsidTr="000A25AA">
        <w:trPr>
          <w:jc w:val="center"/>
        </w:trPr>
        <w:tc>
          <w:tcPr>
            <w:tcW w:w="1302" w:type="dxa"/>
          </w:tcPr>
          <w:p w:rsidR="00295B31" w:rsidRPr="00CC3C88" w:rsidRDefault="00295B31" w:rsidP="000A25A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295B31" w:rsidRPr="00CC3C88" w:rsidRDefault="006574EF" w:rsidP="00D7028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3C88">
              <w:rPr>
                <w:rFonts w:ascii="Times New Roman" w:hAnsi="Times New Roman"/>
                <w:b/>
                <w:bCs/>
                <w:sz w:val="28"/>
                <w:szCs w:val="28"/>
              </w:rPr>
              <w:t>10332</w:t>
            </w:r>
            <w:r w:rsidR="00C46D1C" w:rsidRPr="00CC3C88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295B31" w:rsidRPr="00CC3C88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CC3C88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CC3C88" w:rsidRDefault="00713560" w:rsidP="009C3E6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3C88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AA7275" w:rsidRPr="00CC3C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263,3</w:t>
            </w:r>
          </w:p>
        </w:tc>
        <w:tc>
          <w:tcPr>
            <w:tcW w:w="1700" w:type="dxa"/>
          </w:tcPr>
          <w:p w:rsidR="00295B31" w:rsidRPr="00CC3C88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CC3C88" w:rsidRDefault="00713560" w:rsidP="009C3E6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3C88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  <w:r w:rsidR="00AA7275" w:rsidRPr="00CC3C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595,3</w:t>
            </w:r>
          </w:p>
        </w:tc>
      </w:tr>
    </w:tbl>
    <w:p w:rsidR="00F94CB1" w:rsidRPr="008457E2" w:rsidRDefault="00F94CB1" w:rsidP="00676599">
      <w:pPr>
        <w:pStyle w:val="a5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4BA0" w:rsidRDefault="00B34BA0" w:rsidP="00B34BA0">
      <w:pPr>
        <w:ind w:left="540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86"/>
        <w:tblW w:w="15843" w:type="dxa"/>
        <w:tblLook w:val="00A0"/>
      </w:tblPr>
      <w:tblGrid>
        <w:gridCol w:w="3227"/>
        <w:gridCol w:w="12616"/>
      </w:tblGrid>
      <w:tr w:rsidR="00B34BA0" w:rsidRPr="00F42AEB" w:rsidTr="00F4779A">
        <w:tc>
          <w:tcPr>
            <w:tcW w:w="3227" w:type="dxa"/>
          </w:tcPr>
          <w:p w:rsidR="00B34BA0" w:rsidRPr="00F42AEB" w:rsidRDefault="00B34BA0" w:rsidP="00F4779A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2AEB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12616" w:type="dxa"/>
          </w:tcPr>
          <w:p w:rsidR="00F42AEB" w:rsidRPr="00F42AEB" w:rsidRDefault="00F42AEB" w:rsidP="00F42A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A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664BC">
              <w:rPr>
                <w:rFonts w:ascii="Times New Roman" w:hAnsi="Times New Roman"/>
                <w:sz w:val="28"/>
                <w:szCs w:val="28"/>
              </w:rPr>
              <w:t>3,7107</w:t>
            </w:r>
            <w:r w:rsidRPr="00F42AEB">
              <w:rPr>
                <w:rFonts w:ascii="Times New Roman" w:hAnsi="Times New Roman"/>
                <w:sz w:val="28"/>
                <w:szCs w:val="28"/>
              </w:rPr>
              <w:t xml:space="preserve">  км. отремонтированных  автомобильных дорог общего пользования местного значения;</w:t>
            </w:r>
          </w:p>
          <w:p w:rsidR="00F42AEB" w:rsidRPr="00F42AEB" w:rsidRDefault="00F42AEB" w:rsidP="00F42AE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AEB">
              <w:rPr>
                <w:rFonts w:ascii="Times New Roman" w:hAnsi="Times New Roman"/>
                <w:color w:val="000000"/>
                <w:sz w:val="28"/>
                <w:szCs w:val="28"/>
              </w:rPr>
              <w:t>- Сохранение 15,6 км. имеющейся улично-дорожной сети;</w:t>
            </w:r>
          </w:p>
          <w:p w:rsidR="00F42AEB" w:rsidRPr="00F42AEB" w:rsidRDefault="00F42AEB" w:rsidP="00F42AE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AEB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обеспеченной скорости движения автомобилей и улучшение доступности территорий;</w:t>
            </w:r>
          </w:p>
          <w:p w:rsidR="00F42AEB" w:rsidRPr="00F42AEB" w:rsidRDefault="00F42AEB" w:rsidP="00F42AE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AEB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удобства и безопасности поездок, снижение ДТП на дорогах;</w:t>
            </w:r>
          </w:p>
          <w:p w:rsidR="00F42AEB" w:rsidRPr="00F42AEB" w:rsidRDefault="00F42AEB" w:rsidP="00F42AE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AEB">
              <w:rPr>
                <w:rFonts w:ascii="Times New Roman" w:hAnsi="Times New Roman"/>
                <w:color w:val="000000"/>
                <w:sz w:val="28"/>
                <w:szCs w:val="28"/>
              </w:rPr>
              <w:t>- Снижение ущерба от воздействия автотранспорта на окружающую среду;</w:t>
            </w:r>
          </w:p>
          <w:p w:rsidR="00F42AEB" w:rsidRPr="00F42AEB" w:rsidRDefault="00F42AEB" w:rsidP="00F42AE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AEB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уровня инвестиционной привлекательности территории.</w:t>
            </w:r>
          </w:p>
          <w:p w:rsidR="00B34BA0" w:rsidRPr="00F42AEB" w:rsidRDefault="00B34BA0" w:rsidP="00F42AEB">
            <w:pPr>
              <w:pStyle w:val="a5"/>
              <w:ind w:left="31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34BA0" w:rsidRPr="009E4CDE" w:rsidRDefault="00B34BA0" w:rsidP="00B34BA0">
      <w:pPr>
        <w:ind w:left="540"/>
        <w:jc w:val="both"/>
        <w:rPr>
          <w:b/>
          <w:bCs/>
          <w:sz w:val="28"/>
          <w:szCs w:val="28"/>
        </w:rPr>
      </w:pPr>
    </w:p>
    <w:p w:rsidR="00F42AEB" w:rsidRDefault="00F42AEB" w:rsidP="00B34BA0">
      <w:pPr>
        <w:pStyle w:val="a5"/>
        <w:framePr w:h="10293" w:hRule="exact" w:wrap="auto" w:hAnchor="text" w:y="-313"/>
        <w:ind w:left="0"/>
        <w:jc w:val="both"/>
        <w:rPr>
          <w:b/>
          <w:bCs/>
          <w:sz w:val="28"/>
          <w:szCs w:val="28"/>
        </w:rPr>
      </w:pPr>
    </w:p>
    <w:p w:rsidR="00B34BA0" w:rsidRPr="00F42AEB" w:rsidRDefault="00F42AEB" w:rsidP="00F42AEB">
      <w:pPr>
        <w:tabs>
          <w:tab w:val="left" w:pos="4460"/>
        </w:tabs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B34BA0" w:rsidRPr="00F42AEB">
        <w:rPr>
          <w:rFonts w:ascii="Times New Roman" w:hAnsi="Times New Roman"/>
          <w:b/>
          <w:bCs/>
          <w:sz w:val="28"/>
          <w:szCs w:val="28"/>
        </w:rPr>
        <w:t>Характеристика текущего состояния  автомобильных дорог общего пользования местного значения  на территории Медниковского сельского поселения.</w:t>
      </w:r>
    </w:p>
    <w:p w:rsidR="00B34BA0" w:rsidRPr="00F42AEB" w:rsidRDefault="00B34BA0" w:rsidP="00F42AE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2AEB">
        <w:rPr>
          <w:rFonts w:ascii="Times New Roman" w:hAnsi="Times New Roman"/>
          <w:b/>
          <w:bCs/>
          <w:sz w:val="28"/>
          <w:szCs w:val="28"/>
        </w:rPr>
        <w:t>Приоритеты и цели муниципальной политики в сфере дорожной деятельности.</w:t>
      </w:r>
    </w:p>
    <w:p w:rsidR="00B34BA0" w:rsidRPr="00012D57" w:rsidRDefault="00B34BA0" w:rsidP="00B34BA0">
      <w:pPr>
        <w:jc w:val="center"/>
        <w:rPr>
          <w:b/>
          <w:bCs/>
          <w:sz w:val="28"/>
          <w:szCs w:val="28"/>
        </w:rPr>
      </w:pPr>
    </w:p>
    <w:p w:rsidR="00B34BA0" w:rsidRPr="00F42AEB" w:rsidRDefault="00B34BA0" w:rsidP="00B34BA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 xml:space="preserve">В настоящее время протяженность автомобильных  дорог местного значения общего пользования в Медниковском сельском поселении составляет </w:t>
      </w:r>
      <w:r w:rsidR="00F42AEB" w:rsidRPr="00F42AEB">
        <w:rPr>
          <w:rFonts w:ascii="Times New Roman" w:hAnsi="Times New Roman"/>
          <w:sz w:val="28"/>
          <w:szCs w:val="28"/>
        </w:rPr>
        <w:t xml:space="preserve">15,6 </w:t>
      </w:r>
      <w:r w:rsidRPr="00F42AEB">
        <w:rPr>
          <w:rFonts w:ascii="Times New Roman" w:hAnsi="Times New Roman"/>
          <w:sz w:val="28"/>
          <w:szCs w:val="28"/>
        </w:rPr>
        <w:t>километра, в том числе асфальтобетонных дорог – 6,</w:t>
      </w:r>
      <w:r w:rsidR="00542E91">
        <w:rPr>
          <w:rFonts w:ascii="Times New Roman" w:hAnsi="Times New Roman"/>
          <w:sz w:val="28"/>
          <w:szCs w:val="28"/>
        </w:rPr>
        <w:t>5</w:t>
      </w:r>
      <w:r w:rsidRPr="00F42AEB">
        <w:rPr>
          <w:rFonts w:ascii="Times New Roman" w:hAnsi="Times New Roman"/>
          <w:sz w:val="28"/>
          <w:szCs w:val="28"/>
        </w:rPr>
        <w:t xml:space="preserve"> км, щебеночных дорог – </w:t>
      </w:r>
      <w:smartTag w:uri="urn:schemas-microsoft-com:office:smarttags" w:element="metricconverter">
        <w:smartTagPr>
          <w:attr w:name="ProductID" w:val="702,6 м"/>
        </w:smartTagPr>
        <w:r w:rsidRPr="00F42AEB">
          <w:rPr>
            <w:rFonts w:ascii="Times New Roman" w:hAnsi="Times New Roman"/>
            <w:sz w:val="28"/>
            <w:szCs w:val="28"/>
          </w:rPr>
          <w:t>2,35 км</w:t>
        </w:r>
      </w:smartTag>
      <w:r w:rsidRPr="00F42AEB">
        <w:rPr>
          <w:rFonts w:ascii="Times New Roman" w:hAnsi="Times New Roman"/>
          <w:sz w:val="28"/>
          <w:szCs w:val="28"/>
        </w:rPr>
        <w:t xml:space="preserve">, грунтовых дорог – </w:t>
      </w:r>
      <w:smartTag w:uri="urn:schemas-microsoft-com:office:smarttags" w:element="metricconverter">
        <w:smartTagPr>
          <w:attr w:name="ProductID" w:val="702,6 м"/>
        </w:smartTagPr>
        <w:r w:rsidRPr="00F42AEB">
          <w:rPr>
            <w:rFonts w:ascii="Times New Roman" w:hAnsi="Times New Roman"/>
            <w:sz w:val="28"/>
            <w:szCs w:val="28"/>
          </w:rPr>
          <w:t>6,75 км</w:t>
        </w:r>
      </w:smartTag>
      <w:r w:rsidRPr="00F42AEB">
        <w:rPr>
          <w:rFonts w:ascii="Times New Roman" w:hAnsi="Times New Roman"/>
          <w:sz w:val="28"/>
          <w:szCs w:val="28"/>
        </w:rPr>
        <w:t>. Автомобильные 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B34BA0" w:rsidRPr="00F42AEB" w:rsidRDefault="00B34BA0" w:rsidP="00B34BA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>содержание автомобильных дорог местного значения общего пользования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B34BA0" w:rsidRPr="00F42AEB" w:rsidRDefault="00B34BA0" w:rsidP="00B34B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>Статус современного населенного пункта во многом определяют уровень внешнего благоустройства и развитая инженерная инфраструктура.</w:t>
      </w:r>
    </w:p>
    <w:p w:rsidR="00B34BA0" w:rsidRPr="00F42AEB" w:rsidRDefault="00B34BA0" w:rsidP="00B34B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 xml:space="preserve">  Медниковское сельское поселение имеет сложившуюся улично-дорожную сеть, состоящую из следующих конструктивных элементов:</w:t>
      </w:r>
    </w:p>
    <w:p w:rsidR="00B34BA0" w:rsidRPr="00F42AEB" w:rsidRDefault="00B34BA0" w:rsidP="00B34BA0">
      <w:pPr>
        <w:pStyle w:val="a5"/>
        <w:numPr>
          <w:ilvl w:val="0"/>
          <w:numId w:val="5"/>
        </w:numPr>
        <w:ind w:left="786"/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>2-ух деревянных мостов, 34 железобетонных трубопереездов.</w:t>
      </w:r>
    </w:p>
    <w:p w:rsidR="00B34BA0" w:rsidRPr="00F42AEB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 xml:space="preserve">            Вопрос состояния улично-дорожной сети местного значения и их ремонта является одной из основных проблем сельского поселения.</w:t>
      </w:r>
    </w:p>
    <w:p w:rsidR="00B34BA0" w:rsidRPr="00F42AEB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 xml:space="preserve">            За последние годы значительно ухудшилось состояние дорожных покрытий автомобильных дорог местного значения общего пользования, расположенных на территории Медниковского сельского поселения. Одними из основных причин их </w:t>
      </w:r>
      <w:r w:rsidRPr="00F42AEB">
        <w:rPr>
          <w:rFonts w:ascii="Times New Roman" w:hAnsi="Times New Roman"/>
          <w:sz w:val="28"/>
          <w:szCs w:val="28"/>
        </w:rPr>
        <w:lastRenderedPageBreak/>
        <w:t>разрушения являются:</w:t>
      </w:r>
    </w:p>
    <w:p w:rsidR="00B34BA0" w:rsidRPr="00F42AEB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>- длительный срок эксплуатации дорог;</w:t>
      </w:r>
    </w:p>
    <w:p w:rsidR="00B34BA0" w:rsidRPr="00F42AEB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>- увеличение интенсивности движения автотранспортных средств;</w:t>
      </w:r>
    </w:p>
    <w:p w:rsidR="00B34BA0" w:rsidRPr="00542E91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DD70D9">
        <w:rPr>
          <w:sz w:val="28"/>
          <w:szCs w:val="28"/>
        </w:rPr>
        <w:t xml:space="preserve">- </w:t>
      </w:r>
      <w:r w:rsidRPr="00542E91">
        <w:rPr>
          <w:rFonts w:ascii="Times New Roman" w:hAnsi="Times New Roman"/>
          <w:sz w:val="28"/>
          <w:szCs w:val="28"/>
        </w:rPr>
        <w:t>погодно-климатические условия.</w:t>
      </w:r>
    </w:p>
    <w:p w:rsidR="00B34BA0" w:rsidRPr="00542E91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             Существующая дорожная сеть на территории поселения не соответствует темпам автомобилизации, сохраняется высокий уровень физического и экономического износа дорожного покрытия. </w:t>
      </w:r>
    </w:p>
    <w:p w:rsidR="00B34BA0" w:rsidRPr="00542E91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             Большая часть автомобильных дорог местного значения общего пользования требуют приведения их в нормативное состояние.</w:t>
      </w:r>
    </w:p>
    <w:p w:rsidR="00B34BA0" w:rsidRPr="00542E91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             На данный момент на территории сельского поселения 36 дорог местного значения общего пользования, протяженностью 15,</w:t>
      </w:r>
      <w:r w:rsidR="00542E91">
        <w:rPr>
          <w:rFonts w:ascii="Times New Roman" w:hAnsi="Times New Roman"/>
          <w:sz w:val="28"/>
          <w:szCs w:val="28"/>
        </w:rPr>
        <w:t>6</w:t>
      </w:r>
      <w:r w:rsidRPr="00542E91">
        <w:rPr>
          <w:rFonts w:ascii="Times New Roman" w:hAnsi="Times New Roman"/>
          <w:sz w:val="28"/>
          <w:szCs w:val="28"/>
        </w:rPr>
        <w:t xml:space="preserve"> км.  Все автомобильные дороги местного значения общего пользования паспортизированы.</w:t>
      </w:r>
    </w:p>
    <w:p w:rsidR="00B34BA0" w:rsidRPr="00542E91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         </w:t>
      </w:r>
      <w:r w:rsidRPr="00542E91">
        <w:rPr>
          <w:rFonts w:ascii="Times New Roman" w:hAnsi="Times New Roman"/>
          <w:sz w:val="28"/>
          <w:szCs w:val="28"/>
        </w:rPr>
        <w:tab/>
        <w:t>В целях обеспечения прав и законных интересов учащихся и их родителей, проживающих на территории Медниковского сельского поселения, организованы маршруты движения школьных автобусов, в том числе и по дорогам местного значения. Движения школьных автобусов осуществляется от населенных пунктов, в которых проживают учащиеся,  до образовательных учреждений и в обратном направлении. Дороги местного значения общего пользования,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B34BA0" w:rsidRPr="00542E91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        Важным фактором жизнеобеспечения населения, способствующим стабильности социально-экономического развития поселения, является развитие и совершенствование сети автомобильных дорог общего пользования местного значения.</w:t>
      </w:r>
    </w:p>
    <w:p w:rsidR="00B34BA0" w:rsidRPr="00542E91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        Анализ проблем, связанных с неудовлетворительным состоянием улично-дорожной сети, расположенной на территории поселения, показывает необходимость комплексного подхода к их решению, что предполагает использование программного метода.</w:t>
      </w:r>
    </w:p>
    <w:p w:rsidR="00B34BA0" w:rsidRDefault="00B34BA0" w:rsidP="00B34BA0">
      <w:pPr>
        <w:jc w:val="both"/>
        <w:rPr>
          <w:sz w:val="28"/>
          <w:szCs w:val="28"/>
        </w:rPr>
      </w:pPr>
    </w:p>
    <w:p w:rsidR="00B34BA0" w:rsidRPr="00542E91" w:rsidRDefault="00B34BA0" w:rsidP="00B34BA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42E91">
        <w:rPr>
          <w:rFonts w:ascii="Times New Roman" w:hAnsi="Times New Roman"/>
          <w:b/>
          <w:bCs/>
          <w:sz w:val="28"/>
          <w:szCs w:val="28"/>
        </w:rPr>
        <w:t>2.Перечень и анализ социальных, финансово-экономических и прочих рисков реализации программы</w:t>
      </w:r>
    </w:p>
    <w:p w:rsidR="00B34BA0" w:rsidRPr="00542E91" w:rsidRDefault="00B34BA0" w:rsidP="00B34BA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4BA0" w:rsidRPr="00542E91" w:rsidRDefault="00B34BA0" w:rsidP="00B34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91">
        <w:rPr>
          <w:rFonts w:ascii="Times New Roman" w:hAnsi="Times New Roman" w:cs="Times New Roman"/>
          <w:sz w:val="28"/>
          <w:szCs w:val="28"/>
        </w:rPr>
        <w:t xml:space="preserve">Успешная реализация настоящей Программы позволит  улучшить транспортно-эксплуатационное состояние автомобильных дорог местного значения общего пользования, привести в надлежащее техническое и эксплуатационное состояние асфальтовое покрытие автомобильных дорог, повысить степень их благоустройства. Мероприятия по ремонту дорог повысят безопасность транспортного движения по этим территориям. </w:t>
      </w:r>
    </w:p>
    <w:p w:rsidR="00B34BA0" w:rsidRPr="00542E91" w:rsidRDefault="00B34BA0" w:rsidP="00B34B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Выполнение намеченных мероприятий настоящей Программы позволит обеспечить более комфортные условия для проживания населения на территории Медниковского  сельского поселения, повысить удовлетворенность жителей степенью благоустройства  территории  поселения.</w:t>
      </w:r>
    </w:p>
    <w:p w:rsidR="00B34BA0" w:rsidRPr="00542E91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542E91">
        <w:rPr>
          <w:rFonts w:ascii="Times New Roman" w:hAnsi="Times New Roman"/>
          <w:sz w:val="28"/>
          <w:szCs w:val="28"/>
        </w:rPr>
        <w:tab/>
        <w:t>Социально-экономический эффект от реализации настоящей Программы выражается в улучшении качества содержания асфальтобетонного покрытия автомобильных дорог, что позволит повысить уровень санитарно-гигиенического благополучия.</w:t>
      </w:r>
    </w:p>
    <w:p w:rsidR="00B34BA0" w:rsidRPr="00542E91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   </w:t>
      </w:r>
      <w:r w:rsidRPr="00542E91">
        <w:rPr>
          <w:rFonts w:ascii="Times New Roman" w:hAnsi="Times New Roman"/>
          <w:sz w:val="28"/>
          <w:szCs w:val="28"/>
        </w:rPr>
        <w:tab/>
        <w:t>Реализация комплекса программных мероприятий сопряжена со следующими рисками:</w:t>
      </w:r>
    </w:p>
    <w:p w:rsidR="00B34BA0" w:rsidRPr="00542E91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ab/>
        <w:t xml:space="preserve"> - риск ухудшения социально-экономической ситуации в стране, что выразиться в снижении темпов роста экономики и уровня инвестиционной активности, возникновении бюджетного дефицита, сокращении объёмов финансирования дорожной отрасли;</w:t>
      </w:r>
    </w:p>
    <w:p w:rsidR="00B34BA0" w:rsidRPr="00542E91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ab/>
        <w:t>-  риск повышения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объёмов строительства, реконструкции, капитального ремонта, ремонта и содержания, автомобильных дорог общего пользования.</w:t>
      </w:r>
    </w:p>
    <w:p w:rsidR="00B34BA0" w:rsidRPr="00542E91" w:rsidRDefault="00B34BA0" w:rsidP="00542E91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542E91">
        <w:rPr>
          <w:rFonts w:ascii="Times New Roman" w:hAnsi="Times New Roman"/>
          <w:sz w:val="28"/>
          <w:szCs w:val="28"/>
        </w:rPr>
        <w:t>Управление рисками реализации муниципальной Программы будет осуществляться на основе:</w:t>
      </w:r>
    </w:p>
    <w:p w:rsidR="00B34BA0" w:rsidRPr="00542E91" w:rsidRDefault="00B34BA0" w:rsidP="00542E91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Проведения мониторинга реализации муниципальной Программы, выработки прогнозов, решений и рекомендаций по реализации мероприятий</w:t>
      </w:r>
    </w:p>
    <w:p w:rsidR="00B34BA0" w:rsidRPr="00542E91" w:rsidRDefault="00B34BA0" w:rsidP="00542E91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Подготовки предложений по корректировке муниципальной программы.</w:t>
      </w:r>
    </w:p>
    <w:p w:rsidR="00B34BA0" w:rsidRPr="00542E91" w:rsidRDefault="00B34BA0" w:rsidP="00542E91">
      <w:pPr>
        <w:jc w:val="both"/>
        <w:rPr>
          <w:rFonts w:ascii="Times New Roman" w:hAnsi="Times New Roman"/>
          <w:b/>
          <w:sz w:val="28"/>
          <w:szCs w:val="28"/>
        </w:rPr>
      </w:pPr>
    </w:p>
    <w:p w:rsidR="00B34BA0" w:rsidRPr="00542E91" w:rsidRDefault="00B34BA0" w:rsidP="00542E91">
      <w:pPr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542E91">
        <w:rPr>
          <w:rFonts w:ascii="Times New Roman" w:hAnsi="Times New Roman"/>
          <w:b/>
          <w:sz w:val="28"/>
          <w:szCs w:val="28"/>
        </w:rPr>
        <w:t>Механизм управления реализацией муниципальной программы</w:t>
      </w:r>
    </w:p>
    <w:p w:rsidR="00B34BA0" w:rsidRPr="00542E91" w:rsidRDefault="00B34BA0" w:rsidP="00542E91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4BA0" w:rsidRPr="00542E91" w:rsidRDefault="00B34BA0" w:rsidP="00542E91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Медниковского сельского поселения.</w:t>
      </w:r>
    </w:p>
    <w:p w:rsidR="00B34BA0" w:rsidRPr="00542E91" w:rsidRDefault="00B34BA0" w:rsidP="00542E91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Администрация осуществляет:</w:t>
      </w:r>
    </w:p>
    <w:p w:rsidR="00B34BA0" w:rsidRPr="00542E91" w:rsidRDefault="00B34BA0" w:rsidP="00542E91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- непосредственный контроль за ходом реализации мероприятий муниципальной программы;</w:t>
      </w:r>
    </w:p>
    <w:p w:rsidR="00B34BA0" w:rsidRPr="00542E91" w:rsidRDefault="00B34BA0" w:rsidP="00542E91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- координацию выполнения мероприятий муниципальной программы;</w:t>
      </w:r>
    </w:p>
    <w:p w:rsidR="00B34BA0" w:rsidRPr="00542E91" w:rsidRDefault="00B34BA0" w:rsidP="00542E91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B34BA0" w:rsidRPr="00542E91" w:rsidRDefault="00B34BA0" w:rsidP="00542E91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B34BA0" w:rsidRPr="00542E91" w:rsidRDefault="00B34BA0" w:rsidP="00542E91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233F03" w:rsidRPr="00233F03" w:rsidRDefault="00B34BA0" w:rsidP="00542E91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- </w:t>
      </w:r>
      <w:r w:rsidR="00233F03" w:rsidRPr="00233F03">
        <w:rPr>
          <w:rFonts w:ascii="Times New Roman" w:hAnsi="Times New Roman"/>
          <w:sz w:val="28"/>
          <w:szCs w:val="28"/>
        </w:rPr>
        <w:t xml:space="preserve">составление отчетов о ходе реализации муниципальной программы в соответствии с </w:t>
      </w:r>
      <w:hyperlink w:anchor="Par32" w:history="1">
        <w:r w:rsidR="00233F03" w:rsidRPr="00233F03">
          <w:rPr>
            <w:rFonts w:ascii="Times New Roman" w:hAnsi="Times New Roman"/>
            <w:sz w:val="28"/>
            <w:szCs w:val="28"/>
          </w:rPr>
          <w:t>Порядк</w:t>
        </w:r>
      </w:hyperlink>
      <w:r w:rsidR="00233F03" w:rsidRPr="00233F03">
        <w:rPr>
          <w:rFonts w:ascii="Times New Roman" w:hAnsi="Times New Roman"/>
          <w:sz w:val="28"/>
          <w:szCs w:val="28"/>
        </w:rPr>
        <w:t xml:space="preserve">ом принятия решений о разработке муниципальных программ Медниковского сельского поселения, их формирования и реализации, утвержденным </w:t>
      </w:r>
      <w:r w:rsidR="00233F03" w:rsidRPr="00233F03">
        <w:rPr>
          <w:rFonts w:ascii="Times New Roman" w:hAnsi="Times New Roman"/>
          <w:sz w:val="28"/>
          <w:szCs w:val="28"/>
        </w:rPr>
        <w:lastRenderedPageBreak/>
        <w:t>постановлением Администрации Медниковского сельского поселения от 02.10.2013 № 128 (в редакции от 05.04.2017 №52)(согласно приложению № 5 Порядка)</w:t>
      </w:r>
    </w:p>
    <w:p w:rsidR="00B34BA0" w:rsidRPr="00542E91" w:rsidRDefault="00B34BA0" w:rsidP="00542E91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Главе Медниковского сельского поселения.</w:t>
      </w:r>
    </w:p>
    <w:p w:rsidR="00542E91" w:rsidRPr="00542E91" w:rsidRDefault="00542E91" w:rsidP="00542E91">
      <w:pPr>
        <w:rPr>
          <w:rFonts w:ascii="Times New Roman" w:hAnsi="Times New Roman"/>
          <w:sz w:val="28"/>
          <w:szCs w:val="28"/>
        </w:rPr>
      </w:pPr>
    </w:p>
    <w:p w:rsidR="00B520A2" w:rsidRDefault="00542E91" w:rsidP="00D244B4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>Мероприятия  муниципальной Программы</w:t>
      </w:r>
      <w:r w:rsidR="00B520A2" w:rsidRPr="008457E2">
        <w:rPr>
          <w:rFonts w:ascii="Times New Roman" w:hAnsi="Times New Roman"/>
          <w:sz w:val="28"/>
          <w:szCs w:val="28"/>
        </w:rPr>
        <w:t xml:space="preserve"> </w:t>
      </w:r>
    </w:p>
    <w:p w:rsidR="00CC3C88" w:rsidRPr="008457E2" w:rsidRDefault="00CC3C88" w:rsidP="00D244B4">
      <w:pPr>
        <w:tabs>
          <w:tab w:val="left" w:pos="5400"/>
        </w:tabs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891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3868"/>
        <w:gridCol w:w="1984"/>
        <w:gridCol w:w="993"/>
        <w:gridCol w:w="1134"/>
        <w:gridCol w:w="1417"/>
        <w:gridCol w:w="1153"/>
        <w:gridCol w:w="1011"/>
        <w:gridCol w:w="955"/>
        <w:gridCol w:w="1011"/>
        <w:gridCol w:w="1011"/>
        <w:gridCol w:w="813"/>
      </w:tblGrid>
      <w:tr w:rsidR="00F0388F" w:rsidRPr="008457E2" w:rsidTr="004A1FEE">
        <w:tc>
          <w:tcPr>
            <w:tcW w:w="541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3868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993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954" w:type="dxa"/>
            <w:gridSpan w:val="6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F0388F" w:rsidRPr="008457E2" w:rsidTr="004A1FEE">
        <w:tc>
          <w:tcPr>
            <w:tcW w:w="541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3868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55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1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F0388F" w:rsidRPr="008457E2" w:rsidTr="004A1FEE">
        <w:tc>
          <w:tcPr>
            <w:tcW w:w="54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3868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15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55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0388F" w:rsidRPr="008457E2" w:rsidTr="004A1FEE">
        <w:trPr>
          <w:trHeight w:val="639"/>
        </w:trPr>
        <w:tc>
          <w:tcPr>
            <w:tcW w:w="541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3868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</w:t>
            </w:r>
            <w:r w:rsidR="00C27CBD">
              <w:rPr>
                <w:rFonts w:ascii="Times New Roman" w:hAnsi="Times New Roman"/>
              </w:rPr>
              <w:t>ого поселения на 2022 – 2027</w:t>
            </w:r>
            <w:r w:rsidRPr="008457E2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984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F0388F" w:rsidRPr="008457E2" w:rsidRDefault="00623CB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2022 - 2027</w:t>
            </w:r>
            <w:r w:rsidR="00F0388F"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</w:t>
            </w:r>
          </w:p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53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3137,0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2918,0</w:t>
            </w:r>
          </w:p>
        </w:tc>
        <w:tc>
          <w:tcPr>
            <w:tcW w:w="955" w:type="dxa"/>
          </w:tcPr>
          <w:p w:rsidR="00F0388F" w:rsidRPr="008457E2" w:rsidRDefault="0000023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661,0</w:t>
            </w:r>
          </w:p>
        </w:tc>
        <w:tc>
          <w:tcPr>
            <w:tcW w:w="1011" w:type="dxa"/>
          </w:tcPr>
          <w:p w:rsidR="00F0388F" w:rsidRPr="008457E2" w:rsidRDefault="00233F03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633,0</w:t>
            </w:r>
          </w:p>
        </w:tc>
        <w:tc>
          <w:tcPr>
            <w:tcW w:w="1011" w:type="dxa"/>
          </w:tcPr>
          <w:p w:rsidR="00F0388F" w:rsidRDefault="00233F03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C51A36">
              <w:rPr>
                <w:rFonts w:ascii="Times New Roman" w:hAnsi="Times New Roman"/>
              </w:rPr>
              <w:t>2,0</w:t>
            </w:r>
          </w:p>
        </w:tc>
        <w:tc>
          <w:tcPr>
            <w:tcW w:w="813" w:type="dxa"/>
          </w:tcPr>
          <w:p w:rsidR="00F0388F" w:rsidRDefault="00233F03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C51A36">
              <w:rPr>
                <w:rFonts w:ascii="Times New Roman" w:hAnsi="Times New Roman"/>
              </w:rPr>
              <w:t>2,0</w:t>
            </w:r>
          </w:p>
        </w:tc>
      </w:tr>
      <w:tr w:rsidR="00F0388F" w:rsidRPr="008457E2" w:rsidTr="004A1FEE">
        <w:tc>
          <w:tcPr>
            <w:tcW w:w="541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3868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сельского поселения</w:t>
            </w:r>
          </w:p>
        </w:tc>
        <w:tc>
          <w:tcPr>
            <w:tcW w:w="1153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182,6</w:t>
            </w:r>
          </w:p>
        </w:tc>
        <w:tc>
          <w:tcPr>
            <w:tcW w:w="1011" w:type="dxa"/>
          </w:tcPr>
          <w:p w:rsidR="00F0388F" w:rsidRPr="008457E2" w:rsidRDefault="005F4C0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  <w:tc>
          <w:tcPr>
            <w:tcW w:w="955" w:type="dxa"/>
          </w:tcPr>
          <w:p w:rsidR="00F0388F" w:rsidRPr="008457E2" w:rsidRDefault="0000023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35,1</w:t>
            </w:r>
          </w:p>
        </w:tc>
        <w:tc>
          <w:tcPr>
            <w:tcW w:w="1011" w:type="dxa"/>
          </w:tcPr>
          <w:p w:rsidR="00F0388F" w:rsidRPr="008457E2" w:rsidRDefault="00233F03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723,0</w:t>
            </w:r>
          </w:p>
        </w:tc>
        <w:tc>
          <w:tcPr>
            <w:tcW w:w="1011" w:type="dxa"/>
          </w:tcPr>
          <w:p w:rsidR="00F0388F" w:rsidRDefault="00233F03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420,0</w:t>
            </w:r>
          </w:p>
        </w:tc>
        <w:tc>
          <w:tcPr>
            <w:tcW w:w="813" w:type="dxa"/>
          </w:tcPr>
          <w:p w:rsidR="00F0388F" w:rsidRDefault="00233F03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559,2</w:t>
            </w:r>
          </w:p>
        </w:tc>
      </w:tr>
      <w:tr w:rsidR="00233F03" w:rsidRPr="008457E2" w:rsidTr="00D244B4">
        <w:trPr>
          <w:trHeight w:val="2399"/>
        </w:trPr>
        <w:tc>
          <w:tcPr>
            <w:tcW w:w="541" w:type="dxa"/>
            <w:vMerge w:val="restart"/>
          </w:tcPr>
          <w:p w:rsidR="00233F03" w:rsidRPr="008457E2" w:rsidRDefault="00233F03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868" w:type="dxa"/>
            <w:vMerge w:val="restart"/>
          </w:tcPr>
          <w:p w:rsidR="00233F03" w:rsidRPr="008457E2" w:rsidRDefault="00233F03" w:rsidP="000A25AA">
            <w:pPr>
              <w:pStyle w:val="10"/>
              <w:ind w:left="-56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</w:t>
            </w:r>
            <w:r w:rsidR="00C27CBD">
              <w:rPr>
                <w:rFonts w:ascii="Times New Roman" w:hAnsi="Times New Roman"/>
              </w:rPr>
              <w:t>льского поселения на 2022 - 2027</w:t>
            </w:r>
            <w:r w:rsidRPr="008457E2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984" w:type="dxa"/>
            <w:vMerge w:val="restart"/>
          </w:tcPr>
          <w:p w:rsidR="00233F03" w:rsidRPr="008457E2" w:rsidRDefault="00233F03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233F03" w:rsidRDefault="00233F03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2022 - 2027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233F03" w:rsidRPr="008457E2" w:rsidRDefault="00233F0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  <w:p w:rsidR="00233F03" w:rsidRPr="008457E2" w:rsidRDefault="00233F0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  <w:p w:rsidR="00233F03" w:rsidRPr="008457E2" w:rsidRDefault="00233F0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2.2.2</w:t>
            </w:r>
          </w:p>
          <w:p w:rsidR="00233F03" w:rsidRPr="008457E2" w:rsidRDefault="00233F0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2.3.1</w:t>
            </w:r>
          </w:p>
          <w:p w:rsidR="00233F03" w:rsidRPr="008457E2" w:rsidRDefault="00233F03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417" w:type="dxa"/>
          </w:tcPr>
          <w:p w:rsidR="00233F03" w:rsidRPr="008457E2" w:rsidRDefault="00233F0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53" w:type="dxa"/>
          </w:tcPr>
          <w:p w:rsidR="00233F03" w:rsidRDefault="00233F03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1" w:type="dxa"/>
          </w:tcPr>
          <w:p w:rsidR="00233F03" w:rsidRDefault="00233F03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5" w:type="dxa"/>
          </w:tcPr>
          <w:p w:rsidR="00233F03" w:rsidRDefault="0000023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662,0</w:t>
            </w:r>
          </w:p>
        </w:tc>
        <w:tc>
          <w:tcPr>
            <w:tcW w:w="1011" w:type="dxa"/>
          </w:tcPr>
          <w:p w:rsidR="00233F03" w:rsidRDefault="0000023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633,0</w:t>
            </w:r>
          </w:p>
        </w:tc>
        <w:tc>
          <w:tcPr>
            <w:tcW w:w="1011" w:type="dxa"/>
          </w:tcPr>
          <w:p w:rsidR="00233F03" w:rsidRDefault="0000023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422,0</w:t>
            </w:r>
          </w:p>
        </w:tc>
        <w:tc>
          <w:tcPr>
            <w:tcW w:w="813" w:type="dxa"/>
          </w:tcPr>
          <w:p w:rsidR="00233F03" w:rsidRDefault="0000023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422,0</w:t>
            </w:r>
          </w:p>
        </w:tc>
      </w:tr>
      <w:tr w:rsidR="00233F03" w:rsidRPr="008457E2" w:rsidTr="00D244B4">
        <w:trPr>
          <w:trHeight w:val="2399"/>
        </w:trPr>
        <w:tc>
          <w:tcPr>
            <w:tcW w:w="541" w:type="dxa"/>
            <w:vMerge/>
          </w:tcPr>
          <w:p w:rsidR="00233F03" w:rsidRPr="008457E2" w:rsidRDefault="00233F0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8" w:type="dxa"/>
            <w:vMerge/>
          </w:tcPr>
          <w:p w:rsidR="00233F03" w:rsidRPr="008457E2" w:rsidRDefault="00233F03" w:rsidP="000A25AA">
            <w:pPr>
              <w:pStyle w:val="10"/>
              <w:spacing w:line="276" w:lineRule="auto"/>
              <w:ind w:left="-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33F03" w:rsidRPr="008457E2" w:rsidRDefault="00233F0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233F03" w:rsidRPr="008457E2" w:rsidRDefault="00233F0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33F03" w:rsidRPr="008457E2" w:rsidRDefault="00233F0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3F03" w:rsidRPr="008457E2" w:rsidRDefault="00233F0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Администрация Медниковского сельского поселения</w:t>
            </w:r>
          </w:p>
        </w:tc>
        <w:tc>
          <w:tcPr>
            <w:tcW w:w="1153" w:type="dxa"/>
          </w:tcPr>
          <w:p w:rsidR="00233F03" w:rsidRPr="008457E2" w:rsidRDefault="00233F03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581,9</w:t>
            </w:r>
          </w:p>
        </w:tc>
        <w:tc>
          <w:tcPr>
            <w:tcW w:w="1011" w:type="dxa"/>
          </w:tcPr>
          <w:p w:rsidR="00233F03" w:rsidRPr="008457E2" w:rsidRDefault="00233F03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735,2</w:t>
            </w:r>
          </w:p>
        </w:tc>
        <w:tc>
          <w:tcPr>
            <w:tcW w:w="955" w:type="dxa"/>
          </w:tcPr>
          <w:p w:rsidR="00233F03" w:rsidRPr="008457E2" w:rsidRDefault="0000023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843,8</w:t>
            </w:r>
          </w:p>
        </w:tc>
        <w:tc>
          <w:tcPr>
            <w:tcW w:w="1011" w:type="dxa"/>
          </w:tcPr>
          <w:p w:rsidR="00233F03" w:rsidRPr="008457E2" w:rsidRDefault="0000023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95,3</w:t>
            </w:r>
          </w:p>
        </w:tc>
        <w:tc>
          <w:tcPr>
            <w:tcW w:w="1011" w:type="dxa"/>
          </w:tcPr>
          <w:p w:rsidR="00233F03" w:rsidRDefault="0000023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423,3</w:t>
            </w:r>
          </w:p>
        </w:tc>
        <w:tc>
          <w:tcPr>
            <w:tcW w:w="813" w:type="dxa"/>
          </w:tcPr>
          <w:p w:rsidR="00233F03" w:rsidRDefault="0000023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559,2</w:t>
            </w:r>
          </w:p>
        </w:tc>
      </w:tr>
    </w:tbl>
    <w:p w:rsidR="00B81344" w:rsidRPr="008457E2" w:rsidRDefault="00B81344" w:rsidP="00B81344">
      <w:pPr>
        <w:jc w:val="both"/>
        <w:rPr>
          <w:rFonts w:ascii="Times New Roman" w:hAnsi="Times New Roman"/>
          <w:sz w:val="28"/>
          <w:szCs w:val="28"/>
        </w:rPr>
      </w:pPr>
    </w:p>
    <w:p w:rsidR="00D244B4" w:rsidRDefault="00D244B4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1046E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46EC" w:rsidRDefault="001046EC" w:rsidP="001046E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Pr="00046F10" w:rsidRDefault="00046F10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lastRenderedPageBreak/>
        <w:t>ПОДПРОГРАММА</w:t>
      </w:r>
    </w:p>
    <w:p w:rsidR="00046F10" w:rsidRPr="00046F10" w:rsidRDefault="00046F10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«Капитальный ремонт  и ремонт автомобильных дорог местного значения общего пользования  на территории  Медниковского сельского поселения  на 2022 - 202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046F10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046F10" w:rsidRPr="00046F10" w:rsidRDefault="00046F10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муниципальной программы Медниковского сельского поселения «Совершенствование и содержание автомобильных дорог общего пользования местного значения на 2022 - 202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046F10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046F10" w:rsidRPr="00046F10" w:rsidRDefault="00046F10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ПАСПОРТ ПОДПРОГРАММЫ</w:t>
      </w:r>
    </w:p>
    <w:p w:rsidR="00046F10" w:rsidRPr="00046F10" w:rsidRDefault="00046F10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6F10" w:rsidRPr="00046F10" w:rsidRDefault="00046F10" w:rsidP="00046F10">
      <w:pPr>
        <w:numPr>
          <w:ilvl w:val="0"/>
          <w:numId w:val="35"/>
        </w:numPr>
        <w:ind w:left="426" w:hanging="142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 xml:space="preserve">Исполнители подпрограммы:                </w:t>
      </w:r>
      <w:r w:rsidRPr="00046F10">
        <w:rPr>
          <w:rFonts w:ascii="Times New Roman" w:hAnsi="Times New Roman"/>
          <w:sz w:val="28"/>
          <w:szCs w:val="28"/>
        </w:rPr>
        <w:t xml:space="preserve"> Администрация Медниковского сельского поселения</w:t>
      </w:r>
    </w:p>
    <w:p w:rsidR="00046F10" w:rsidRPr="00046F10" w:rsidRDefault="00046F10" w:rsidP="00046F10">
      <w:pPr>
        <w:pStyle w:val="a5"/>
        <w:numPr>
          <w:ilvl w:val="0"/>
          <w:numId w:val="3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Задачи и целевые показатели подпрограммы:</w:t>
      </w:r>
    </w:p>
    <w:tbl>
      <w:tblPr>
        <w:tblpPr w:leftFromText="180" w:rightFromText="180" w:vertAnchor="text" w:tblpY="1"/>
        <w:tblOverlap w:val="never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9757"/>
        <w:gridCol w:w="1209"/>
        <w:gridCol w:w="852"/>
        <w:gridCol w:w="852"/>
        <w:gridCol w:w="852"/>
        <w:gridCol w:w="788"/>
        <w:gridCol w:w="788"/>
      </w:tblGrid>
      <w:tr w:rsidR="00DC7518" w:rsidRPr="00046F10" w:rsidTr="009532BF">
        <w:tc>
          <w:tcPr>
            <w:tcW w:w="697" w:type="dxa"/>
            <w:vMerge w:val="restart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№ п/п</w:t>
            </w:r>
          </w:p>
        </w:tc>
        <w:tc>
          <w:tcPr>
            <w:tcW w:w="9757" w:type="dxa"/>
            <w:vMerge w:val="restart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341" w:type="dxa"/>
            <w:gridSpan w:val="6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Значение целевого показателя по годам</w:t>
            </w:r>
          </w:p>
        </w:tc>
      </w:tr>
      <w:tr w:rsidR="00DC7518" w:rsidRPr="00046F10" w:rsidTr="00DC7518">
        <w:tc>
          <w:tcPr>
            <w:tcW w:w="697" w:type="dxa"/>
            <w:vMerge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7" w:type="dxa"/>
            <w:vMerge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88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88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</w:p>
        </w:tc>
      </w:tr>
      <w:tr w:rsidR="00DC7518" w:rsidRPr="00046F10" w:rsidTr="00DC7518">
        <w:tc>
          <w:tcPr>
            <w:tcW w:w="697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1</w:t>
            </w:r>
          </w:p>
        </w:tc>
        <w:tc>
          <w:tcPr>
            <w:tcW w:w="9757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2</w:t>
            </w:r>
          </w:p>
        </w:tc>
        <w:tc>
          <w:tcPr>
            <w:tcW w:w="1209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88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88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DC7518" w:rsidRPr="00046F10" w:rsidTr="001576AD">
        <w:trPr>
          <w:trHeight w:val="574"/>
        </w:trPr>
        <w:tc>
          <w:tcPr>
            <w:tcW w:w="697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1.</w:t>
            </w:r>
          </w:p>
        </w:tc>
        <w:tc>
          <w:tcPr>
            <w:tcW w:w="15098" w:type="dxa"/>
            <w:gridSpan w:val="7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6F10">
              <w:rPr>
                <w:rFonts w:ascii="Times New Roman" w:hAnsi="Times New Roman"/>
                <w:b/>
                <w:bCs/>
              </w:rPr>
              <w:t>Цель - Улучшение состояния автомобильных дорог общего пользования местного значения</w:t>
            </w:r>
          </w:p>
        </w:tc>
      </w:tr>
      <w:tr w:rsidR="00505B4F" w:rsidRPr="00046F10" w:rsidTr="009D64BA">
        <w:tc>
          <w:tcPr>
            <w:tcW w:w="697" w:type="dxa"/>
          </w:tcPr>
          <w:p w:rsidR="00505B4F" w:rsidRPr="00046F10" w:rsidRDefault="00505B4F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1.1</w:t>
            </w:r>
          </w:p>
        </w:tc>
        <w:tc>
          <w:tcPr>
            <w:tcW w:w="15098" w:type="dxa"/>
            <w:gridSpan w:val="7"/>
          </w:tcPr>
          <w:p w:rsidR="00505B4F" w:rsidRPr="00046F10" w:rsidRDefault="00505B4F" w:rsidP="00046F10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46F10">
              <w:rPr>
                <w:rFonts w:ascii="Times New Roman" w:hAnsi="Times New Roman"/>
                <w:b/>
                <w:bCs/>
                <w:i/>
                <w:iCs/>
              </w:rPr>
              <w:t xml:space="preserve">Задача – 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046F10">
                <w:rPr>
                  <w:rFonts w:ascii="Times New Roman" w:hAnsi="Times New Roman"/>
                  <w:b/>
                  <w:bCs/>
                  <w:i/>
                  <w:iCs/>
                </w:rPr>
                <w:t>900 м</w:t>
              </w:r>
              <w:r w:rsidRPr="00046F10">
                <w:rPr>
                  <w:rFonts w:ascii="Times New Roman" w:hAnsi="Times New Roman"/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046F10">
              <w:rPr>
                <w:rFonts w:ascii="Times New Roman" w:hAnsi="Times New Roman"/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046F10">
                <w:rPr>
                  <w:rFonts w:ascii="Times New Roman" w:hAnsi="Times New Roman"/>
                  <w:b/>
                  <w:bCs/>
                  <w:i/>
                  <w:iCs/>
                </w:rPr>
                <w:t>1 километр</w:t>
              </w:r>
            </w:smartTag>
          </w:p>
        </w:tc>
      </w:tr>
      <w:tr w:rsidR="00DC7518" w:rsidRPr="00046F10" w:rsidTr="00DC7518">
        <w:tc>
          <w:tcPr>
            <w:tcW w:w="697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1.1.1</w:t>
            </w:r>
          </w:p>
        </w:tc>
        <w:tc>
          <w:tcPr>
            <w:tcW w:w="9757" w:type="dxa"/>
          </w:tcPr>
          <w:p w:rsidR="00DC7518" w:rsidRPr="00046F10" w:rsidRDefault="00DC7518" w:rsidP="00046F10">
            <w:pPr>
              <w:jc w:val="both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209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1,1377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0,737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0,536</w:t>
            </w:r>
          </w:p>
        </w:tc>
        <w:tc>
          <w:tcPr>
            <w:tcW w:w="852" w:type="dxa"/>
          </w:tcPr>
          <w:p w:rsidR="00DC7518" w:rsidRPr="00241418" w:rsidRDefault="00DC7518" w:rsidP="00046F10">
            <w:pPr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241418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0</w:t>
            </w:r>
            <w:r w:rsidR="00241418" w:rsidRPr="00241418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,442</w:t>
            </w:r>
          </w:p>
        </w:tc>
        <w:tc>
          <w:tcPr>
            <w:tcW w:w="788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8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DC7518" w:rsidRPr="00046F10" w:rsidTr="00DC7518">
        <w:tc>
          <w:tcPr>
            <w:tcW w:w="697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1.1.2</w:t>
            </w:r>
          </w:p>
        </w:tc>
        <w:tc>
          <w:tcPr>
            <w:tcW w:w="9757" w:type="dxa"/>
          </w:tcPr>
          <w:p w:rsidR="00DC7518" w:rsidRPr="00046F10" w:rsidRDefault="00DC7518" w:rsidP="00046F10">
            <w:pPr>
              <w:jc w:val="both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209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11,34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8,25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8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8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DC7518" w:rsidRPr="00046F10" w:rsidTr="00CD6F17">
        <w:tc>
          <w:tcPr>
            <w:tcW w:w="697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5098" w:type="dxa"/>
            <w:gridSpan w:val="7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 w:rsidRPr="00046F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DC7518" w:rsidRPr="00046F10" w:rsidTr="00DC7518">
        <w:tc>
          <w:tcPr>
            <w:tcW w:w="697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9757" w:type="dxa"/>
          </w:tcPr>
          <w:p w:rsidR="00DC7518" w:rsidRPr="00046F10" w:rsidRDefault="00DC7518" w:rsidP="00046F10">
            <w:pPr>
              <w:jc w:val="both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209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0,343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0,227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8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0,244</w:t>
            </w:r>
          </w:p>
        </w:tc>
        <w:tc>
          <w:tcPr>
            <w:tcW w:w="788" w:type="dxa"/>
          </w:tcPr>
          <w:p w:rsidR="00DC7518" w:rsidRPr="00046F10" w:rsidRDefault="00DC7518" w:rsidP="00DC75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0,243</w:t>
            </w:r>
          </w:p>
        </w:tc>
      </w:tr>
      <w:tr w:rsidR="00DC7518" w:rsidRPr="00046F10" w:rsidTr="00DC7518">
        <w:tc>
          <w:tcPr>
            <w:tcW w:w="697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9757" w:type="dxa"/>
          </w:tcPr>
          <w:p w:rsidR="00DC7518" w:rsidRPr="00046F10" w:rsidRDefault="00DC7518" w:rsidP="00046F10">
            <w:pPr>
              <w:jc w:val="both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209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3,04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</w:tcPr>
          <w:p w:rsidR="00DC7518" w:rsidRPr="00046F10" w:rsidRDefault="00505B4F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8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2,68</w:t>
            </w:r>
          </w:p>
        </w:tc>
        <w:tc>
          <w:tcPr>
            <w:tcW w:w="788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2,67</w:t>
            </w:r>
          </w:p>
        </w:tc>
      </w:tr>
    </w:tbl>
    <w:p w:rsidR="00046F10" w:rsidRPr="00046F10" w:rsidRDefault="00046F10" w:rsidP="00046F10">
      <w:pPr>
        <w:jc w:val="both"/>
        <w:rPr>
          <w:rFonts w:ascii="Times New Roman" w:hAnsi="Times New Roman"/>
          <w:sz w:val="28"/>
          <w:szCs w:val="28"/>
        </w:rPr>
      </w:pPr>
    </w:p>
    <w:p w:rsidR="00046F10" w:rsidRPr="00046F10" w:rsidRDefault="00046F10" w:rsidP="00046F10">
      <w:pPr>
        <w:ind w:left="360"/>
        <w:jc w:val="both"/>
        <w:rPr>
          <w:rFonts w:ascii="Times New Roman" w:hAnsi="Times New Roman"/>
          <w:b/>
          <w:bCs/>
        </w:rPr>
      </w:pPr>
      <w:r w:rsidRPr="00046F10">
        <w:rPr>
          <w:rFonts w:ascii="Times New Roman" w:hAnsi="Times New Roman"/>
          <w:sz w:val="28"/>
          <w:szCs w:val="28"/>
        </w:rPr>
        <w:t>Источником информации по целевым показателям являются данные государственного (федерального) статистического наблюдения  № 3-ДГ (мо)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:rsidR="00046F10" w:rsidRDefault="00046F10" w:rsidP="00046F10">
      <w:pPr>
        <w:numPr>
          <w:ilvl w:val="0"/>
          <w:numId w:val="3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Сроки реализации подпрограммы: 2022 – 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046F10">
        <w:rPr>
          <w:rFonts w:ascii="Times New Roman" w:hAnsi="Times New Roman"/>
          <w:b/>
          <w:bCs/>
          <w:sz w:val="28"/>
          <w:szCs w:val="28"/>
        </w:rPr>
        <w:t xml:space="preserve"> годы.</w:t>
      </w:r>
    </w:p>
    <w:p w:rsidR="00046F10" w:rsidRDefault="00046F10" w:rsidP="00046F1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046F1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046F1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Pr="00046F10" w:rsidRDefault="00046F10" w:rsidP="00046F1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Pr="00046F10" w:rsidRDefault="00046F10" w:rsidP="00046F1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Pr="00046F10" w:rsidRDefault="00046F10" w:rsidP="00046F10">
      <w:pPr>
        <w:numPr>
          <w:ilvl w:val="0"/>
          <w:numId w:val="34"/>
        </w:numPr>
        <w:jc w:val="both"/>
        <w:rPr>
          <w:rFonts w:ascii="Times New Roman" w:hAnsi="Times New Roman"/>
          <w:b/>
          <w:bCs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Объемы и источники финансирования подпрограммы в целом и по годам реализации:</w:t>
      </w: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23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0009FF" w:rsidRPr="008457E2" w:rsidTr="009649D7">
        <w:trPr>
          <w:jc w:val="center"/>
        </w:trPr>
        <w:tc>
          <w:tcPr>
            <w:tcW w:w="130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0009FF" w:rsidRPr="008457E2" w:rsidTr="009649D7">
        <w:trPr>
          <w:jc w:val="center"/>
        </w:trPr>
        <w:tc>
          <w:tcPr>
            <w:tcW w:w="130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0009FF" w:rsidRPr="008457E2" w:rsidTr="009649D7">
        <w:trPr>
          <w:jc w:val="center"/>
        </w:trPr>
        <w:tc>
          <w:tcPr>
            <w:tcW w:w="130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009FF" w:rsidRPr="008457E2" w:rsidTr="009649D7">
        <w:trPr>
          <w:jc w:val="center"/>
        </w:trPr>
        <w:tc>
          <w:tcPr>
            <w:tcW w:w="130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3137,</w:t>
            </w: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182,6</w:t>
            </w:r>
          </w:p>
        </w:tc>
        <w:tc>
          <w:tcPr>
            <w:tcW w:w="170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3319,6</w:t>
            </w:r>
          </w:p>
        </w:tc>
      </w:tr>
      <w:tr w:rsidR="000009FF" w:rsidRPr="008457E2" w:rsidTr="009649D7">
        <w:trPr>
          <w:trHeight w:val="199"/>
          <w:jc w:val="center"/>
        </w:trPr>
        <w:tc>
          <w:tcPr>
            <w:tcW w:w="130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2918,0</w:t>
            </w:r>
          </w:p>
        </w:tc>
        <w:tc>
          <w:tcPr>
            <w:tcW w:w="156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104,7</w:t>
            </w:r>
          </w:p>
        </w:tc>
        <w:tc>
          <w:tcPr>
            <w:tcW w:w="170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3022,7</w:t>
            </w:r>
          </w:p>
        </w:tc>
      </w:tr>
      <w:tr w:rsidR="000009FF" w:rsidRPr="008457E2" w:rsidTr="009649D7">
        <w:trPr>
          <w:jc w:val="center"/>
        </w:trPr>
        <w:tc>
          <w:tcPr>
            <w:tcW w:w="130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661,0</w:t>
            </w:r>
          </w:p>
        </w:tc>
        <w:tc>
          <w:tcPr>
            <w:tcW w:w="156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35,1</w:t>
            </w:r>
          </w:p>
        </w:tc>
        <w:tc>
          <w:tcPr>
            <w:tcW w:w="170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696,1</w:t>
            </w:r>
          </w:p>
        </w:tc>
      </w:tr>
      <w:tr w:rsidR="000009FF" w:rsidRPr="008457E2" w:rsidTr="009649D7">
        <w:trPr>
          <w:jc w:val="center"/>
        </w:trPr>
        <w:tc>
          <w:tcPr>
            <w:tcW w:w="130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0009FF" w:rsidRPr="008457E2" w:rsidRDefault="00505B4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633,0</w:t>
            </w:r>
          </w:p>
        </w:tc>
        <w:tc>
          <w:tcPr>
            <w:tcW w:w="156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009FF" w:rsidRPr="008457E2" w:rsidRDefault="00505B4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723,0</w:t>
            </w:r>
          </w:p>
        </w:tc>
        <w:tc>
          <w:tcPr>
            <w:tcW w:w="170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0009FF" w:rsidRPr="008457E2" w:rsidRDefault="00505B4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1356,0</w:t>
            </w:r>
          </w:p>
        </w:tc>
      </w:tr>
      <w:tr w:rsidR="000009FF" w:rsidRPr="008457E2" w:rsidTr="009649D7">
        <w:trPr>
          <w:jc w:val="center"/>
        </w:trPr>
        <w:tc>
          <w:tcPr>
            <w:tcW w:w="130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61" w:type="dxa"/>
          </w:tcPr>
          <w:p w:rsidR="000009FF" w:rsidRDefault="00752792" w:rsidP="009649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505B4F">
              <w:rPr>
                <w:rFonts w:ascii="Times New Roman" w:hAnsi="Times New Roman"/>
                <w:sz w:val="28"/>
                <w:szCs w:val="28"/>
              </w:rPr>
              <w:t>2</w:t>
            </w:r>
            <w:r w:rsidR="000009F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0009FF" w:rsidRDefault="000009FF" w:rsidP="009649D7">
            <w:pPr>
              <w:jc w:val="center"/>
            </w:pPr>
            <w:r w:rsidRPr="009163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0009FF" w:rsidRDefault="000009FF" w:rsidP="009649D7">
            <w:pPr>
              <w:jc w:val="center"/>
            </w:pPr>
            <w:r w:rsidRPr="003E6D9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009FF" w:rsidRDefault="00505B4F" w:rsidP="009649D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420,0</w:t>
            </w:r>
          </w:p>
        </w:tc>
        <w:tc>
          <w:tcPr>
            <w:tcW w:w="1700" w:type="dxa"/>
          </w:tcPr>
          <w:p w:rsidR="000009FF" w:rsidRDefault="000009FF" w:rsidP="009649D7">
            <w:pPr>
              <w:jc w:val="center"/>
            </w:pPr>
            <w:r w:rsidRPr="00F055F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0009FF" w:rsidRDefault="00505B4F" w:rsidP="009649D7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842,0</w:t>
            </w:r>
          </w:p>
        </w:tc>
      </w:tr>
      <w:tr w:rsidR="000009FF" w:rsidRPr="008457E2" w:rsidTr="009649D7">
        <w:trPr>
          <w:jc w:val="center"/>
        </w:trPr>
        <w:tc>
          <w:tcPr>
            <w:tcW w:w="130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161" w:type="dxa"/>
          </w:tcPr>
          <w:p w:rsidR="000009FF" w:rsidRDefault="00752792" w:rsidP="009649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505B4F">
              <w:rPr>
                <w:rFonts w:ascii="Times New Roman" w:hAnsi="Times New Roman"/>
                <w:sz w:val="28"/>
                <w:szCs w:val="28"/>
              </w:rPr>
              <w:t>2</w:t>
            </w:r>
            <w:r w:rsidR="000009F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0009FF" w:rsidRDefault="000009FF" w:rsidP="009649D7">
            <w:pPr>
              <w:jc w:val="center"/>
            </w:pPr>
            <w:r w:rsidRPr="009163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0009FF" w:rsidRDefault="000009FF" w:rsidP="009649D7">
            <w:pPr>
              <w:jc w:val="center"/>
            </w:pPr>
            <w:r w:rsidRPr="003E6D9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009FF" w:rsidRDefault="00505B4F" w:rsidP="009649D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559,2</w:t>
            </w:r>
          </w:p>
        </w:tc>
        <w:tc>
          <w:tcPr>
            <w:tcW w:w="1700" w:type="dxa"/>
          </w:tcPr>
          <w:p w:rsidR="000009FF" w:rsidRDefault="000009FF" w:rsidP="009649D7">
            <w:pPr>
              <w:jc w:val="center"/>
            </w:pPr>
            <w:r w:rsidRPr="00F055F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0009FF" w:rsidRDefault="00505B4F" w:rsidP="009649D7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981,2</w:t>
            </w:r>
          </w:p>
        </w:tc>
      </w:tr>
      <w:tr w:rsidR="000009FF" w:rsidRPr="008457E2" w:rsidTr="009649D7">
        <w:trPr>
          <w:jc w:val="center"/>
        </w:trPr>
        <w:tc>
          <w:tcPr>
            <w:tcW w:w="1302" w:type="dxa"/>
          </w:tcPr>
          <w:p w:rsidR="000009FF" w:rsidRPr="008457E2" w:rsidRDefault="000009FF" w:rsidP="00964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0009FF" w:rsidRPr="00752792" w:rsidRDefault="000009FF" w:rsidP="0075279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92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752792">
              <w:rPr>
                <w:rFonts w:ascii="Times New Roman" w:hAnsi="Times New Roman"/>
                <w:b/>
                <w:bCs/>
                <w:sz w:val="28"/>
                <w:szCs w:val="28"/>
              </w:rPr>
              <w:t>193</w:t>
            </w:r>
            <w:r w:rsidRPr="00752792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0009FF" w:rsidRPr="0075279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0009FF" w:rsidRPr="0075279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009FF" w:rsidRPr="00752792" w:rsidRDefault="00752792" w:rsidP="009649D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92">
              <w:rPr>
                <w:rFonts w:ascii="Times New Roman" w:hAnsi="Times New Roman"/>
                <w:b/>
                <w:bCs/>
                <w:sz w:val="28"/>
                <w:szCs w:val="28"/>
              </w:rPr>
              <w:t>2024,6</w:t>
            </w:r>
          </w:p>
        </w:tc>
        <w:tc>
          <w:tcPr>
            <w:tcW w:w="1700" w:type="dxa"/>
          </w:tcPr>
          <w:p w:rsidR="000009FF" w:rsidRPr="0075279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0009FF" w:rsidRPr="00752792" w:rsidRDefault="00752792" w:rsidP="009649D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92">
              <w:rPr>
                <w:rFonts w:ascii="Times New Roman" w:hAnsi="Times New Roman"/>
                <w:b/>
                <w:bCs/>
                <w:sz w:val="28"/>
                <w:szCs w:val="28"/>
              </w:rPr>
              <w:t>10217,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046F10" w:rsidRPr="008457E2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tblpY="189"/>
        <w:tblW w:w="15701" w:type="dxa"/>
        <w:tblLook w:val="00A0"/>
      </w:tblPr>
      <w:tblGrid>
        <w:gridCol w:w="1100"/>
        <w:gridCol w:w="3827"/>
        <w:gridCol w:w="10774"/>
      </w:tblGrid>
      <w:tr w:rsidR="00046F10" w:rsidTr="000F20C9">
        <w:tc>
          <w:tcPr>
            <w:tcW w:w="1100" w:type="dxa"/>
          </w:tcPr>
          <w:p w:rsidR="00046F10" w:rsidRPr="00046F10" w:rsidRDefault="00046F10" w:rsidP="000F20C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6F10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046F10" w:rsidRPr="00046F10" w:rsidRDefault="00046F10" w:rsidP="000F20C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6F10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 конечные результаты реализации подпрограммы:</w:t>
            </w:r>
          </w:p>
        </w:tc>
        <w:tc>
          <w:tcPr>
            <w:tcW w:w="10774" w:type="dxa"/>
          </w:tcPr>
          <w:p w:rsidR="00046F10" w:rsidRPr="00046F10" w:rsidRDefault="00DC7518" w:rsidP="000F20C9">
            <w:pPr>
              <w:pStyle w:val="a5"/>
              <w:numPr>
                <w:ilvl w:val="0"/>
                <w:numId w:val="21"/>
              </w:numPr>
              <w:ind w:left="176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3,7107</w:t>
            </w:r>
            <w:r w:rsidR="00046F10" w:rsidRPr="00046F10">
              <w:rPr>
                <w:rFonts w:ascii="Times New Roman" w:hAnsi="Times New Roman"/>
                <w:sz w:val="28"/>
                <w:szCs w:val="28"/>
              </w:rPr>
              <w:t xml:space="preserve"> отремонтированных автомобильных дорог общего пользования местного значения;</w:t>
            </w:r>
          </w:p>
          <w:p w:rsidR="00046F10" w:rsidRPr="00046F10" w:rsidRDefault="00046F10" w:rsidP="000F20C9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F10">
              <w:rPr>
                <w:rFonts w:ascii="Times New Roman" w:hAnsi="Times New Roman"/>
                <w:sz w:val="28"/>
                <w:szCs w:val="28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046F10" w:rsidRPr="00046F10" w:rsidRDefault="00046F10" w:rsidP="000F20C9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F10">
              <w:rPr>
                <w:rFonts w:ascii="Times New Roman" w:hAnsi="Times New Roman"/>
                <w:sz w:val="28"/>
                <w:szCs w:val="28"/>
              </w:rPr>
              <w:t>Повышение удобства и безопасности поездок, снижение ДТП на дорогах;</w:t>
            </w:r>
          </w:p>
          <w:p w:rsidR="00046F10" w:rsidRPr="00046F10" w:rsidRDefault="00046F10" w:rsidP="000F20C9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F10">
              <w:rPr>
                <w:rFonts w:ascii="Times New Roman" w:hAnsi="Times New Roman"/>
                <w:sz w:val="28"/>
                <w:szCs w:val="28"/>
              </w:rPr>
              <w:t>Снижение ущерба от воздействия автотранспорта на окружающую среду;</w:t>
            </w:r>
          </w:p>
          <w:p w:rsidR="00046F10" w:rsidRPr="00046F10" w:rsidRDefault="00046F10" w:rsidP="000F20C9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F10">
              <w:rPr>
                <w:rFonts w:ascii="Times New Roman" w:hAnsi="Times New Roman"/>
                <w:sz w:val="28"/>
                <w:szCs w:val="28"/>
              </w:rPr>
              <w:t>Стимулирование экономической активности хозяйствующих субъектов и населения поселения;</w:t>
            </w:r>
          </w:p>
          <w:p w:rsidR="00046F10" w:rsidRPr="00046F10" w:rsidRDefault="00046F10" w:rsidP="000F20C9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F10">
              <w:rPr>
                <w:rFonts w:ascii="Times New Roman" w:hAnsi="Times New Roman"/>
                <w:sz w:val="28"/>
                <w:szCs w:val="28"/>
              </w:rPr>
              <w:t>Повышение уровня инвестиционной привлекательности  территории.</w:t>
            </w:r>
          </w:p>
        </w:tc>
      </w:tr>
    </w:tbl>
    <w:p w:rsidR="00B81344" w:rsidRPr="008457E2" w:rsidRDefault="00B81344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CB5564">
      <w:pPr>
        <w:framePr w:h="10287" w:hRule="exact" w:wrap="auto" w:hAnchor="text" w:y="-627"/>
        <w:rPr>
          <w:rFonts w:ascii="Times New Roman" w:hAnsi="Times New Roman"/>
          <w:b/>
          <w:bCs/>
          <w:sz w:val="28"/>
          <w:szCs w:val="28"/>
        </w:rPr>
        <w:sectPr w:rsidR="00BA70FA" w:rsidRPr="008457E2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9907C8" w:rsidRDefault="00EC3E72" w:rsidP="00D244B4">
      <w:pPr>
        <w:ind w:left="795"/>
        <w:jc w:val="center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lastRenderedPageBreak/>
        <w:t xml:space="preserve">Мероприятия подпрограммы </w:t>
      </w:r>
      <w:r w:rsidR="009907C8" w:rsidRPr="008457E2">
        <w:rPr>
          <w:rFonts w:ascii="Times New Roman" w:hAnsi="Times New Roman"/>
          <w:b/>
          <w:bCs/>
          <w:sz w:val="28"/>
          <w:szCs w:val="28"/>
        </w:rPr>
        <w:t>«Капитальный ремонт и ремонт автомобильных дорог местного значения общего пользования на территории Медниковского</w:t>
      </w:r>
      <w:r w:rsidR="00D47BC8" w:rsidRPr="00845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F21" w:rsidRPr="008457E2">
        <w:rPr>
          <w:rFonts w:ascii="Times New Roman" w:hAnsi="Times New Roman"/>
          <w:b/>
          <w:bCs/>
          <w:sz w:val="28"/>
          <w:szCs w:val="28"/>
        </w:rPr>
        <w:t>сельского поселения на 20</w:t>
      </w:r>
      <w:r w:rsidR="000F5BCC" w:rsidRPr="008457E2">
        <w:rPr>
          <w:rFonts w:ascii="Times New Roman" w:hAnsi="Times New Roman"/>
          <w:b/>
          <w:bCs/>
          <w:sz w:val="28"/>
          <w:szCs w:val="28"/>
        </w:rPr>
        <w:t>22-2</w:t>
      </w:r>
      <w:r w:rsidR="008F7F21" w:rsidRPr="008457E2">
        <w:rPr>
          <w:rFonts w:ascii="Times New Roman" w:hAnsi="Times New Roman"/>
          <w:b/>
          <w:bCs/>
          <w:sz w:val="28"/>
          <w:szCs w:val="28"/>
        </w:rPr>
        <w:t>02</w:t>
      </w:r>
      <w:r w:rsidR="00D244B4">
        <w:rPr>
          <w:rFonts w:ascii="Times New Roman" w:hAnsi="Times New Roman"/>
          <w:b/>
          <w:bCs/>
          <w:sz w:val="28"/>
          <w:szCs w:val="28"/>
        </w:rPr>
        <w:t>7</w:t>
      </w:r>
      <w:r w:rsidR="009907C8"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  <w:r w:rsidRPr="008457E2">
        <w:rPr>
          <w:rFonts w:ascii="Times New Roman" w:hAnsi="Times New Roman"/>
          <w:sz w:val="28"/>
          <w:szCs w:val="28"/>
        </w:rPr>
        <w:t xml:space="preserve"> </w:t>
      </w:r>
    </w:p>
    <w:p w:rsidR="000009FF" w:rsidRPr="008457E2" w:rsidRDefault="000009FF" w:rsidP="00D244B4">
      <w:pPr>
        <w:ind w:left="795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5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862"/>
        <w:gridCol w:w="1843"/>
        <w:gridCol w:w="851"/>
        <w:gridCol w:w="1842"/>
        <w:gridCol w:w="1843"/>
        <w:gridCol w:w="1133"/>
        <w:gridCol w:w="993"/>
        <w:gridCol w:w="992"/>
        <w:gridCol w:w="850"/>
        <w:gridCol w:w="850"/>
        <w:gridCol w:w="992"/>
      </w:tblGrid>
      <w:tr w:rsidR="000009FF" w:rsidRPr="008457E2" w:rsidTr="009649D7">
        <w:tc>
          <w:tcPr>
            <w:tcW w:w="540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286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4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810" w:type="dxa"/>
            <w:gridSpan w:val="6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0009FF" w:rsidRPr="008457E2" w:rsidTr="009649D7">
        <w:tc>
          <w:tcPr>
            <w:tcW w:w="540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0009FF" w:rsidRPr="008457E2" w:rsidTr="009649D7">
        <w:tc>
          <w:tcPr>
            <w:tcW w:w="540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286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009FF" w:rsidRPr="008457E2" w:rsidTr="009649D7">
        <w:tc>
          <w:tcPr>
            <w:tcW w:w="540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5051" w:type="dxa"/>
            <w:gridSpan w:val="11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900 м</w:t>
              </w:r>
              <w:r w:rsidRPr="008457E2">
                <w:rPr>
                  <w:rFonts w:ascii="Times New Roman" w:hAnsi="Times New Roman"/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1 километр</w:t>
              </w:r>
            </w:smartTag>
          </w:p>
        </w:tc>
      </w:tr>
      <w:tr w:rsidR="000009FF" w:rsidRPr="008457E2" w:rsidTr="009649D7">
        <w:tc>
          <w:tcPr>
            <w:tcW w:w="540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 w:val="restart"/>
          </w:tcPr>
          <w:p w:rsidR="000009FF" w:rsidRPr="008457E2" w:rsidRDefault="000009FF" w:rsidP="009649D7">
            <w:pPr>
              <w:spacing w:line="276" w:lineRule="auto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 д. Подборовье, протяжённость 346,0 м, ширина 3,5 м</w:t>
            </w:r>
          </w:p>
        </w:tc>
        <w:tc>
          <w:tcPr>
            <w:tcW w:w="1843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5,3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rPr>
          <w:trHeight w:val="668"/>
        </w:trPr>
        <w:tc>
          <w:tcPr>
            <w:tcW w:w="540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503,8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1.2</w:t>
            </w:r>
          </w:p>
        </w:tc>
        <w:tc>
          <w:tcPr>
            <w:tcW w:w="286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 д. Медниково ул. </w:t>
            </w:r>
            <w:r w:rsidRPr="008457E2">
              <w:rPr>
                <w:rFonts w:ascii="Times New Roman" w:hAnsi="Times New Roman"/>
              </w:rPr>
              <w:lastRenderedPageBreak/>
              <w:t>Зелёная,  протяженность 350,0 м., ширина  3,5 м.</w:t>
            </w:r>
          </w:p>
        </w:tc>
        <w:tc>
          <w:tcPr>
            <w:tcW w:w="1843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09FF" w:rsidRPr="0098274A" w:rsidRDefault="000009FF" w:rsidP="009649D7">
            <w:pPr>
              <w:rPr>
                <w:rFonts w:ascii="Times New Roman" w:hAnsi="Times New Roman"/>
              </w:rPr>
            </w:pPr>
            <w:r w:rsidRPr="0098274A">
              <w:rPr>
                <w:rFonts w:ascii="Times New Roman" w:hAnsi="Times New Roman"/>
              </w:rPr>
              <w:t>2022</w:t>
            </w:r>
          </w:p>
          <w:p w:rsidR="000009FF" w:rsidRPr="0098274A" w:rsidRDefault="000009FF" w:rsidP="009649D7">
            <w:pPr>
              <w:rPr>
                <w:rFonts w:ascii="Times New Roman" w:hAnsi="Times New Roman"/>
              </w:rPr>
            </w:pPr>
            <w:r w:rsidRPr="0098274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6,2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009FF" w:rsidRPr="008457E2" w:rsidRDefault="000009FF" w:rsidP="009649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593,6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286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 расположенной по адресу: Новгородская область, Старорусский район, д. Кудрово  протяженность 479,0 м., ширина  3,5 м.  </w:t>
            </w:r>
          </w:p>
        </w:tc>
        <w:tc>
          <w:tcPr>
            <w:tcW w:w="1843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09FF" w:rsidRPr="0098274A" w:rsidRDefault="000009FF" w:rsidP="009649D7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0009FF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6,2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rPr>
          <w:trHeight w:val="897"/>
        </w:trPr>
        <w:tc>
          <w:tcPr>
            <w:tcW w:w="540" w:type="dxa"/>
            <w:vMerge w:val="restart"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862" w:type="dxa"/>
            <w:vMerge w:val="restart"/>
            <w:vAlign w:val="center"/>
          </w:tcPr>
          <w:p w:rsidR="000009FF" w:rsidRPr="005F2FF1" w:rsidRDefault="000009FF" w:rsidP="009649D7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Давыдово, протяженность 227 м., ширина 3 м"</w:t>
            </w:r>
          </w:p>
        </w:tc>
        <w:tc>
          <w:tcPr>
            <w:tcW w:w="1843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  <w:r w:rsidRPr="008457E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0009FF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009FF" w:rsidRPr="005F2FF1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rPr>
          <w:trHeight w:val="920"/>
        </w:trPr>
        <w:tc>
          <w:tcPr>
            <w:tcW w:w="540" w:type="dxa"/>
            <w:vMerge w:val="restart"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2862" w:type="dxa"/>
            <w:vMerge w:val="restart"/>
            <w:vAlign w:val="center"/>
          </w:tcPr>
          <w:p w:rsidR="000009FF" w:rsidRPr="005F2FF1" w:rsidRDefault="000009FF" w:rsidP="009649D7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д. Стариково Медниковского сельского поселения Старорусского района Новгородской области, протяженность 130 м, ширина 3 м "</w:t>
            </w:r>
          </w:p>
        </w:tc>
        <w:tc>
          <w:tcPr>
            <w:tcW w:w="1843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0009FF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009FF" w:rsidRPr="005F2FF1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rPr>
          <w:trHeight w:val="1026"/>
        </w:trPr>
        <w:tc>
          <w:tcPr>
            <w:tcW w:w="540" w:type="dxa"/>
            <w:vMerge w:val="restart"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2862" w:type="dxa"/>
            <w:vMerge w:val="restart"/>
            <w:vAlign w:val="center"/>
          </w:tcPr>
          <w:p w:rsidR="000009FF" w:rsidRPr="005F2FF1" w:rsidRDefault="000009FF" w:rsidP="009649D7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Новая, протяженность 380 м., ширина 4 м"</w:t>
            </w:r>
          </w:p>
        </w:tc>
        <w:tc>
          <w:tcPr>
            <w:tcW w:w="1843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 w:val="restart"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2862" w:type="dxa"/>
            <w:vMerge w:val="restart"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</w:t>
            </w:r>
            <w:r w:rsidRPr="000A5086">
              <w:rPr>
                <w:rFonts w:ascii="Times New Roman" w:hAnsi="Times New Roman"/>
              </w:rPr>
              <w:t>Южная, протяженность 360 м., ширина 4,5 м"</w:t>
            </w:r>
          </w:p>
        </w:tc>
        <w:tc>
          <w:tcPr>
            <w:tcW w:w="1843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0009FF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3C30AF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35,1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3C30AF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811898" w:rsidRPr="008457E2" w:rsidTr="007B2FC5">
        <w:tc>
          <w:tcPr>
            <w:tcW w:w="540" w:type="dxa"/>
            <w:vMerge w:val="restart"/>
            <w:vAlign w:val="center"/>
          </w:tcPr>
          <w:p w:rsidR="00811898" w:rsidRPr="008457E2" w:rsidRDefault="00811898" w:rsidP="00106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2862" w:type="dxa"/>
            <w:vMerge w:val="restart"/>
            <w:vAlign w:val="center"/>
          </w:tcPr>
          <w:p w:rsidR="00811898" w:rsidRPr="008457E2" w:rsidRDefault="00811898" w:rsidP="00811898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д. </w:t>
            </w:r>
            <w:r>
              <w:rPr>
                <w:rFonts w:ascii="Times New Roman" w:hAnsi="Times New Roman"/>
              </w:rPr>
              <w:t>Новое Рамушево</w:t>
            </w:r>
            <w:r w:rsidRPr="000A5086">
              <w:rPr>
                <w:rFonts w:ascii="Times New Roman" w:hAnsi="Times New Roman"/>
              </w:rPr>
              <w:t>, протяже</w:t>
            </w:r>
            <w:r>
              <w:rPr>
                <w:rFonts w:ascii="Times New Roman" w:hAnsi="Times New Roman"/>
              </w:rPr>
              <w:t xml:space="preserve">нность </w:t>
            </w:r>
            <w:r w:rsidRPr="00811898">
              <w:rPr>
                <w:rFonts w:ascii="Times New Roman" w:hAnsi="Times New Roman"/>
                <w:color w:val="FF0000"/>
              </w:rPr>
              <w:t>442</w:t>
            </w:r>
            <w:r>
              <w:rPr>
                <w:rFonts w:ascii="Times New Roman" w:hAnsi="Times New Roman"/>
              </w:rPr>
              <w:t xml:space="preserve"> м., ширина 3,2</w:t>
            </w:r>
            <w:r w:rsidRPr="000A5086">
              <w:rPr>
                <w:rFonts w:ascii="Times New Roman" w:hAnsi="Times New Roman"/>
              </w:rPr>
              <w:t xml:space="preserve"> м"</w:t>
            </w:r>
          </w:p>
        </w:tc>
        <w:tc>
          <w:tcPr>
            <w:tcW w:w="1843" w:type="dxa"/>
            <w:vMerge w:val="restart"/>
          </w:tcPr>
          <w:p w:rsidR="00811898" w:rsidRPr="008457E2" w:rsidRDefault="00811898" w:rsidP="001069A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811898" w:rsidRPr="008457E2" w:rsidRDefault="00811898" w:rsidP="001069A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</w:tcPr>
          <w:p w:rsidR="00811898" w:rsidRPr="008457E2" w:rsidRDefault="00811898" w:rsidP="001069A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811898" w:rsidRDefault="00811898" w:rsidP="001069A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811898" w:rsidRPr="008457E2" w:rsidRDefault="00811898" w:rsidP="001069A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811898" w:rsidRPr="008457E2" w:rsidRDefault="00811898" w:rsidP="001069AC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811898" w:rsidRPr="008457E2" w:rsidRDefault="00811898" w:rsidP="001069AC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11898" w:rsidRPr="003C30AF" w:rsidRDefault="00811898" w:rsidP="001069A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811898" w:rsidRPr="008457E2" w:rsidRDefault="00811898" w:rsidP="00106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723,0</w:t>
            </w:r>
          </w:p>
        </w:tc>
        <w:tc>
          <w:tcPr>
            <w:tcW w:w="850" w:type="dxa"/>
          </w:tcPr>
          <w:p w:rsidR="00811898" w:rsidRPr="008457E2" w:rsidRDefault="00811898" w:rsidP="001069AC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11898" w:rsidRPr="008457E2" w:rsidRDefault="00811898" w:rsidP="001069AC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811898" w:rsidRPr="008457E2" w:rsidTr="009649D7">
        <w:tc>
          <w:tcPr>
            <w:tcW w:w="540" w:type="dxa"/>
            <w:vMerge/>
            <w:vAlign w:val="center"/>
          </w:tcPr>
          <w:p w:rsidR="00811898" w:rsidRPr="008457E2" w:rsidRDefault="00811898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811898" w:rsidRPr="008457E2" w:rsidRDefault="00811898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11898" w:rsidRPr="008457E2" w:rsidRDefault="00811898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11898" w:rsidRPr="008457E2" w:rsidRDefault="00811898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811898" w:rsidRPr="008457E2" w:rsidRDefault="00811898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11898" w:rsidRPr="008457E2" w:rsidRDefault="00811898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811898" w:rsidRPr="008457E2" w:rsidRDefault="00811898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811898" w:rsidRPr="008457E2" w:rsidRDefault="00811898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11898" w:rsidRDefault="00811898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811898" w:rsidRPr="008457E2" w:rsidRDefault="00811898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633,0</w:t>
            </w:r>
          </w:p>
        </w:tc>
        <w:tc>
          <w:tcPr>
            <w:tcW w:w="850" w:type="dxa"/>
          </w:tcPr>
          <w:p w:rsidR="00811898" w:rsidRPr="008457E2" w:rsidRDefault="00811898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11898" w:rsidRPr="008457E2" w:rsidRDefault="00811898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rPr>
          <w:trHeight w:val="640"/>
        </w:trPr>
        <w:tc>
          <w:tcPr>
            <w:tcW w:w="540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5051" w:type="dxa"/>
            <w:gridSpan w:val="11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0009FF" w:rsidRPr="008457E2" w:rsidTr="009649D7">
        <w:tc>
          <w:tcPr>
            <w:tcW w:w="540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286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</w:t>
            </w:r>
            <w:r w:rsidRPr="008457E2">
              <w:rPr>
                <w:rFonts w:ascii="Times New Roman" w:hAnsi="Times New Roman"/>
              </w:rPr>
              <w:lastRenderedPageBreak/>
              <w:t>по адресу: Новгородская область, Старорусский район, д. Медниково, ул. Советская, протяженность 347,0 м, ширина 4 м</w:t>
            </w:r>
          </w:p>
        </w:tc>
        <w:tc>
          <w:tcPr>
            <w:tcW w:w="1843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 xml:space="preserve">Администрация Медниковского сельского </w:t>
            </w:r>
            <w:r w:rsidRPr="008457E2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851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164,9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Default="000009FF" w:rsidP="009649D7">
            <w:r w:rsidRPr="00CB0E9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Default="000009FF" w:rsidP="009649D7">
            <w:r w:rsidRPr="00CB0E9A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009FF" w:rsidRPr="008457E2" w:rsidRDefault="000009FF" w:rsidP="009649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Областной </w:t>
            </w:r>
            <w:r w:rsidRPr="008457E2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1447,0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 w:val="restart"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2862" w:type="dxa"/>
            <w:vMerge w:val="restart"/>
            <w:vAlign w:val="center"/>
          </w:tcPr>
          <w:p w:rsidR="000009FF" w:rsidRPr="008457E2" w:rsidRDefault="000009FF" w:rsidP="009649D7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пользования  местного значения, расположенной по адресу: Новгородская область, Старорусский район,  д. Медниково, пер. Совхозный  протяженность </w:t>
            </w:r>
            <w:r>
              <w:rPr>
                <w:rFonts w:ascii="Times New Roman" w:hAnsi="Times New Roman"/>
              </w:rPr>
              <w:t>226,5</w:t>
            </w:r>
            <w:r w:rsidRPr="008457E2">
              <w:rPr>
                <w:rFonts w:ascii="Times New Roman" w:hAnsi="Times New Roman"/>
              </w:rPr>
              <w:t xml:space="preserve"> м., ширина 4</w:t>
            </w:r>
            <w:r>
              <w:rPr>
                <w:rFonts w:ascii="Times New Roman" w:hAnsi="Times New Roman"/>
              </w:rPr>
              <w:t>,5</w:t>
            </w:r>
            <w:r w:rsidRPr="008457E2">
              <w:rPr>
                <w:rFonts w:ascii="Times New Roman" w:hAnsi="Times New Roman"/>
              </w:rPr>
              <w:t xml:space="preserve"> м. </w:t>
            </w:r>
          </w:p>
        </w:tc>
        <w:tc>
          <w:tcPr>
            <w:tcW w:w="1843" w:type="dxa"/>
            <w:vMerge w:val="restart"/>
            <w:vAlign w:val="center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  <w:r w:rsidRPr="008457E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2" w:type="dxa"/>
            <w:vMerge w:val="restart"/>
            <w:vAlign w:val="center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009FF" w:rsidRPr="008457E2" w:rsidRDefault="000009FF" w:rsidP="009649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 w:val="restart"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</w:t>
            </w:r>
          </w:p>
        </w:tc>
        <w:tc>
          <w:tcPr>
            <w:tcW w:w="2862" w:type="dxa"/>
            <w:vMerge w:val="restart"/>
            <w:vAlign w:val="center"/>
          </w:tcPr>
          <w:p w:rsidR="000009FF" w:rsidRPr="008457E2" w:rsidRDefault="000009FF" w:rsidP="009649D7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пользования    местного значения, расположенной по адресу: Новгородская область, Старорусский район, д. Медниково ул. 40 лет Победы,  протяженность </w:t>
            </w:r>
            <w:r>
              <w:rPr>
                <w:rFonts w:ascii="Times New Roman" w:hAnsi="Times New Roman"/>
              </w:rPr>
              <w:t>730,0</w:t>
            </w:r>
            <w:r w:rsidRPr="008457E2">
              <w:rPr>
                <w:rFonts w:ascii="Times New Roman" w:hAnsi="Times New Roman"/>
              </w:rPr>
              <w:t xml:space="preserve"> м., ширина </w:t>
            </w:r>
            <w:r>
              <w:rPr>
                <w:rFonts w:ascii="Times New Roman" w:hAnsi="Times New Roman"/>
              </w:rPr>
              <w:t>5</w:t>
            </w:r>
            <w:r w:rsidRPr="008457E2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1843" w:type="dxa"/>
            <w:vMerge w:val="restart"/>
            <w:vAlign w:val="center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  <w:vAlign w:val="center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Default="00B31E24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  <w:r w:rsidR="00AF5E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009FF" w:rsidRDefault="00AF5ED8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559,2</w:t>
            </w:r>
          </w:p>
        </w:tc>
      </w:tr>
      <w:tr w:rsidR="000009FF" w:rsidRPr="008457E2" w:rsidTr="009649D7">
        <w:tc>
          <w:tcPr>
            <w:tcW w:w="540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Default="00AF5ED8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</w:t>
            </w:r>
            <w:r w:rsidR="000009FF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0009FF" w:rsidRDefault="00AF5ED8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</w:t>
            </w:r>
            <w:r w:rsidR="000009FF">
              <w:rPr>
                <w:rFonts w:ascii="Times New Roman" w:hAnsi="Times New Roman"/>
              </w:rPr>
              <w:t>,0</w:t>
            </w:r>
          </w:p>
        </w:tc>
      </w:tr>
    </w:tbl>
    <w:p w:rsidR="00F65C8D" w:rsidRDefault="00F65C8D" w:rsidP="000B43ED">
      <w:pPr>
        <w:autoSpaceDN w:val="0"/>
        <w:jc w:val="both"/>
        <w:rPr>
          <w:rFonts w:ascii="Times New Roman" w:hAnsi="Times New Roman"/>
          <w:sz w:val="28"/>
          <w:szCs w:val="28"/>
        </w:rPr>
      </w:pPr>
    </w:p>
    <w:p w:rsidR="000009FF" w:rsidRDefault="000009FF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9FF" w:rsidRDefault="000009FF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9FF" w:rsidRDefault="000009FF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9FF" w:rsidRDefault="000009FF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9FF" w:rsidRDefault="000009FF" w:rsidP="000B164E">
      <w:pPr>
        <w:rPr>
          <w:rFonts w:ascii="Times New Roman" w:hAnsi="Times New Roman"/>
          <w:b/>
          <w:bCs/>
          <w:sz w:val="28"/>
          <w:szCs w:val="28"/>
        </w:rPr>
      </w:pPr>
    </w:p>
    <w:p w:rsidR="000B164E" w:rsidRDefault="000B164E" w:rsidP="000B164E">
      <w:pPr>
        <w:rPr>
          <w:rFonts w:ascii="Times New Roman" w:hAnsi="Times New Roman"/>
          <w:b/>
          <w:bCs/>
          <w:sz w:val="28"/>
          <w:szCs w:val="28"/>
        </w:rPr>
      </w:pPr>
    </w:p>
    <w:p w:rsidR="00046F10" w:rsidRPr="00046F10" w:rsidRDefault="00046F10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lastRenderedPageBreak/>
        <w:t>ПОДПРОГРАММА</w:t>
      </w:r>
    </w:p>
    <w:p w:rsidR="00046F10" w:rsidRPr="00046F10" w:rsidRDefault="00046F10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«Содержание автомобильных дорог местного значения общего пользования  на территории  Медниковского  сельского поселения  на 2022 -202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046F10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046F10" w:rsidRPr="00046F10" w:rsidRDefault="00046F10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муниципальной программы Медниковского сельского поселения «Совершенствование и содержание автомобильных дорог общего пользования местного значения на 2022 - 202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046F10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046F10" w:rsidRPr="00046F10" w:rsidRDefault="00046F10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6F10" w:rsidRPr="00046F10" w:rsidRDefault="00046F10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ПАСПОРТ ПОДПРОГРАММЫ</w:t>
      </w:r>
    </w:p>
    <w:tbl>
      <w:tblPr>
        <w:tblW w:w="0" w:type="auto"/>
        <w:tblLook w:val="00A0"/>
      </w:tblPr>
      <w:tblGrid>
        <w:gridCol w:w="1569"/>
        <w:gridCol w:w="5566"/>
        <w:gridCol w:w="8523"/>
      </w:tblGrid>
      <w:tr w:rsidR="00046F10" w:rsidRPr="00046F10" w:rsidTr="005A3A25">
        <w:trPr>
          <w:trHeight w:val="558"/>
        </w:trPr>
        <w:tc>
          <w:tcPr>
            <w:tcW w:w="1569" w:type="dxa"/>
          </w:tcPr>
          <w:p w:rsidR="00046F10" w:rsidRPr="00046F10" w:rsidRDefault="00C91046" w:rsidP="00046F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66" w:type="dxa"/>
          </w:tcPr>
          <w:p w:rsidR="00046F10" w:rsidRPr="00046F10" w:rsidRDefault="005A3A25" w:rsidP="00C91046">
            <w:pPr>
              <w:ind w:left="-25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046F10" w:rsidRPr="00046F10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Исполнители п</w:t>
            </w:r>
            <w:r w:rsidR="00C91046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="00046F10" w:rsidRPr="00046F10">
              <w:rPr>
                <w:rFonts w:ascii="Times New Roman" w:hAnsi="Times New Roman"/>
                <w:b/>
                <w:bCs/>
                <w:sz w:val="28"/>
                <w:szCs w:val="28"/>
              </w:rPr>
              <w:t>одпрограммы</w:t>
            </w:r>
          </w:p>
        </w:tc>
        <w:tc>
          <w:tcPr>
            <w:tcW w:w="8523" w:type="dxa"/>
          </w:tcPr>
          <w:p w:rsidR="00046F10" w:rsidRPr="00046F10" w:rsidRDefault="00046F10" w:rsidP="00046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F10">
              <w:rPr>
                <w:rFonts w:ascii="Times New Roman" w:hAnsi="Times New Roman"/>
                <w:sz w:val="28"/>
                <w:szCs w:val="28"/>
              </w:rPr>
              <w:t>Администрация Медниковского сельского поселения</w:t>
            </w:r>
          </w:p>
        </w:tc>
      </w:tr>
    </w:tbl>
    <w:p w:rsidR="00046F10" w:rsidRPr="00046F10" w:rsidRDefault="00046F10" w:rsidP="00046F10">
      <w:pPr>
        <w:pStyle w:val="a5"/>
        <w:numPr>
          <w:ilvl w:val="0"/>
          <w:numId w:val="30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Задачи и целевые показатели  подпрограммы:</w:t>
      </w:r>
    </w:p>
    <w:tbl>
      <w:tblPr>
        <w:tblW w:w="159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9868"/>
        <w:gridCol w:w="1134"/>
        <w:gridCol w:w="881"/>
        <w:gridCol w:w="851"/>
        <w:gridCol w:w="850"/>
        <w:gridCol w:w="850"/>
        <w:gridCol w:w="850"/>
      </w:tblGrid>
      <w:tr w:rsidR="002E17AB" w:rsidRPr="00046F10" w:rsidTr="005A3A25">
        <w:tc>
          <w:tcPr>
            <w:tcW w:w="622" w:type="dxa"/>
            <w:vMerge w:val="restart"/>
          </w:tcPr>
          <w:p w:rsidR="002E17AB" w:rsidRPr="00046F10" w:rsidRDefault="00046F10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E17AB" w:rsidRPr="00046F10">
              <w:rPr>
                <w:rFonts w:ascii="Times New Roman" w:hAnsi="Times New Roman"/>
              </w:rPr>
              <w:t>№ п/п</w:t>
            </w:r>
          </w:p>
        </w:tc>
        <w:tc>
          <w:tcPr>
            <w:tcW w:w="9868" w:type="dxa"/>
            <w:vMerge w:val="restart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416" w:type="dxa"/>
            <w:gridSpan w:val="6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Значение целевого показателя по годам</w:t>
            </w:r>
          </w:p>
        </w:tc>
      </w:tr>
      <w:tr w:rsidR="002E17AB" w:rsidRPr="00046F10" w:rsidTr="005A3A25">
        <w:tc>
          <w:tcPr>
            <w:tcW w:w="622" w:type="dxa"/>
            <w:vMerge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68" w:type="dxa"/>
            <w:vMerge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8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1</w:t>
            </w:r>
          </w:p>
        </w:tc>
        <w:tc>
          <w:tcPr>
            <w:tcW w:w="9868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5A3A25" w:rsidRPr="00046F10" w:rsidTr="005A3A25">
        <w:tc>
          <w:tcPr>
            <w:tcW w:w="622" w:type="dxa"/>
          </w:tcPr>
          <w:p w:rsidR="005A3A25" w:rsidRPr="00046F10" w:rsidRDefault="005A3A25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1</w:t>
            </w:r>
          </w:p>
        </w:tc>
        <w:tc>
          <w:tcPr>
            <w:tcW w:w="15284" w:type="dxa"/>
            <w:gridSpan w:val="7"/>
          </w:tcPr>
          <w:p w:rsidR="005A3A25" w:rsidRPr="00046F10" w:rsidRDefault="005A3A25" w:rsidP="00046F10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46F10">
              <w:rPr>
                <w:rFonts w:ascii="Times New Roman" w:hAnsi="Times New Roman"/>
                <w:b/>
                <w:bCs/>
                <w:i/>
                <w:iCs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1.1</w:t>
            </w:r>
          </w:p>
        </w:tc>
        <w:tc>
          <w:tcPr>
            <w:tcW w:w="9868" w:type="dxa"/>
          </w:tcPr>
          <w:p w:rsidR="002E17AB" w:rsidRPr="00046F10" w:rsidRDefault="002E17AB" w:rsidP="00046F10">
            <w:pPr>
              <w:jc w:val="both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Протяженность очищенных автомобильных дорог общего пользования местного значения от снега (км.)</w:t>
            </w:r>
          </w:p>
        </w:tc>
        <w:tc>
          <w:tcPr>
            <w:tcW w:w="1134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15,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81" w:type="dxa"/>
          </w:tcPr>
          <w:p w:rsidR="002E17AB" w:rsidRDefault="002E17AB">
            <w:r w:rsidRPr="00B71682">
              <w:rPr>
                <w:rFonts w:ascii="Times New Roman" w:hAnsi="Times New Roman"/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851" w:type="dxa"/>
          </w:tcPr>
          <w:p w:rsidR="002E17AB" w:rsidRDefault="002E17AB">
            <w:r w:rsidRPr="00B71682">
              <w:rPr>
                <w:rFonts w:ascii="Times New Roman" w:hAnsi="Times New Roman"/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850" w:type="dxa"/>
          </w:tcPr>
          <w:p w:rsidR="002E17AB" w:rsidRDefault="002E17AB">
            <w:r w:rsidRPr="00B71682">
              <w:rPr>
                <w:rFonts w:ascii="Times New Roman" w:hAnsi="Times New Roman"/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850" w:type="dxa"/>
          </w:tcPr>
          <w:p w:rsidR="002E17AB" w:rsidRDefault="002E17AB">
            <w:r w:rsidRPr="00B71682">
              <w:rPr>
                <w:rFonts w:ascii="Times New Roman" w:hAnsi="Times New Roman"/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850" w:type="dxa"/>
          </w:tcPr>
          <w:p w:rsidR="002E17AB" w:rsidRDefault="002E17AB">
            <w:r w:rsidRPr="00B71682">
              <w:rPr>
                <w:rFonts w:ascii="Times New Roman" w:hAnsi="Times New Roman"/>
                <w:sz w:val="22"/>
                <w:szCs w:val="22"/>
                <w:lang w:eastAsia="en-US"/>
              </w:rPr>
              <w:t>15,6</w:t>
            </w: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2</w:t>
            </w:r>
          </w:p>
        </w:tc>
        <w:tc>
          <w:tcPr>
            <w:tcW w:w="15284" w:type="dxa"/>
            <w:gridSpan w:val="7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46F10">
              <w:rPr>
                <w:rFonts w:ascii="Times New Roman" w:hAnsi="Times New Roman"/>
                <w:b/>
                <w:bCs/>
                <w:i/>
                <w:iCs/>
              </w:rPr>
              <w:t xml:space="preserve"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046F10">
                <w:rPr>
                  <w:rFonts w:ascii="Times New Roman" w:hAnsi="Times New Roman"/>
                  <w:b/>
                  <w:bCs/>
                  <w:i/>
                  <w:iCs/>
                </w:rPr>
                <w:t>300 м</w:t>
              </w:r>
              <w:r w:rsidRPr="00046F10">
                <w:rPr>
                  <w:rFonts w:ascii="Times New Roman" w:hAnsi="Times New Roman"/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046F10">
              <w:rPr>
                <w:rFonts w:ascii="Times New Roman" w:hAnsi="Times New Roman"/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046F10">
                <w:rPr>
                  <w:rFonts w:ascii="Times New Roman" w:hAnsi="Times New Roman"/>
                  <w:b/>
                  <w:bCs/>
                  <w:i/>
                  <w:iCs/>
                </w:rPr>
                <w:t>1 километр</w:t>
              </w:r>
            </w:smartTag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2.1</w:t>
            </w:r>
          </w:p>
        </w:tc>
        <w:tc>
          <w:tcPr>
            <w:tcW w:w="9868" w:type="dxa"/>
          </w:tcPr>
          <w:p w:rsidR="002E17AB" w:rsidRPr="00046F10" w:rsidRDefault="002E17AB" w:rsidP="00C91046">
            <w:pPr>
              <w:jc w:val="both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134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F20C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F20C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2E17AB" w:rsidRPr="00046F10" w:rsidTr="005A3A25">
        <w:trPr>
          <w:trHeight w:val="368"/>
        </w:trPr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2.2</w:t>
            </w:r>
          </w:p>
        </w:tc>
        <w:tc>
          <w:tcPr>
            <w:tcW w:w="9868" w:type="dxa"/>
          </w:tcPr>
          <w:p w:rsidR="002E17AB" w:rsidRPr="00046F10" w:rsidRDefault="002E17AB" w:rsidP="00C91046">
            <w:pPr>
              <w:jc w:val="both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 xml:space="preserve">Процент отремонтированных дорог от общей протяженности автомобильных дорог (%) </w:t>
            </w:r>
          </w:p>
        </w:tc>
        <w:tc>
          <w:tcPr>
            <w:tcW w:w="1134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F20C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F20C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3</w:t>
            </w:r>
          </w:p>
        </w:tc>
        <w:tc>
          <w:tcPr>
            <w:tcW w:w="15284" w:type="dxa"/>
            <w:gridSpan w:val="7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46F10">
              <w:rPr>
                <w:rFonts w:ascii="Times New Roman" w:hAnsi="Times New Roman"/>
                <w:b/>
                <w:bCs/>
                <w:i/>
                <w:iCs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3.1</w:t>
            </w:r>
          </w:p>
        </w:tc>
        <w:tc>
          <w:tcPr>
            <w:tcW w:w="9868" w:type="dxa"/>
          </w:tcPr>
          <w:p w:rsidR="002E17AB" w:rsidRPr="00046F10" w:rsidRDefault="002E17AB" w:rsidP="00046F10">
            <w:pPr>
              <w:jc w:val="both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Протяженность грейдированных автомобильных дорог общего пользования местного значения (км.)</w:t>
            </w:r>
          </w:p>
        </w:tc>
        <w:tc>
          <w:tcPr>
            <w:tcW w:w="1134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9,1</w:t>
            </w:r>
          </w:p>
        </w:tc>
        <w:tc>
          <w:tcPr>
            <w:tcW w:w="881" w:type="dxa"/>
          </w:tcPr>
          <w:p w:rsidR="002E17AB" w:rsidRDefault="002E17AB">
            <w:r w:rsidRPr="005D482D">
              <w:rPr>
                <w:rFonts w:ascii="Times New Roman" w:hAnsi="Times New Roman"/>
                <w:sz w:val="22"/>
                <w:szCs w:val="22"/>
                <w:lang w:eastAsia="en-US"/>
              </w:rPr>
              <w:t>9,1</w:t>
            </w:r>
          </w:p>
        </w:tc>
        <w:tc>
          <w:tcPr>
            <w:tcW w:w="851" w:type="dxa"/>
          </w:tcPr>
          <w:p w:rsidR="002E17AB" w:rsidRDefault="002E17AB">
            <w:r w:rsidRPr="005D482D">
              <w:rPr>
                <w:rFonts w:ascii="Times New Roman" w:hAnsi="Times New Roman"/>
                <w:sz w:val="22"/>
                <w:szCs w:val="22"/>
                <w:lang w:eastAsia="en-US"/>
              </w:rPr>
              <w:t>9,1</w:t>
            </w:r>
          </w:p>
        </w:tc>
        <w:tc>
          <w:tcPr>
            <w:tcW w:w="850" w:type="dxa"/>
          </w:tcPr>
          <w:p w:rsidR="002E17AB" w:rsidRDefault="002E17AB">
            <w:r w:rsidRPr="005D482D">
              <w:rPr>
                <w:rFonts w:ascii="Times New Roman" w:hAnsi="Times New Roman"/>
                <w:sz w:val="22"/>
                <w:szCs w:val="22"/>
                <w:lang w:eastAsia="en-US"/>
              </w:rPr>
              <w:t>9,1</w:t>
            </w:r>
          </w:p>
        </w:tc>
        <w:tc>
          <w:tcPr>
            <w:tcW w:w="850" w:type="dxa"/>
          </w:tcPr>
          <w:p w:rsidR="002E17AB" w:rsidRDefault="002E17AB">
            <w:r w:rsidRPr="005D482D">
              <w:rPr>
                <w:rFonts w:ascii="Times New Roman" w:hAnsi="Times New Roman"/>
                <w:sz w:val="22"/>
                <w:szCs w:val="22"/>
                <w:lang w:eastAsia="en-US"/>
              </w:rPr>
              <w:t>9,1</w:t>
            </w:r>
          </w:p>
        </w:tc>
        <w:tc>
          <w:tcPr>
            <w:tcW w:w="850" w:type="dxa"/>
          </w:tcPr>
          <w:p w:rsidR="002E17AB" w:rsidRDefault="002E17AB">
            <w:r w:rsidRPr="005D482D">
              <w:rPr>
                <w:rFonts w:ascii="Times New Roman" w:hAnsi="Times New Roman"/>
                <w:sz w:val="22"/>
                <w:szCs w:val="22"/>
                <w:lang w:eastAsia="en-US"/>
              </w:rPr>
              <w:t>9,1</w:t>
            </w: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4</w:t>
            </w:r>
          </w:p>
        </w:tc>
        <w:tc>
          <w:tcPr>
            <w:tcW w:w="15284" w:type="dxa"/>
            <w:gridSpan w:val="7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46F10">
              <w:rPr>
                <w:rFonts w:ascii="Times New Roman" w:hAnsi="Times New Roman"/>
                <w:b/>
                <w:bCs/>
                <w:i/>
                <w:iCs/>
              </w:rPr>
              <w:t>Задача –Экспертиза проектной документации  автомобильных дорог местного значения общего пользования</w:t>
            </w: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4.1</w:t>
            </w:r>
          </w:p>
        </w:tc>
        <w:tc>
          <w:tcPr>
            <w:tcW w:w="9868" w:type="dxa"/>
          </w:tcPr>
          <w:p w:rsidR="002E17AB" w:rsidRPr="00046F10" w:rsidRDefault="002E17AB" w:rsidP="00046F10">
            <w:pPr>
              <w:jc w:val="both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Договор на проведение экспертизы (шт.)</w:t>
            </w:r>
          </w:p>
        </w:tc>
        <w:tc>
          <w:tcPr>
            <w:tcW w:w="1134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2E17AB" w:rsidRPr="00046F10" w:rsidRDefault="002E17AB" w:rsidP="002E17A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584" w:type="dxa"/>
            <w:gridSpan w:val="5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046F10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9868" w:type="dxa"/>
          </w:tcPr>
          <w:p w:rsidR="002E17AB" w:rsidRPr="00046F10" w:rsidRDefault="002E17AB" w:rsidP="00046F10">
            <w:pPr>
              <w:jc w:val="both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(шт.)</w:t>
            </w:r>
          </w:p>
        </w:tc>
        <w:tc>
          <w:tcPr>
            <w:tcW w:w="1134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584" w:type="dxa"/>
            <w:gridSpan w:val="5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046F10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9868" w:type="dxa"/>
          </w:tcPr>
          <w:p w:rsidR="002E17AB" w:rsidRPr="00046F10" w:rsidRDefault="002E17AB" w:rsidP="00046F10">
            <w:pPr>
              <w:jc w:val="both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Установка дорожных знаков</w:t>
            </w:r>
          </w:p>
        </w:tc>
        <w:tc>
          <w:tcPr>
            <w:tcW w:w="1134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44554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5284" w:type="dxa"/>
            <w:gridSpan w:val="7"/>
          </w:tcPr>
          <w:p w:rsidR="002E17AB" w:rsidRPr="000009FF" w:rsidRDefault="00244554" w:rsidP="00046F10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009FF">
              <w:rPr>
                <w:rFonts w:ascii="Times New Roman" w:hAnsi="Times New Roman"/>
                <w:b/>
                <w:i/>
              </w:rPr>
              <w:t>Задача – Строительный контроль за выполнением работ по ремонту автомобильных дорог общего пользования местного значения</w:t>
            </w: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145266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9868" w:type="dxa"/>
          </w:tcPr>
          <w:p w:rsidR="002E17AB" w:rsidRPr="00046F10" w:rsidRDefault="00145266" w:rsidP="00046F10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</w:rPr>
              <w:t>Строительный контроль за выполнением работ по ремонту автомобильных дорог общего пользования местного значения</w:t>
            </w:r>
          </w:p>
        </w:tc>
        <w:tc>
          <w:tcPr>
            <w:tcW w:w="1134" w:type="dxa"/>
          </w:tcPr>
          <w:p w:rsidR="002E17AB" w:rsidRPr="00046F10" w:rsidRDefault="00145266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1" w:type="dxa"/>
          </w:tcPr>
          <w:p w:rsidR="002E17AB" w:rsidRPr="00046F10" w:rsidRDefault="00145266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2E17AB" w:rsidRPr="00046F10" w:rsidRDefault="00145266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2E17AB" w:rsidRPr="00046F10" w:rsidRDefault="00145266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E17AB" w:rsidRDefault="00145266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E17AB" w:rsidRDefault="00145266" w:rsidP="00046F1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</w:tbl>
    <w:p w:rsidR="00046F10" w:rsidRPr="00046F10" w:rsidRDefault="00046F10" w:rsidP="00046F10">
      <w:pPr>
        <w:jc w:val="both"/>
        <w:rPr>
          <w:rFonts w:ascii="Times New Roman" w:hAnsi="Times New Roman"/>
          <w:sz w:val="28"/>
          <w:szCs w:val="28"/>
        </w:rPr>
      </w:pPr>
      <w:r w:rsidRPr="00046F10">
        <w:rPr>
          <w:rFonts w:ascii="Times New Roman" w:hAnsi="Times New Roman"/>
          <w:sz w:val="28"/>
          <w:szCs w:val="28"/>
        </w:rPr>
        <w:t>Источником информации по целевым показателям являются данные государственного (федерального) статистического наблюдения  № 3-ДГ (мо)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:rsidR="00046F10" w:rsidRPr="00046F10" w:rsidRDefault="00046F10" w:rsidP="00046F10">
      <w:p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3. Сроки реализации подпрограммы: 2022 – 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046F10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0009FF" w:rsidRDefault="000009FF" w:rsidP="000009FF">
      <w:pPr>
        <w:autoSpaceDN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046F10" w:rsidRPr="00046F10">
        <w:rPr>
          <w:rFonts w:ascii="Times New Roman" w:hAnsi="Times New Roman"/>
          <w:b/>
          <w:bCs/>
          <w:sz w:val="28"/>
          <w:szCs w:val="28"/>
        </w:rPr>
        <w:t xml:space="preserve">4.Объемы и источники финансирования подпрограммы в целом и по годам реализации: </w:t>
      </w:r>
    </w:p>
    <w:p w:rsidR="000009FF" w:rsidRPr="00046F10" w:rsidRDefault="00046F10" w:rsidP="00046F10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tbl>
      <w:tblPr>
        <w:tblW w:w="102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0009FF" w:rsidRPr="00606F9C" w:rsidTr="009649D7">
        <w:trPr>
          <w:jc w:val="center"/>
        </w:trPr>
        <w:tc>
          <w:tcPr>
            <w:tcW w:w="1302" w:type="dxa"/>
            <w:vMerge w:val="restart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Год</w:t>
            </w:r>
          </w:p>
        </w:tc>
        <w:tc>
          <w:tcPr>
            <w:tcW w:w="8921" w:type="dxa"/>
            <w:gridSpan w:val="6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6F9C">
              <w:rPr>
                <w:rFonts w:ascii="Times New Roman" w:hAnsi="Times New Roman"/>
                <w:b/>
                <w:bCs/>
              </w:rPr>
              <w:t>Источник финансирования (тыс. руб.)</w:t>
            </w:r>
          </w:p>
        </w:tc>
      </w:tr>
      <w:tr w:rsidR="000009FF" w:rsidRPr="00606F9C" w:rsidTr="009649D7">
        <w:trPr>
          <w:jc w:val="center"/>
        </w:trPr>
        <w:tc>
          <w:tcPr>
            <w:tcW w:w="1302" w:type="dxa"/>
            <w:vMerge/>
            <w:vAlign w:val="center"/>
          </w:tcPr>
          <w:p w:rsidR="000009FF" w:rsidRPr="00606F9C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60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700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83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Всего</w:t>
            </w:r>
          </w:p>
        </w:tc>
      </w:tr>
      <w:tr w:rsidR="000009FF" w:rsidRPr="00606F9C" w:rsidTr="009649D7">
        <w:trPr>
          <w:jc w:val="center"/>
        </w:trPr>
        <w:tc>
          <w:tcPr>
            <w:tcW w:w="1302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3</w:t>
            </w:r>
          </w:p>
        </w:tc>
        <w:tc>
          <w:tcPr>
            <w:tcW w:w="1841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6</w:t>
            </w:r>
          </w:p>
        </w:tc>
        <w:tc>
          <w:tcPr>
            <w:tcW w:w="1383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7</w:t>
            </w:r>
          </w:p>
        </w:tc>
      </w:tr>
      <w:tr w:rsidR="000009FF" w:rsidRPr="00606F9C" w:rsidTr="009649D7">
        <w:trPr>
          <w:jc w:val="center"/>
        </w:trPr>
        <w:tc>
          <w:tcPr>
            <w:tcW w:w="1302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2022</w:t>
            </w:r>
          </w:p>
        </w:tc>
        <w:tc>
          <w:tcPr>
            <w:tcW w:w="1161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581,9</w:t>
            </w:r>
          </w:p>
        </w:tc>
        <w:tc>
          <w:tcPr>
            <w:tcW w:w="170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581,9</w:t>
            </w:r>
          </w:p>
        </w:tc>
      </w:tr>
      <w:tr w:rsidR="000009FF" w:rsidRPr="00606F9C" w:rsidTr="009649D7">
        <w:trPr>
          <w:jc w:val="center"/>
        </w:trPr>
        <w:tc>
          <w:tcPr>
            <w:tcW w:w="1302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2023</w:t>
            </w:r>
          </w:p>
        </w:tc>
        <w:tc>
          <w:tcPr>
            <w:tcW w:w="1161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735,2</w:t>
            </w:r>
          </w:p>
        </w:tc>
        <w:tc>
          <w:tcPr>
            <w:tcW w:w="170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735,2</w:t>
            </w:r>
          </w:p>
        </w:tc>
      </w:tr>
      <w:tr w:rsidR="000009FF" w:rsidRPr="00606F9C" w:rsidTr="009649D7">
        <w:trPr>
          <w:jc w:val="center"/>
        </w:trPr>
        <w:tc>
          <w:tcPr>
            <w:tcW w:w="1302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2024</w:t>
            </w:r>
          </w:p>
        </w:tc>
        <w:tc>
          <w:tcPr>
            <w:tcW w:w="1161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662,0</w:t>
            </w:r>
          </w:p>
        </w:tc>
        <w:tc>
          <w:tcPr>
            <w:tcW w:w="156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843,8</w:t>
            </w:r>
          </w:p>
        </w:tc>
        <w:tc>
          <w:tcPr>
            <w:tcW w:w="170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1505,8</w:t>
            </w:r>
          </w:p>
        </w:tc>
      </w:tr>
      <w:tr w:rsidR="000009FF" w:rsidRPr="00606F9C" w:rsidTr="009649D7">
        <w:trPr>
          <w:jc w:val="center"/>
        </w:trPr>
        <w:tc>
          <w:tcPr>
            <w:tcW w:w="1302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2025</w:t>
            </w:r>
          </w:p>
        </w:tc>
        <w:tc>
          <w:tcPr>
            <w:tcW w:w="1161" w:type="dxa"/>
          </w:tcPr>
          <w:p w:rsidR="000009FF" w:rsidRPr="00606F9C" w:rsidRDefault="00D64C1E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633,0</w:t>
            </w:r>
          </w:p>
        </w:tc>
        <w:tc>
          <w:tcPr>
            <w:tcW w:w="156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009FF" w:rsidRPr="00606F9C" w:rsidRDefault="00D64C1E" w:rsidP="009649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95,3</w:t>
            </w:r>
          </w:p>
        </w:tc>
        <w:tc>
          <w:tcPr>
            <w:tcW w:w="170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0009FF" w:rsidRPr="00606F9C" w:rsidRDefault="00D64C1E" w:rsidP="009649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728,3</w:t>
            </w:r>
          </w:p>
        </w:tc>
      </w:tr>
      <w:tr w:rsidR="000009FF" w:rsidRPr="00606F9C" w:rsidTr="009649D7">
        <w:trPr>
          <w:jc w:val="center"/>
        </w:trPr>
        <w:tc>
          <w:tcPr>
            <w:tcW w:w="1302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2026</w:t>
            </w:r>
          </w:p>
        </w:tc>
        <w:tc>
          <w:tcPr>
            <w:tcW w:w="1161" w:type="dxa"/>
          </w:tcPr>
          <w:p w:rsidR="000009FF" w:rsidRPr="00606F9C" w:rsidRDefault="00412B21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D64C1E">
              <w:rPr>
                <w:rFonts w:ascii="Times New Roman" w:hAnsi="Times New Roman"/>
              </w:rPr>
              <w:t>2</w:t>
            </w:r>
            <w:r w:rsidR="000009FF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D64C1E">
              <w:rPr>
                <w:rFonts w:ascii="Times New Roman" w:hAnsi="Times New Roman"/>
                <w:bCs/>
              </w:rPr>
              <w:t>23,3</w:t>
            </w:r>
          </w:p>
        </w:tc>
        <w:tc>
          <w:tcPr>
            <w:tcW w:w="170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0009FF" w:rsidRPr="00606F9C" w:rsidRDefault="00D64C1E" w:rsidP="009649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845,3</w:t>
            </w:r>
          </w:p>
        </w:tc>
      </w:tr>
      <w:tr w:rsidR="000009FF" w:rsidRPr="00606F9C" w:rsidTr="009649D7">
        <w:trPr>
          <w:jc w:val="center"/>
        </w:trPr>
        <w:tc>
          <w:tcPr>
            <w:tcW w:w="1302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2027</w:t>
            </w:r>
          </w:p>
        </w:tc>
        <w:tc>
          <w:tcPr>
            <w:tcW w:w="1161" w:type="dxa"/>
          </w:tcPr>
          <w:p w:rsidR="000009FF" w:rsidRPr="00606F9C" w:rsidRDefault="00412B21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D64C1E">
              <w:rPr>
                <w:rFonts w:ascii="Times New Roman" w:hAnsi="Times New Roman"/>
              </w:rPr>
              <w:t>2</w:t>
            </w:r>
            <w:r w:rsidR="000009FF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009FF" w:rsidRPr="00606F9C" w:rsidRDefault="00D64C1E" w:rsidP="009649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559,2</w:t>
            </w:r>
          </w:p>
        </w:tc>
        <w:tc>
          <w:tcPr>
            <w:tcW w:w="170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0009FF" w:rsidRPr="00606F9C" w:rsidRDefault="00D64C1E" w:rsidP="009649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981,2</w:t>
            </w:r>
          </w:p>
        </w:tc>
      </w:tr>
      <w:tr w:rsidR="000009FF" w:rsidRPr="00606F9C" w:rsidTr="009649D7">
        <w:trPr>
          <w:jc w:val="center"/>
        </w:trPr>
        <w:tc>
          <w:tcPr>
            <w:tcW w:w="1302" w:type="dxa"/>
          </w:tcPr>
          <w:p w:rsidR="000009FF" w:rsidRPr="00606F9C" w:rsidRDefault="000009FF" w:rsidP="009649D7">
            <w:pPr>
              <w:spacing w:line="276" w:lineRule="auto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ВСЕГО</w:t>
            </w:r>
          </w:p>
        </w:tc>
        <w:tc>
          <w:tcPr>
            <w:tcW w:w="1161" w:type="dxa"/>
          </w:tcPr>
          <w:p w:rsidR="000009FF" w:rsidRPr="000B164E" w:rsidRDefault="00C758DB" w:rsidP="009649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213</w:t>
            </w:r>
            <w:r w:rsidR="000B164E" w:rsidRPr="000B164E"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1560" w:type="dxa"/>
          </w:tcPr>
          <w:p w:rsidR="000009FF" w:rsidRPr="000B164E" w:rsidRDefault="000009FF" w:rsidP="009649D7">
            <w:pPr>
              <w:jc w:val="center"/>
              <w:rPr>
                <w:rFonts w:ascii="Times New Roman" w:hAnsi="Times New Roman"/>
                <w:b/>
              </w:rPr>
            </w:pPr>
            <w:r w:rsidRPr="000B164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841" w:type="dxa"/>
          </w:tcPr>
          <w:p w:rsidR="000009FF" w:rsidRPr="000B164E" w:rsidRDefault="000009FF" w:rsidP="009649D7">
            <w:pPr>
              <w:jc w:val="center"/>
              <w:rPr>
                <w:rFonts w:ascii="Times New Roman" w:hAnsi="Times New Roman"/>
                <w:b/>
              </w:rPr>
            </w:pPr>
            <w:r w:rsidRPr="000B164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0009FF" w:rsidRPr="000B164E" w:rsidRDefault="000B164E" w:rsidP="009649D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164E">
              <w:rPr>
                <w:rFonts w:ascii="Times New Roman" w:hAnsi="Times New Roman"/>
                <w:b/>
                <w:bCs/>
              </w:rPr>
              <w:t>3238,7</w:t>
            </w:r>
          </w:p>
        </w:tc>
        <w:tc>
          <w:tcPr>
            <w:tcW w:w="1700" w:type="dxa"/>
          </w:tcPr>
          <w:p w:rsidR="000009FF" w:rsidRPr="00C758DB" w:rsidRDefault="000009FF" w:rsidP="009649D7">
            <w:pPr>
              <w:jc w:val="center"/>
              <w:rPr>
                <w:rFonts w:ascii="Times New Roman" w:hAnsi="Times New Roman"/>
                <w:b/>
              </w:rPr>
            </w:pPr>
            <w:r w:rsidRPr="00C758D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83" w:type="dxa"/>
          </w:tcPr>
          <w:p w:rsidR="000009FF" w:rsidRPr="00C758DB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758DB">
              <w:rPr>
                <w:rFonts w:ascii="Times New Roman" w:hAnsi="Times New Roman"/>
                <w:b/>
                <w:bCs/>
              </w:rPr>
              <w:t>53</w:t>
            </w:r>
            <w:r w:rsidR="000B164E" w:rsidRPr="00C758DB">
              <w:rPr>
                <w:rFonts w:ascii="Times New Roman" w:hAnsi="Times New Roman"/>
                <w:b/>
                <w:bCs/>
              </w:rPr>
              <w:t>77,7</w:t>
            </w:r>
          </w:p>
        </w:tc>
      </w:tr>
    </w:tbl>
    <w:p w:rsidR="00046F10" w:rsidRPr="00046F10" w:rsidRDefault="00046F10" w:rsidP="000009FF">
      <w:pPr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40"/>
        <w:tblW w:w="15696" w:type="dxa"/>
        <w:tblLook w:val="00A0"/>
      </w:tblPr>
      <w:tblGrid>
        <w:gridCol w:w="1101"/>
        <w:gridCol w:w="3827"/>
        <w:gridCol w:w="10768"/>
      </w:tblGrid>
      <w:tr w:rsidR="00606F9C" w:rsidRPr="00606F9C" w:rsidTr="000009FF">
        <w:trPr>
          <w:trHeight w:val="95"/>
        </w:trPr>
        <w:tc>
          <w:tcPr>
            <w:tcW w:w="1101" w:type="dxa"/>
          </w:tcPr>
          <w:p w:rsidR="00606F9C" w:rsidRPr="00606F9C" w:rsidRDefault="00606F9C" w:rsidP="00606F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6F9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606F9C" w:rsidRPr="00606F9C" w:rsidRDefault="00606F9C" w:rsidP="00606F9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6F9C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10768" w:type="dxa"/>
          </w:tcPr>
          <w:p w:rsidR="00B751C9" w:rsidRPr="00B751C9" w:rsidRDefault="00606F9C" w:rsidP="00606F9C">
            <w:pPr>
              <w:pStyle w:val="a5"/>
              <w:numPr>
                <w:ilvl w:val="3"/>
                <w:numId w:val="34"/>
              </w:numPr>
              <w:ind w:left="17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6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1C9">
              <w:rPr>
                <w:rFonts w:ascii="Times New Roman" w:hAnsi="Times New Roman"/>
                <w:sz w:val="28"/>
                <w:szCs w:val="28"/>
              </w:rPr>
              <w:t xml:space="preserve">9,1 </w:t>
            </w:r>
            <w:r w:rsidRPr="00606F9C">
              <w:rPr>
                <w:rFonts w:ascii="Times New Roman" w:hAnsi="Times New Roman"/>
                <w:sz w:val="28"/>
                <w:szCs w:val="28"/>
              </w:rPr>
              <w:t xml:space="preserve">км.  </w:t>
            </w:r>
            <w:r w:rsidR="00B751C9" w:rsidRPr="00046F10">
              <w:rPr>
                <w:rFonts w:ascii="Times New Roman" w:hAnsi="Times New Roman"/>
              </w:rPr>
              <w:t xml:space="preserve"> </w:t>
            </w:r>
            <w:r w:rsidR="00B751C9">
              <w:rPr>
                <w:rFonts w:ascii="Times New Roman" w:hAnsi="Times New Roman"/>
              </w:rPr>
              <w:t>п</w:t>
            </w:r>
            <w:r w:rsidR="00B751C9" w:rsidRPr="00046F10">
              <w:rPr>
                <w:rFonts w:ascii="Times New Roman" w:hAnsi="Times New Roman"/>
              </w:rPr>
              <w:t>ротяженность грейдированных автомобильных дорог общего пользования местного значения (км.)</w:t>
            </w:r>
          </w:p>
          <w:p w:rsidR="00606F9C" w:rsidRPr="00606F9C" w:rsidRDefault="00606F9C" w:rsidP="00606F9C">
            <w:pPr>
              <w:pStyle w:val="a5"/>
              <w:numPr>
                <w:ilvl w:val="3"/>
                <w:numId w:val="34"/>
              </w:numPr>
              <w:ind w:left="17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6F9C">
              <w:rPr>
                <w:rFonts w:ascii="Times New Roman" w:hAnsi="Times New Roman"/>
                <w:sz w:val="28"/>
                <w:szCs w:val="28"/>
              </w:rPr>
              <w:t>Сохранение 15,</w:t>
            </w:r>
            <w:r w:rsidR="00B751C9">
              <w:rPr>
                <w:rFonts w:ascii="Times New Roman" w:hAnsi="Times New Roman"/>
                <w:sz w:val="28"/>
                <w:szCs w:val="28"/>
              </w:rPr>
              <w:t>6</w:t>
            </w:r>
            <w:r w:rsidRPr="00606F9C">
              <w:rPr>
                <w:rFonts w:ascii="Times New Roman" w:hAnsi="Times New Roman"/>
                <w:sz w:val="28"/>
                <w:szCs w:val="28"/>
              </w:rPr>
              <w:t xml:space="preserve"> км. имеющейся улично-дорожной сети;</w:t>
            </w:r>
          </w:p>
          <w:p w:rsidR="00606F9C" w:rsidRPr="00606F9C" w:rsidRDefault="00606F9C" w:rsidP="00606F9C">
            <w:pPr>
              <w:pStyle w:val="a5"/>
              <w:numPr>
                <w:ilvl w:val="3"/>
                <w:numId w:val="34"/>
              </w:numPr>
              <w:ind w:left="17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6F9C">
              <w:rPr>
                <w:rFonts w:ascii="Times New Roman" w:hAnsi="Times New Roman"/>
                <w:sz w:val="28"/>
                <w:szCs w:val="28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606F9C" w:rsidRPr="00606F9C" w:rsidRDefault="00606F9C" w:rsidP="00606F9C">
            <w:pPr>
              <w:pStyle w:val="a5"/>
              <w:numPr>
                <w:ilvl w:val="3"/>
                <w:numId w:val="34"/>
              </w:numPr>
              <w:ind w:left="17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6F9C">
              <w:rPr>
                <w:rFonts w:ascii="Times New Roman" w:hAnsi="Times New Roman"/>
                <w:sz w:val="28"/>
                <w:szCs w:val="28"/>
              </w:rPr>
              <w:t>Повышение удобства и безопасности поездок, снижение ДТП на дорогах;</w:t>
            </w:r>
          </w:p>
          <w:p w:rsidR="00606F9C" w:rsidRPr="00606F9C" w:rsidRDefault="00606F9C" w:rsidP="00606F9C">
            <w:pPr>
              <w:pStyle w:val="a5"/>
              <w:numPr>
                <w:ilvl w:val="3"/>
                <w:numId w:val="34"/>
              </w:numPr>
              <w:ind w:left="17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6F9C">
              <w:rPr>
                <w:rFonts w:ascii="Times New Roman" w:hAnsi="Times New Roman"/>
                <w:sz w:val="28"/>
                <w:szCs w:val="28"/>
              </w:rPr>
              <w:t>Снижение ущерба от воздействия автотранспорта на окружающую среду;</w:t>
            </w:r>
          </w:p>
          <w:p w:rsidR="00606F9C" w:rsidRPr="00606F9C" w:rsidRDefault="00606F9C" w:rsidP="00873E8D">
            <w:pPr>
              <w:pStyle w:val="a5"/>
              <w:ind w:left="17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06F9C" w:rsidRPr="005A3A25" w:rsidRDefault="005A3A25" w:rsidP="005A3A25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lastRenderedPageBreak/>
        <w:t>МЕРОПРИЯТИЯ   ПОДПРОГРАММЫ</w:t>
      </w:r>
    </w:p>
    <w:p w:rsidR="005A3A25" w:rsidRDefault="005A3A25" w:rsidP="00606F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6F9C" w:rsidRPr="008457E2">
        <w:rPr>
          <w:rFonts w:ascii="Times New Roman" w:hAnsi="Times New Roman"/>
          <w:b/>
          <w:bCs/>
          <w:sz w:val="28"/>
          <w:szCs w:val="28"/>
        </w:rPr>
        <w:t xml:space="preserve">«Содержание автомобильных дорог местного значения общего пользования </w:t>
      </w:r>
    </w:p>
    <w:p w:rsidR="00606F9C" w:rsidRPr="008457E2" w:rsidRDefault="00606F9C" w:rsidP="00606F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на территории Медниковского сельского поселения на 2022-202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tbl>
      <w:tblPr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2"/>
        <w:gridCol w:w="1984"/>
        <w:gridCol w:w="879"/>
        <w:gridCol w:w="1815"/>
        <w:gridCol w:w="1376"/>
        <w:gridCol w:w="892"/>
        <w:gridCol w:w="850"/>
        <w:gridCol w:w="992"/>
        <w:gridCol w:w="851"/>
        <w:gridCol w:w="851"/>
        <w:gridCol w:w="851"/>
      </w:tblGrid>
      <w:tr w:rsidR="005A3A25" w:rsidRPr="008457E2" w:rsidTr="009649D7">
        <w:tc>
          <w:tcPr>
            <w:tcW w:w="534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4252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15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287" w:type="dxa"/>
            <w:gridSpan w:val="6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5A3A25" w:rsidRPr="008457E2" w:rsidTr="009649D7">
        <w:tc>
          <w:tcPr>
            <w:tcW w:w="534" w:type="dxa"/>
            <w:vMerge/>
            <w:vAlign w:val="center"/>
          </w:tcPr>
          <w:p w:rsidR="005A3A25" w:rsidRPr="008457E2" w:rsidRDefault="005A3A25" w:rsidP="009649D7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vAlign w:val="center"/>
          </w:tcPr>
          <w:p w:rsidR="005A3A25" w:rsidRPr="008457E2" w:rsidRDefault="005A3A25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A3A25" w:rsidRPr="008457E2" w:rsidRDefault="005A3A25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vAlign w:val="center"/>
          </w:tcPr>
          <w:p w:rsidR="005A3A25" w:rsidRPr="008457E2" w:rsidRDefault="005A3A25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vAlign w:val="center"/>
          </w:tcPr>
          <w:p w:rsidR="005A3A25" w:rsidRPr="008457E2" w:rsidRDefault="005A3A25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376" w:type="dxa"/>
            <w:vMerge/>
            <w:vAlign w:val="center"/>
          </w:tcPr>
          <w:p w:rsidR="005A3A25" w:rsidRPr="008457E2" w:rsidRDefault="005A3A25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5A3A25" w:rsidRPr="008457E2" w:rsidTr="009649D7">
        <w:tc>
          <w:tcPr>
            <w:tcW w:w="534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79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376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892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2828B0" w:rsidRPr="008457E2" w:rsidTr="0004072E">
        <w:tc>
          <w:tcPr>
            <w:tcW w:w="534" w:type="dxa"/>
          </w:tcPr>
          <w:p w:rsidR="002828B0" w:rsidRPr="008457E2" w:rsidRDefault="002828B0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5593" w:type="dxa"/>
            <w:gridSpan w:val="11"/>
          </w:tcPr>
          <w:p w:rsidR="002828B0" w:rsidRPr="008457E2" w:rsidRDefault="002828B0" w:rsidP="009649D7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5A3A25" w:rsidRPr="008457E2" w:rsidTr="009649D7">
        <w:tc>
          <w:tcPr>
            <w:tcW w:w="534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</w:tc>
        <w:tc>
          <w:tcPr>
            <w:tcW w:w="4252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984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</w:tc>
        <w:tc>
          <w:tcPr>
            <w:tcW w:w="1376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92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850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303,9</w:t>
            </w:r>
          </w:p>
        </w:tc>
        <w:tc>
          <w:tcPr>
            <w:tcW w:w="992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5A3A25" w:rsidRPr="008457E2" w:rsidRDefault="00790EA1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A3A25">
              <w:rPr>
                <w:rFonts w:ascii="Times New Roman" w:hAnsi="Times New Roman"/>
              </w:rPr>
              <w:t>00,0</w:t>
            </w:r>
          </w:p>
        </w:tc>
        <w:tc>
          <w:tcPr>
            <w:tcW w:w="851" w:type="dxa"/>
          </w:tcPr>
          <w:p w:rsidR="005A3A25" w:rsidRPr="008457E2" w:rsidRDefault="009C315A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A3A25">
              <w:rPr>
                <w:rFonts w:ascii="Times New Roman" w:hAnsi="Times New Roman"/>
              </w:rPr>
              <w:t>00,0</w:t>
            </w:r>
          </w:p>
        </w:tc>
        <w:tc>
          <w:tcPr>
            <w:tcW w:w="851" w:type="dxa"/>
          </w:tcPr>
          <w:p w:rsidR="005A3A25" w:rsidRPr="008457E2" w:rsidRDefault="009C315A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A3A25">
              <w:rPr>
                <w:rFonts w:ascii="Times New Roman" w:hAnsi="Times New Roman"/>
              </w:rPr>
              <w:t>00,0</w:t>
            </w:r>
          </w:p>
        </w:tc>
      </w:tr>
      <w:tr w:rsidR="005A3A25" w:rsidRPr="008457E2" w:rsidTr="009649D7">
        <w:tc>
          <w:tcPr>
            <w:tcW w:w="534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A3A25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A3A25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A3A25" w:rsidRDefault="00395317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851" w:type="dxa"/>
          </w:tcPr>
          <w:p w:rsidR="005A3A25" w:rsidRDefault="00790EA1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A3A25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5A3A25" w:rsidRDefault="009C315A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A3A25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5A3A25" w:rsidRDefault="000413DD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C315A">
              <w:rPr>
                <w:rFonts w:ascii="Times New Roman" w:hAnsi="Times New Roman"/>
              </w:rPr>
              <w:t>,0</w:t>
            </w:r>
          </w:p>
        </w:tc>
      </w:tr>
      <w:tr w:rsidR="005A3A25" w:rsidRPr="008457E2" w:rsidTr="009649D7">
        <w:tc>
          <w:tcPr>
            <w:tcW w:w="534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1.2</w:t>
            </w:r>
          </w:p>
        </w:tc>
        <w:tc>
          <w:tcPr>
            <w:tcW w:w="4252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Приобретение и обработка противогололёдным материалом (песко – соляной смесью)</w:t>
            </w:r>
          </w:p>
        </w:tc>
        <w:tc>
          <w:tcPr>
            <w:tcW w:w="1984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</w:t>
            </w:r>
            <w:r>
              <w:rPr>
                <w:rFonts w:ascii="Times New Roman" w:hAnsi="Times New Roman"/>
              </w:rPr>
              <w:t>27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</w:tc>
        <w:tc>
          <w:tcPr>
            <w:tcW w:w="1376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92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224,3</w:t>
            </w:r>
          </w:p>
        </w:tc>
        <w:tc>
          <w:tcPr>
            <w:tcW w:w="992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851" w:type="dxa"/>
          </w:tcPr>
          <w:p w:rsidR="005A3A25" w:rsidRPr="008457E2" w:rsidRDefault="00790EA1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A3A2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3A25" w:rsidRPr="008457E2" w:rsidRDefault="009C315A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  <w:r w:rsidR="005A3A25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5A3A25" w:rsidRPr="008457E2" w:rsidRDefault="009C315A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  <w:r w:rsidR="005A3A25">
              <w:rPr>
                <w:rFonts w:ascii="Times New Roman" w:hAnsi="Times New Roman"/>
              </w:rPr>
              <w:t>,0</w:t>
            </w:r>
          </w:p>
        </w:tc>
      </w:tr>
      <w:tr w:rsidR="005A3A25" w:rsidRPr="008457E2" w:rsidTr="009649D7">
        <w:tc>
          <w:tcPr>
            <w:tcW w:w="534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A3A25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A3A25" w:rsidRDefault="00395317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851" w:type="dxa"/>
          </w:tcPr>
          <w:p w:rsidR="005A3A25" w:rsidRDefault="00790EA1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A3A25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5A3A25" w:rsidRDefault="000413DD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A3A25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5A3A25" w:rsidRDefault="000413DD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A3A25">
              <w:rPr>
                <w:rFonts w:ascii="Times New Roman" w:hAnsi="Times New Roman"/>
              </w:rPr>
              <w:t>,0</w:t>
            </w:r>
          </w:p>
        </w:tc>
      </w:tr>
      <w:tr w:rsidR="005A3A25" w:rsidRPr="008457E2" w:rsidTr="009649D7">
        <w:tc>
          <w:tcPr>
            <w:tcW w:w="534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</w:t>
            </w:r>
          </w:p>
        </w:tc>
        <w:tc>
          <w:tcPr>
            <w:tcW w:w="15593" w:type="dxa"/>
            <w:gridSpan w:val="11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8457E2">
              <w:rPr>
                <w:rFonts w:ascii="Times New Roman" w:hAnsi="Times New Roman"/>
                <w:bCs/>
                <w:i/>
                <w:iCs/>
                <w:vertAlign w:val="superscript"/>
                <w:lang w:eastAsia="en-US"/>
              </w:rPr>
              <w:t>3</w:t>
            </w: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 на 1 километр</w:t>
            </w:r>
          </w:p>
        </w:tc>
      </w:tr>
      <w:tr w:rsidR="005A3A25" w:rsidRPr="008457E2" w:rsidTr="009649D7">
        <w:tc>
          <w:tcPr>
            <w:tcW w:w="534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4252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местного значения общего пользования  </w:t>
            </w:r>
          </w:p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д. Медниково, ул. Химиков</w:t>
            </w:r>
          </w:p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протяженность 100 м., ширина 4 м</w:t>
            </w:r>
          </w:p>
        </w:tc>
        <w:tc>
          <w:tcPr>
            <w:tcW w:w="1984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</w:t>
            </w:r>
            <w:r>
              <w:rPr>
                <w:rFonts w:ascii="Times New Roman" w:hAnsi="Times New Roman"/>
              </w:rPr>
              <w:t>27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</w:t>
            </w:r>
          </w:p>
        </w:tc>
        <w:tc>
          <w:tcPr>
            <w:tcW w:w="850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A3A25" w:rsidRPr="008457E2" w:rsidTr="009649D7">
        <w:tc>
          <w:tcPr>
            <w:tcW w:w="534" w:type="dxa"/>
            <w:vMerge w:val="restart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4252" w:type="dxa"/>
            <w:vMerge w:val="restart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</w:t>
            </w:r>
            <w:r>
              <w:rPr>
                <w:rFonts w:ascii="Times New Roman" w:hAnsi="Times New Roman"/>
              </w:rPr>
              <w:t>Молодежная</w:t>
            </w:r>
            <w:r w:rsidRPr="000A5086">
              <w:rPr>
                <w:rFonts w:ascii="Times New Roman" w:hAnsi="Times New Roman"/>
              </w:rPr>
              <w:t xml:space="preserve">, протяженность </w:t>
            </w:r>
            <w:r>
              <w:rPr>
                <w:rFonts w:ascii="Times New Roman" w:hAnsi="Times New Roman"/>
              </w:rPr>
              <w:t>176,0</w:t>
            </w:r>
            <w:r w:rsidRPr="000A5086">
              <w:rPr>
                <w:rFonts w:ascii="Times New Roman" w:hAnsi="Times New Roman"/>
              </w:rPr>
              <w:t>м., ширина 4,5 м"</w:t>
            </w:r>
          </w:p>
        </w:tc>
        <w:tc>
          <w:tcPr>
            <w:tcW w:w="1984" w:type="dxa"/>
            <w:vMerge w:val="restart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</w:t>
            </w:r>
            <w:r>
              <w:rPr>
                <w:rFonts w:ascii="Times New Roman" w:hAnsi="Times New Roman"/>
              </w:rPr>
              <w:t>27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  <w:vMerge w:val="restart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892" w:type="dxa"/>
          </w:tcPr>
          <w:p w:rsidR="005A3A25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202,0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3A25" w:rsidRPr="008457E2" w:rsidTr="009649D7">
        <w:tc>
          <w:tcPr>
            <w:tcW w:w="534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278,6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A3A25" w:rsidRPr="008457E2" w:rsidTr="009649D7">
        <w:tc>
          <w:tcPr>
            <w:tcW w:w="534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4252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д. </w:t>
            </w:r>
            <w:r>
              <w:rPr>
                <w:rFonts w:ascii="Times New Roman" w:hAnsi="Times New Roman"/>
              </w:rPr>
              <w:t>Соболево</w:t>
            </w:r>
            <w:r w:rsidRPr="005F2FF1">
              <w:rPr>
                <w:rFonts w:ascii="Times New Roman" w:hAnsi="Times New Roman"/>
              </w:rPr>
              <w:t xml:space="preserve">, </w:t>
            </w:r>
            <w:r w:rsidRPr="000A5086">
              <w:rPr>
                <w:rFonts w:ascii="Times New Roman" w:hAnsi="Times New Roman"/>
              </w:rPr>
              <w:t xml:space="preserve"> протяженность </w:t>
            </w:r>
            <w:r>
              <w:rPr>
                <w:rFonts w:ascii="Times New Roman" w:hAnsi="Times New Roman"/>
              </w:rPr>
              <w:t xml:space="preserve">150,0 </w:t>
            </w:r>
            <w:r w:rsidRPr="000A5086">
              <w:rPr>
                <w:rFonts w:ascii="Times New Roman" w:hAnsi="Times New Roman"/>
              </w:rPr>
              <w:t xml:space="preserve">м., ширина </w:t>
            </w:r>
            <w:r>
              <w:rPr>
                <w:rFonts w:ascii="Times New Roman" w:hAnsi="Times New Roman"/>
              </w:rPr>
              <w:t>3,2</w:t>
            </w:r>
            <w:r w:rsidRPr="000A5086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.</w:t>
            </w:r>
            <w:r w:rsidRPr="000A5086">
              <w:rPr>
                <w:rFonts w:ascii="Times New Roman" w:hAnsi="Times New Roman"/>
              </w:rPr>
              <w:t>"</w:t>
            </w:r>
          </w:p>
        </w:tc>
        <w:tc>
          <w:tcPr>
            <w:tcW w:w="1984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</w:t>
            </w:r>
            <w:r>
              <w:rPr>
                <w:rFonts w:ascii="Times New Roman" w:hAnsi="Times New Roman"/>
              </w:rPr>
              <w:t>27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A3A25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A3A25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265,1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3232B" w:rsidRPr="008457E2" w:rsidTr="009649D7">
        <w:tc>
          <w:tcPr>
            <w:tcW w:w="534" w:type="dxa"/>
          </w:tcPr>
          <w:p w:rsidR="0033232B" w:rsidRPr="008457E2" w:rsidRDefault="0033232B" w:rsidP="001069A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4252" w:type="dxa"/>
          </w:tcPr>
          <w:p w:rsidR="0033232B" w:rsidRPr="008457E2" w:rsidRDefault="0033232B" w:rsidP="005E18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д. </w:t>
            </w:r>
            <w:r>
              <w:rPr>
                <w:rFonts w:ascii="Times New Roman" w:hAnsi="Times New Roman"/>
              </w:rPr>
              <w:t>Подборовье</w:t>
            </w:r>
          </w:p>
        </w:tc>
        <w:tc>
          <w:tcPr>
            <w:tcW w:w="1984" w:type="dxa"/>
          </w:tcPr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33232B" w:rsidRPr="008457E2" w:rsidRDefault="0033232B" w:rsidP="001069A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</w:t>
            </w:r>
            <w:r>
              <w:rPr>
                <w:rFonts w:ascii="Times New Roman" w:hAnsi="Times New Roman"/>
              </w:rPr>
              <w:t>27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</w:tcPr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33232B" w:rsidRPr="008457E2" w:rsidRDefault="0033232B" w:rsidP="001069A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33232B" w:rsidRDefault="0033232B" w:rsidP="00106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33232B" w:rsidRDefault="0033232B" w:rsidP="00106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3232B" w:rsidRPr="008457E2" w:rsidRDefault="005E18AB" w:rsidP="00106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  <w:r w:rsidR="0033232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33232B" w:rsidRPr="008457E2" w:rsidTr="009649D7">
        <w:tc>
          <w:tcPr>
            <w:tcW w:w="534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3.</w:t>
            </w:r>
          </w:p>
        </w:tc>
        <w:tc>
          <w:tcPr>
            <w:tcW w:w="15593" w:type="dxa"/>
            <w:gridSpan w:val="11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 w:rsidRPr="008457E2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33232B" w:rsidRPr="008457E2" w:rsidTr="009649D7">
        <w:trPr>
          <w:trHeight w:val="1131"/>
        </w:trPr>
        <w:tc>
          <w:tcPr>
            <w:tcW w:w="534" w:type="dxa"/>
            <w:vMerge w:val="restart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4252" w:type="dxa"/>
            <w:vMerge w:val="restart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984" w:type="dxa"/>
            <w:vMerge w:val="restart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поселения</w:t>
            </w:r>
          </w:p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 w:val="restart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  <w:vMerge w:val="restart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2.3.1</w:t>
            </w:r>
          </w:p>
        </w:tc>
        <w:tc>
          <w:tcPr>
            <w:tcW w:w="1376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92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</w:tcPr>
          <w:p w:rsidR="0033232B" w:rsidRPr="008457E2" w:rsidRDefault="00150AD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3232B" w:rsidRPr="008457E2" w:rsidTr="009649D7">
        <w:trPr>
          <w:trHeight w:val="760"/>
        </w:trPr>
        <w:tc>
          <w:tcPr>
            <w:tcW w:w="534" w:type="dxa"/>
            <w:vMerge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vMerge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  <w:vMerge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33232B" w:rsidRPr="008457E2" w:rsidRDefault="00150AD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851" w:type="dxa"/>
          </w:tcPr>
          <w:p w:rsidR="0033232B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33232B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3232B" w:rsidRPr="008457E2" w:rsidTr="009649D7">
        <w:tc>
          <w:tcPr>
            <w:tcW w:w="534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3891" w:type="dxa"/>
            <w:gridSpan w:val="9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457E2">
              <w:rPr>
                <w:rFonts w:ascii="Times New Roman" w:hAnsi="Times New Roman"/>
                <w:i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3232B" w:rsidRPr="008457E2" w:rsidTr="009649D7">
        <w:trPr>
          <w:trHeight w:val="1264"/>
        </w:trPr>
        <w:tc>
          <w:tcPr>
            <w:tcW w:w="534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4.1</w:t>
            </w:r>
          </w:p>
        </w:tc>
        <w:tc>
          <w:tcPr>
            <w:tcW w:w="4252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376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33232B" w:rsidRPr="008457E2" w:rsidRDefault="00E770A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74,1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43,3</w:t>
            </w:r>
          </w:p>
        </w:tc>
        <w:tc>
          <w:tcPr>
            <w:tcW w:w="851" w:type="dxa"/>
          </w:tcPr>
          <w:p w:rsidR="0033232B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98,3</w:t>
            </w:r>
          </w:p>
        </w:tc>
        <w:tc>
          <w:tcPr>
            <w:tcW w:w="851" w:type="dxa"/>
          </w:tcPr>
          <w:p w:rsidR="0033232B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3232B" w:rsidRPr="008457E2" w:rsidTr="00E023CD">
        <w:tc>
          <w:tcPr>
            <w:tcW w:w="534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5593" w:type="dxa"/>
            <w:gridSpan w:val="11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</w:tr>
      <w:tr w:rsidR="0033232B" w:rsidRPr="008457E2" w:rsidTr="009649D7">
        <w:tc>
          <w:tcPr>
            <w:tcW w:w="534" w:type="dxa"/>
            <w:vMerge w:val="restart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5.1</w:t>
            </w:r>
          </w:p>
        </w:tc>
        <w:tc>
          <w:tcPr>
            <w:tcW w:w="4252" w:type="dxa"/>
            <w:vMerge w:val="restart"/>
          </w:tcPr>
          <w:p w:rsidR="0033232B" w:rsidRPr="008457E2" w:rsidRDefault="0033232B" w:rsidP="00540160">
            <w:pPr>
              <w:tabs>
                <w:tab w:val="left" w:pos="240"/>
              </w:tabs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 xml:space="preserve">Прочистка дренажных устройств автомобильных дорог общего пользования местного значения </w:t>
            </w:r>
            <w:r>
              <w:rPr>
                <w:rFonts w:ascii="Times New Roman" w:hAnsi="Times New Roman"/>
                <w:lang w:eastAsia="en-US"/>
              </w:rPr>
              <w:t>на территории Медниковского сельского поселения</w:t>
            </w:r>
          </w:p>
        </w:tc>
        <w:tc>
          <w:tcPr>
            <w:tcW w:w="1984" w:type="dxa"/>
            <w:vMerge w:val="restart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  <w:p w:rsidR="0033232B" w:rsidRPr="008457E2" w:rsidRDefault="0033232B" w:rsidP="009649D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  <w:vMerge w:val="restart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  <w:vMerge w:val="restart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2.5.1</w:t>
            </w:r>
          </w:p>
        </w:tc>
        <w:tc>
          <w:tcPr>
            <w:tcW w:w="1376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92" w:type="dxa"/>
          </w:tcPr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8457E2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Pr="008457E2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33232B" w:rsidRPr="008457E2" w:rsidTr="009649D7">
        <w:tc>
          <w:tcPr>
            <w:tcW w:w="534" w:type="dxa"/>
            <w:vMerge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33232B" w:rsidRPr="008457E2" w:rsidRDefault="0033232B" w:rsidP="009649D7">
            <w:pPr>
              <w:tabs>
                <w:tab w:val="left" w:pos="240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  <w:vMerge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457E2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33232B" w:rsidRPr="008457E2" w:rsidTr="003824B4">
        <w:tc>
          <w:tcPr>
            <w:tcW w:w="534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5593" w:type="dxa"/>
            <w:gridSpan w:val="11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457E2">
              <w:rPr>
                <w:rFonts w:ascii="Times New Roman" w:hAnsi="Times New Roman"/>
                <w:i/>
              </w:rPr>
              <w:t>Задача - Благоустройство автомобильных дорог общего пользования местного значения</w:t>
            </w:r>
          </w:p>
        </w:tc>
      </w:tr>
      <w:tr w:rsidR="0033232B" w:rsidRPr="008457E2" w:rsidTr="009649D7">
        <w:tc>
          <w:tcPr>
            <w:tcW w:w="534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6.1</w:t>
            </w:r>
          </w:p>
        </w:tc>
        <w:tc>
          <w:tcPr>
            <w:tcW w:w="4252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Установка дорожных знаков</w:t>
            </w:r>
          </w:p>
        </w:tc>
        <w:tc>
          <w:tcPr>
            <w:tcW w:w="1984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2.6.1</w:t>
            </w:r>
          </w:p>
        </w:tc>
        <w:tc>
          <w:tcPr>
            <w:tcW w:w="1376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3232B" w:rsidRPr="008457E2" w:rsidTr="009649D7">
        <w:tc>
          <w:tcPr>
            <w:tcW w:w="534" w:type="dxa"/>
          </w:tcPr>
          <w:p w:rsidR="0033232B" w:rsidRPr="00491581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</w:t>
            </w:r>
          </w:p>
        </w:tc>
        <w:tc>
          <w:tcPr>
            <w:tcW w:w="15593" w:type="dxa"/>
            <w:gridSpan w:val="11"/>
          </w:tcPr>
          <w:p w:rsidR="0033232B" w:rsidRPr="00491581" w:rsidRDefault="0033232B" w:rsidP="009649D7">
            <w:pPr>
              <w:rPr>
                <w:rFonts w:ascii="Times New Roman" w:hAnsi="Times New Roman"/>
                <w:i/>
              </w:rPr>
            </w:pPr>
            <w:r w:rsidRPr="00491581">
              <w:rPr>
                <w:rFonts w:ascii="Times New Roman" w:hAnsi="Times New Roman"/>
                <w:i/>
              </w:rPr>
              <w:t>Задача – Строительный контроль за выполнением работ по ремонту автомобильных дорог общего пользования местного значения</w:t>
            </w:r>
          </w:p>
        </w:tc>
      </w:tr>
      <w:tr w:rsidR="0033232B" w:rsidRPr="008457E2" w:rsidTr="009649D7">
        <w:trPr>
          <w:trHeight w:val="1269"/>
        </w:trPr>
        <w:tc>
          <w:tcPr>
            <w:tcW w:w="534" w:type="dxa"/>
          </w:tcPr>
          <w:p w:rsidR="0033232B" w:rsidRPr="00491581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7.1</w:t>
            </w:r>
          </w:p>
        </w:tc>
        <w:tc>
          <w:tcPr>
            <w:tcW w:w="4252" w:type="dxa"/>
          </w:tcPr>
          <w:p w:rsidR="0033232B" w:rsidRPr="00491581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Строительный контроль за выполнением работ по ремонту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33232B" w:rsidRPr="00491581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202</w:t>
            </w:r>
            <w:r w:rsidRPr="008457E2">
              <w:rPr>
                <w:rFonts w:ascii="Times New Roman" w:hAnsi="Times New Roman"/>
              </w:rPr>
              <w:t>2г.</w:t>
            </w:r>
          </w:p>
          <w:p w:rsidR="0033232B" w:rsidRPr="00491581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</w:tcPr>
          <w:p w:rsidR="0033232B" w:rsidRPr="00491581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7</w:t>
            </w:r>
            <w:r w:rsidRPr="00491581">
              <w:rPr>
                <w:rFonts w:ascii="Times New Roman" w:hAnsi="Times New Roman"/>
              </w:rPr>
              <w:t>.1</w:t>
            </w:r>
          </w:p>
        </w:tc>
        <w:tc>
          <w:tcPr>
            <w:tcW w:w="1376" w:type="dxa"/>
          </w:tcPr>
          <w:p w:rsidR="0033232B" w:rsidRPr="00491581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33232B" w:rsidRPr="00491581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71,1</w:t>
            </w:r>
          </w:p>
        </w:tc>
        <w:tc>
          <w:tcPr>
            <w:tcW w:w="850" w:type="dxa"/>
          </w:tcPr>
          <w:p w:rsidR="0033232B" w:rsidRPr="00491581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33232B" w:rsidRPr="00491581" w:rsidRDefault="00150ADF" w:rsidP="00E770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770A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3232B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33232B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33232B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606F9C" w:rsidRPr="008457E2" w:rsidRDefault="00606F9C" w:rsidP="00606F9C">
      <w:pPr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8"/>
        </w:rPr>
      </w:pPr>
    </w:p>
    <w:p w:rsidR="00606F9C" w:rsidRPr="008457E2" w:rsidRDefault="009B41BA" w:rsidP="009B41BA">
      <w:pPr>
        <w:autoSpaceDN w:val="0"/>
        <w:adjustRightInd w:val="0"/>
        <w:spacing w:line="360" w:lineRule="exact"/>
        <w:ind w:left="284"/>
        <w:jc w:val="both"/>
        <w:rPr>
          <w:rFonts w:ascii="Times New Roman" w:hAnsi="Times New Roman"/>
          <w:sz w:val="48"/>
          <w:szCs w:val="48"/>
        </w:rPr>
      </w:pPr>
      <w:r w:rsidRPr="009B41BA">
        <w:rPr>
          <w:rFonts w:ascii="Times New Roman" w:hAnsi="Times New Roman"/>
          <w:b/>
          <w:sz w:val="28"/>
        </w:rPr>
        <w:t>8.</w:t>
      </w:r>
      <w:r w:rsidR="00606F9C" w:rsidRPr="008457E2">
        <w:rPr>
          <w:rFonts w:ascii="Times New Roman" w:hAnsi="Times New Roman"/>
          <w:sz w:val="28"/>
        </w:rPr>
        <w:t>Опубликовать настоящее постановление в газете «Медниковский вестник».</w:t>
      </w:r>
    </w:p>
    <w:p w:rsidR="00606F9C" w:rsidRPr="008457E2" w:rsidRDefault="00606F9C" w:rsidP="00606F9C">
      <w:pPr>
        <w:rPr>
          <w:rFonts w:ascii="Times New Roman" w:hAnsi="Times New Roman"/>
          <w:b/>
          <w:bCs/>
          <w:sz w:val="28"/>
          <w:szCs w:val="28"/>
        </w:rPr>
      </w:pPr>
    </w:p>
    <w:p w:rsidR="00F204D1" w:rsidRPr="008457E2" w:rsidRDefault="00606F9C" w:rsidP="00C91046">
      <w:pPr>
        <w:rPr>
          <w:rFonts w:ascii="Times New Roman" w:hAnsi="Times New Roman"/>
          <w:b/>
          <w:bCs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  <w:t>Ю.В. Иванова</w:t>
      </w:r>
    </w:p>
    <w:sectPr w:rsidR="00F204D1" w:rsidRPr="008457E2" w:rsidSect="00C910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720" w:bottom="28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22A" w:rsidRDefault="005B222A">
      <w:r>
        <w:separator/>
      </w:r>
    </w:p>
  </w:endnote>
  <w:endnote w:type="continuationSeparator" w:id="1">
    <w:p w:rsidR="005B222A" w:rsidRDefault="005B2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22A" w:rsidRDefault="005B222A">
      <w:r>
        <w:separator/>
      </w:r>
    </w:p>
  </w:footnote>
  <w:footnote w:type="continuationSeparator" w:id="1">
    <w:p w:rsidR="005B222A" w:rsidRDefault="005B2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286430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0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1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B0F381F"/>
    <w:multiLevelType w:val="hybridMultilevel"/>
    <w:tmpl w:val="125C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320887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6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9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1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3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FC7B3A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5">
    <w:nsid w:val="71115BFC"/>
    <w:multiLevelType w:val="hybridMultilevel"/>
    <w:tmpl w:val="DE20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4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1"/>
  </w:num>
  <w:num w:numId="5">
    <w:abstractNumId w:val="23"/>
  </w:num>
  <w:num w:numId="6">
    <w:abstractNumId w:val="13"/>
  </w:num>
  <w:num w:numId="7">
    <w:abstractNumId w:val="40"/>
  </w:num>
  <w:num w:numId="8">
    <w:abstractNumId w:val="1"/>
  </w:num>
  <w:num w:numId="9">
    <w:abstractNumId w:val="16"/>
  </w:num>
  <w:num w:numId="10">
    <w:abstractNumId w:val="27"/>
  </w:num>
  <w:num w:numId="11">
    <w:abstractNumId w:val="19"/>
  </w:num>
  <w:num w:numId="12">
    <w:abstractNumId w:val="4"/>
  </w:num>
  <w:num w:numId="13">
    <w:abstractNumId w:val="32"/>
  </w:num>
  <w:num w:numId="14">
    <w:abstractNumId w:val="22"/>
  </w:num>
  <w:num w:numId="15">
    <w:abstractNumId w:val="30"/>
  </w:num>
  <w:num w:numId="16">
    <w:abstractNumId w:val="41"/>
  </w:num>
  <w:num w:numId="17">
    <w:abstractNumId w:val="37"/>
  </w:num>
  <w:num w:numId="18">
    <w:abstractNumId w:val="2"/>
  </w:num>
  <w:num w:numId="19">
    <w:abstractNumId w:val="10"/>
  </w:num>
  <w:num w:numId="20">
    <w:abstractNumId w:val="31"/>
  </w:num>
  <w:num w:numId="21">
    <w:abstractNumId w:val="17"/>
  </w:num>
  <w:num w:numId="22">
    <w:abstractNumId w:val="29"/>
  </w:num>
  <w:num w:numId="23">
    <w:abstractNumId w:val="5"/>
  </w:num>
  <w:num w:numId="24">
    <w:abstractNumId w:val="7"/>
  </w:num>
  <w:num w:numId="25">
    <w:abstractNumId w:val="9"/>
  </w:num>
  <w:num w:numId="26">
    <w:abstractNumId w:val="8"/>
  </w:num>
  <w:num w:numId="27">
    <w:abstractNumId w:val="3"/>
  </w:num>
  <w:num w:numId="28">
    <w:abstractNumId w:val="21"/>
  </w:num>
  <w:num w:numId="29">
    <w:abstractNumId w:val="6"/>
  </w:num>
  <w:num w:numId="30">
    <w:abstractNumId w:val="14"/>
  </w:num>
  <w:num w:numId="31">
    <w:abstractNumId w:val="20"/>
  </w:num>
  <w:num w:numId="32">
    <w:abstractNumId w:val="3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6"/>
  </w:num>
  <w:num w:numId="36">
    <w:abstractNumId w:val="39"/>
  </w:num>
  <w:num w:numId="37">
    <w:abstractNumId w:val="34"/>
  </w:num>
  <w:num w:numId="38">
    <w:abstractNumId w:val="25"/>
  </w:num>
  <w:num w:numId="39">
    <w:abstractNumId w:val="18"/>
  </w:num>
  <w:num w:numId="40">
    <w:abstractNumId w:val="26"/>
  </w:num>
  <w:num w:numId="41">
    <w:abstractNumId w:val="24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07707"/>
    <w:rsid w:val="00000239"/>
    <w:rsid w:val="000009FF"/>
    <w:rsid w:val="000016CE"/>
    <w:rsid w:val="0000675C"/>
    <w:rsid w:val="00011650"/>
    <w:rsid w:val="0001216E"/>
    <w:rsid w:val="00012D57"/>
    <w:rsid w:val="00020B05"/>
    <w:rsid w:val="00020E8E"/>
    <w:rsid w:val="00022704"/>
    <w:rsid w:val="00022DFD"/>
    <w:rsid w:val="00025708"/>
    <w:rsid w:val="000267A7"/>
    <w:rsid w:val="00026841"/>
    <w:rsid w:val="000326F7"/>
    <w:rsid w:val="0004072E"/>
    <w:rsid w:val="000413DD"/>
    <w:rsid w:val="00043B57"/>
    <w:rsid w:val="000468C9"/>
    <w:rsid w:val="00046F10"/>
    <w:rsid w:val="00047013"/>
    <w:rsid w:val="00047371"/>
    <w:rsid w:val="000476D6"/>
    <w:rsid w:val="00047751"/>
    <w:rsid w:val="000568AD"/>
    <w:rsid w:val="00061366"/>
    <w:rsid w:val="00066AA8"/>
    <w:rsid w:val="000670FC"/>
    <w:rsid w:val="0007221D"/>
    <w:rsid w:val="000731A9"/>
    <w:rsid w:val="0007325B"/>
    <w:rsid w:val="0007354D"/>
    <w:rsid w:val="00076CC6"/>
    <w:rsid w:val="0007747E"/>
    <w:rsid w:val="0008259A"/>
    <w:rsid w:val="0009452B"/>
    <w:rsid w:val="00096FFF"/>
    <w:rsid w:val="000A25AA"/>
    <w:rsid w:val="000A3C3B"/>
    <w:rsid w:val="000A5086"/>
    <w:rsid w:val="000A66C8"/>
    <w:rsid w:val="000B164E"/>
    <w:rsid w:val="000B3860"/>
    <w:rsid w:val="000B43A0"/>
    <w:rsid w:val="000B43ED"/>
    <w:rsid w:val="000B4EBC"/>
    <w:rsid w:val="000B725B"/>
    <w:rsid w:val="000B7719"/>
    <w:rsid w:val="000C501D"/>
    <w:rsid w:val="000C56A6"/>
    <w:rsid w:val="000C5A7A"/>
    <w:rsid w:val="000C6F66"/>
    <w:rsid w:val="000D07FC"/>
    <w:rsid w:val="000D09A3"/>
    <w:rsid w:val="000D2BFA"/>
    <w:rsid w:val="000D5A4A"/>
    <w:rsid w:val="000D5D4C"/>
    <w:rsid w:val="000D60C8"/>
    <w:rsid w:val="000D767A"/>
    <w:rsid w:val="000E2AF5"/>
    <w:rsid w:val="000E5A73"/>
    <w:rsid w:val="000E5D2A"/>
    <w:rsid w:val="000F1D37"/>
    <w:rsid w:val="000F20C9"/>
    <w:rsid w:val="000F5BCC"/>
    <w:rsid w:val="0010240F"/>
    <w:rsid w:val="001028AD"/>
    <w:rsid w:val="00103D76"/>
    <w:rsid w:val="001046EC"/>
    <w:rsid w:val="001069AC"/>
    <w:rsid w:val="00106DBB"/>
    <w:rsid w:val="00107E78"/>
    <w:rsid w:val="001113F8"/>
    <w:rsid w:val="00111C4F"/>
    <w:rsid w:val="001135C9"/>
    <w:rsid w:val="00114B40"/>
    <w:rsid w:val="00115269"/>
    <w:rsid w:val="001165A0"/>
    <w:rsid w:val="00116744"/>
    <w:rsid w:val="001221A1"/>
    <w:rsid w:val="0012519B"/>
    <w:rsid w:val="00125431"/>
    <w:rsid w:val="001262D0"/>
    <w:rsid w:val="0012755C"/>
    <w:rsid w:val="0012777D"/>
    <w:rsid w:val="00130CD4"/>
    <w:rsid w:val="00133CB4"/>
    <w:rsid w:val="001346CB"/>
    <w:rsid w:val="00134930"/>
    <w:rsid w:val="00134B89"/>
    <w:rsid w:val="00135221"/>
    <w:rsid w:val="0013708A"/>
    <w:rsid w:val="001437D3"/>
    <w:rsid w:val="00144C73"/>
    <w:rsid w:val="00145266"/>
    <w:rsid w:val="00147638"/>
    <w:rsid w:val="00150ADF"/>
    <w:rsid w:val="00151966"/>
    <w:rsid w:val="001543D0"/>
    <w:rsid w:val="00155118"/>
    <w:rsid w:val="001576AD"/>
    <w:rsid w:val="00167FC4"/>
    <w:rsid w:val="001711B8"/>
    <w:rsid w:val="00171E10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5CAF"/>
    <w:rsid w:val="00196602"/>
    <w:rsid w:val="001A0FCA"/>
    <w:rsid w:val="001A1964"/>
    <w:rsid w:val="001A2856"/>
    <w:rsid w:val="001A566B"/>
    <w:rsid w:val="001A6599"/>
    <w:rsid w:val="001B0152"/>
    <w:rsid w:val="001B0306"/>
    <w:rsid w:val="001B2C46"/>
    <w:rsid w:val="001B2D1C"/>
    <w:rsid w:val="001C1A55"/>
    <w:rsid w:val="001C6162"/>
    <w:rsid w:val="001C769C"/>
    <w:rsid w:val="001D1AC3"/>
    <w:rsid w:val="001D1B17"/>
    <w:rsid w:val="001D1F34"/>
    <w:rsid w:val="001E028F"/>
    <w:rsid w:val="001E3A05"/>
    <w:rsid w:val="001E3E20"/>
    <w:rsid w:val="001E5C11"/>
    <w:rsid w:val="001F6188"/>
    <w:rsid w:val="001F6885"/>
    <w:rsid w:val="00200216"/>
    <w:rsid w:val="00201254"/>
    <w:rsid w:val="00202DD3"/>
    <w:rsid w:val="00203834"/>
    <w:rsid w:val="002119E0"/>
    <w:rsid w:val="002144BE"/>
    <w:rsid w:val="002155CC"/>
    <w:rsid w:val="002222C0"/>
    <w:rsid w:val="00223039"/>
    <w:rsid w:val="0022721D"/>
    <w:rsid w:val="002318E6"/>
    <w:rsid w:val="00231929"/>
    <w:rsid w:val="00232DFC"/>
    <w:rsid w:val="00233F03"/>
    <w:rsid w:val="0023529A"/>
    <w:rsid w:val="00241418"/>
    <w:rsid w:val="002416E0"/>
    <w:rsid w:val="00244554"/>
    <w:rsid w:val="00247D24"/>
    <w:rsid w:val="00255D25"/>
    <w:rsid w:val="00261EF4"/>
    <w:rsid w:val="00262610"/>
    <w:rsid w:val="002664BC"/>
    <w:rsid w:val="0026758D"/>
    <w:rsid w:val="0027105E"/>
    <w:rsid w:val="00271084"/>
    <w:rsid w:val="00271F42"/>
    <w:rsid w:val="0027278F"/>
    <w:rsid w:val="00272DD9"/>
    <w:rsid w:val="002731A9"/>
    <w:rsid w:val="00275EB4"/>
    <w:rsid w:val="00280230"/>
    <w:rsid w:val="00280620"/>
    <w:rsid w:val="002828B0"/>
    <w:rsid w:val="0028624F"/>
    <w:rsid w:val="00287F32"/>
    <w:rsid w:val="00290DCB"/>
    <w:rsid w:val="00291D2A"/>
    <w:rsid w:val="002957D2"/>
    <w:rsid w:val="00295B31"/>
    <w:rsid w:val="002A004B"/>
    <w:rsid w:val="002A0C96"/>
    <w:rsid w:val="002A2636"/>
    <w:rsid w:val="002A3E1E"/>
    <w:rsid w:val="002A4042"/>
    <w:rsid w:val="002B0264"/>
    <w:rsid w:val="002B1CE4"/>
    <w:rsid w:val="002B701C"/>
    <w:rsid w:val="002B758A"/>
    <w:rsid w:val="002C2016"/>
    <w:rsid w:val="002C2CF3"/>
    <w:rsid w:val="002C350C"/>
    <w:rsid w:val="002C450A"/>
    <w:rsid w:val="002C6A6E"/>
    <w:rsid w:val="002C7014"/>
    <w:rsid w:val="002D351D"/>
    <w:rsid w:val="002D409E"/>
    <w:rsid w:val="002D5FA3"/>
    <w:rsid w:val="002D6FAE"/>
    <w:rsid w:val="002D70F4"/>
    <w:rsid w:val="002E100E"/>
    <w:rsid w:val="002E17AB"/>
    <w:rsid w:val="002E7559"/>
    <w:rsid w:val="002E7951"/>
    <w:rsid w:val="002F75A4"/>
    <w:rsid w:val="0030352A"/>
    <w:rsid w:val="00303808"/>
    <w:rsid w:val="003043E2"/>
    <w:rsid w:val="003077CA"/>
    <w:rsid w:val="003126F9"/>
    <w:rsid w:val="0031456F"/>
    <w:rsid w:val="00317EAE"/>
    <w:rsid w:val="00321F64"/>
    <w:rsid w:val="00324E88"/>
    <w:rsid w:val="00325D90"/>
    <w:rsid w:val="00330FF5"/>
    <w:rsid w:val="0033232B"/>
    <w:rsid w:val="00335FD6"/>
    <w:rsid w:val="0034099D"/>
    <w:rsid w:val="00340B81"/>
    <w:rsid w:val="00352181"/>
    <w:rsid w:val="00352359"/>
    <w:rsid w:val="00352BAE"/>
    <w:rsid w:val="00353922"/>
    <w:rsid w:val="003577EA"/>
    <w:rsid w:val="00357E50"/>
    <w:rsid w:val="003600C0"/>
    <w:rsid w:val="003602FA"/>
    <w:rsid w:val="00360D9B"/>
    <w:rsid w:val="00361AA5"/>
    <w:rsid w:val="00367CCB"/>
    <w:rsid w:val="00374BFC"/>
    <w:rsid w:val="0038055F"/>
    <w:rsid w:val="0038111B"/>
    <w:rsid w:val="003824B4"/>
    <w:rsid w:val="00382FBA"/>
    <w:rsid w:val="00383470"/>
    <w:rsid w:val="00390AE6"/>
    <w:rsid w:val="0039162B"/>
    <w:rsid w:val="00394F8F"/>
    <w:rsid w:val="00395317"/>
    <w:rsid w:val="00396E88"/>
    <w:rsid w:val="003A74D2"/>
    <w:rsid w:val="003B043D"/>
    <w:rsid w:val="003B20F3"/>
    <w:rsid w:val="003B5B0F"/>
    <w:rsid w:val="003B6958"/>
    <w:rsid w:val="003C1BAB"/>
    <w:rsid w:val="003C30AF"/>
    <w:rsid w:val="003C365B"/>
    <w:rsid w:val="003C3BF5"/>
    <w:rsid w:val="003C41C9"/>
    <w:rsid w:val="003D13BA"/>
    <w:rsid w:val="003D66C5"/>
    <w:rsid w:val="003E4372"/>
    <w:rsid w:val="003E6236"/>
    <w:rsid w:val="003E67AE"/>
    <w:rsid w:val="003E6D97"/>
    <w:rsid w:val="003F11E4"/>
    <w:rsid w:val="003F4A0B"/>
    <w:rsid w:val="0040330E"/>
    <w:rsid w:val="00403B00"/>
    <w:rsid w:val="00403C4D"/>
    <w:rsid w:val="00405148"/>
    <w:rsid w:val="00407707"/>
    <w:rsid w:val="00412B21"/>
    <w:rsid w:val="00413C75"/>
    <w:rsid w:val="004145F9"/>
    <w:rsid w:val="00414739"/>
    <w:rsid w:val="00415880"/>
    <w:rsid w:val="004218DF"/>
    <w:rsid w:val="00422764"/>
    <w:rsid w:val="00423EB1"/>
    <w:rsid w:val="0043299A"/>
    <w:rsid w:val="00437E44"/>
    <w:rsid w:val="00440E4C"/>
    <w:rsid w:val="004436BC"/>
    <w:rsid w:val="00446375"/>
    <w:rsid w:val="00451A62"/>
    <w:rsid w:val="00452D07"/>
    <w:rsid w:val="004575DA"/>
    <w:rsid w:val="00460238"/>
    <w:rsid w:val="0046055B"/>
    <w:rsid w:val="00460621"/>
    <w:rsid w:val="00460E44"/>
    <w:rsid w:val="004612EE"/>
    <w:rsid w:val="004640DC"/>
    <w:rsid w:val="00464A85"/>
    <w:rsid w:val="00467E06"/>
    <w:rsid w:val="00474B02"/>
    <w:rsid w:val="0047640A"/>
    <w:rsid w:val="00486EF7"/>
    <w:rsid w:val="004874E1"/>
    <w:rsid w:val="0049103C"/>
    <w:rsid w:val="00491581"/>
    <w:rsid w:val="00493403"/>
    <w:rsid w:val="00494EFB"/>
    <w:rsid w:val="004A1B30"/>
    <w:rsid w:val="004A1E24"/>
    <w:rsid w:val="004A1F6A"/>
    <w:rsid w:val="004A1FEE"/>
    <w:rsid w:val="004A32BC"/>
    <w:rsid w:val="004A7CEC"/>
    <w:rsid w:val="004B708B"/>
    <w:rsid w:val="004C2542"/>
    <w:rsid w:val="004C298A"/>
    <w:rsid w:val="004C2BBB"/>
    <w:rsid w:val="004C3F1F"/>
    <w:rsid w:val="004C5D4B"/>
    <w:rsid w:val="004C6298"/>
    <w:rsid w:val="004C6C02"/>
    <w:rsid w:val="004C6D70"/>
    <w:rsid w:val="004C7C24"/>
    <w:rsid w:val="004D063D"/>
    <w:rsid w:val="004D50E4"/>
    <w:rsid w:val="004D6A08"/>
    <w:rsid w:val="004E0191"/>
    <w:rsid w:val="004E1FD7"/>
    <w:rsid w:val="004E2535"/>
    <w:rsid w:val="004E2AA8"/>
    <w:rsid w:val="004E4242"/>
    <w:rsid w:val="004E6855"/>
    <w:rsid w:val="004E6ED7"/>
    <w:rsid w:val="004E7389"/>
    <w:rsid w:val="005012EE"/>
    <w:rsid w:val="00505B4F"/>
    <w:rsid w:val="00510A1B"/>
    <w:rsid w:val="00512CE3"/>
    <w:rsid w:val="00515158"/>
    <w:rsid w:val="005164CA"/>
    <w:rsid w:val="0052019D"/>
    <w:rsid w:val="00522513"/>
    <w:rsid w:val="00523BC3"/>
    <w:rsid w:val="00523CE7"/>
    <w:rsid w:val="0052430A"/>
    <w:rsid w:val="00525B24"/>
    <w:rsid w:val="00527A7F"/>
    <w:rsid w:val="0053224D"/>
    <w:rsid w:val="0053325B"/>
    <w:rsid w:val="005378FF"/>
    <w:rsid w:val="00540160"/>
    <w:rsid w:val="00540825"/>
    <w:rsid w:val="00540E53"/>
    <w:rsid w:val="00542E91"/>
    <w:rsid w:val="00543595"/>
    <w:rsid w:val="005444E9"/>
    <w:rsid w:val="00544538"/>
    <w:rsid w:val="00545BAA"/>
    <w:rsid w:val="005503A3"/>
    <w:rsid w:val="00552AFF"/>
    <w:rsid w:val="00556EBE"/>
    <w:rsid w:val="005626E4"/>
    <w:rsid w:val="00571FB6"/>
    <w:rsid w:val="0057390E"/>
    <w:rsid w:val="00573A8E"/>
    <w:rsid w:val="00574131"/>
    <w:rsid w:val="005775FD"/>
    <w:rsid w:val="005814A5"/>
    <w:rsid w:val="00582C60"/>
    <w:rsid w:val="0059499F"/>
    <w:rsid w:val="005949B2"/>
    <w:rsid w:val="00595D5D"/>
    <w:rsid w:val="005A3A25"/>
    <w:rsid w:val="005A42DF"/>
    <w:rsid w:val="005A5E1E"/>
    <w:rsid w:val="005A644F"/>
    <w:rsid w:val="005B222A"/>
    <w:rsid w:val="005B4610"/>
    <w:rsid w:val="005B709B"/>
    <w:rsid w:val="005B784B"/>
    <w:rsid w:val="005C4AA4"/>
    <w:rsid w:val="005C532E"/>
    <w:rsid w:val="005D236E"/>
    <w:rsid w:val="005D482D"/>
    <w:rsid w:val="005D51EC"/>
    <w:rsid w:val="005D5883"/>
    <w:rsid w:val="005D7CA3"/>
    <w:rsid w:val="005E0BCA"/>
    <w:rsid w:val="005E18AB"/>
    <w:rsid w:val="005E2A5A"/>
    <w:rsid w:val="005E7AF3"/>
    <w:rsid w:val="005F2291"/>
    <w:rsid w:val="005F29D5"/>
    <w:rsid w:val="005F2FF1"/>
    <w:rsid w:val="005F4AF6"/>
    <w:rsid w:val="005F4C09"/>
    <w:rsid w:val="006015D6"/>
    <w:rsid w:val="0060183C"/>
    <w:rsid w:val="006069E5"/>
    <w:rsid w:val="00606E39"/>
    <w:rsid w:val="00606F9C"/>
    <w:rsid w:val="006074FC"/>
    <w:rsid w:val="0061008D"/>
    <w:rsid w:val="00613FBB"/>
    <w:rsid w:val="00614EAB"/>
    <w:rsid w:val="00620648"/>
    <w:rsid w:val="0062108D"/>
    <w:rsid w:val="00622BF8"/>
    <w:rsid w:val="00623CB3"/>
    <w:rsid w:val="00625CC7"/>
    <w:rsid w:val="006310F5"/>
    <w:rsid w:val="00632A52"/>
    <w:rsid w:val="00633255"/>
    <w:rsid w:val="00633BEB"/>
    <w:rsid w:val="006372B1"/>
    <w:rsid w:val="00641173"/>
    <w:rsid w:val="00644EDD"/>
    <w:rsid w:val="00645540"/>
    <w:rsid w:val="006512CC"/>
    <w:rsid w:val="006512FF"/>
    <w:rsid w:val="0065192D"/>
    <w:rsid w:val="0065376E"/>
    <w:rsid w:val="00654B64"/>
    <w:rsid w:val="00655440"/>
    <w:rsid w:val="00655A22"/>
    <w:rsid w:val="006574EF"/>
    <w:rsid w:val="006601B1"/>
    <w:rsid w:val="006623E3"/>
    <w:rsid w:val="00662C3D"/>
    <w:rsid w:val="006634E5"/>
    <w:rsid w:val="00663F77"/>
    <w:rsid w:val="00672138"/>
    <w:rsid w:val="00675AC1"/>
    <w:rsid w:val="00676599"/>
    <w:rsid w:val="00683364"/>
    <w:rsid w:val="0068673E"/>
    <w:rsid w:val="006923ED"/>
    <w:rsid w:val="00695371"/>
    <w:rsid w:val="00696CCB"/>
    <w:rsid w:val="00697EBE"/>
    <w:rsid w:val="006A0D75"/>
    <w:rsid w:val="006A1A18"/>
    <w:rsid w:val="006A2821"/>
    <w:rsid w:val="006A3BD2"/>
    <w:rsid w:val="006A70F8"/>
    <w:rsid w:val="006A7A1B"/>
    <w:rsid w:val="006B1107"/>
    <w:rsid w:val="006B1341"/>
    <w:rsid w:val="006C34EE"/>
    <w:rsid w:val="006C4D6A"/>
    <w:rsid w:val="006C665F"/>
    <w:rsid w:val="006D1F03"/>
    <w:rsid w:val="006D2172"/>
    <w:rsid w:val="006D443E"/>
    <w:rsid w:val="006E020C"/>
    <w:rsid w:val="006F2670"/>
    <w:rsid w:val="006F68F4"/>
    <w:rsid w:val="007015D7"/>
    <w:rsid w:val="00710B4D"/>
    <w:rsid w:val="00711B16"/>
    <w:rsid w:val="0071235F"/>
    <w:rsid w:val="00713560"/>
    <w:rsid w:val="00713CA3"/>
    <w:rsid w:val="007201BE"/>
    <w:rsid w:val="00720C49"/>
    <w:rsid w:val="007240FA"/>
    <w:rsid w:val="0072634D"/>
    <w:rsid w:val="00726590"/>
    <w:rsid w:val="00731DEC"/>
    <w:rsid w:val="00735A4A"/>
    <w:rsid w:val="0074129E"/>
    <w:rsid w:val="00741795"/>
    <w:rsid w:val="00742960"/>
    <w:rsid w:val="00745A0F"/>
    <w:rsid w:val="00745A3C"/>
    <w:rsid w:val="00746BAB"/>
    <w:rsid w:val="007475AB"/>
    <w:rsid w:val="00750421"/>
    <w:rsid w:val="007504C3"/>
    <w:rsid w:val="0075065D"/>
    <w:rsid w:val="00752792"/>
    <w:rsid w:val="0075368C"/>
    <w:rsid w:val="00753FC2"/>
    <w:rsid w:val="00755AC3"/>
    <w:rsid w:val="00760EE3"/>
    <w:rsid w:val="007622BA"/>
    <w:rsid w:val="00762A7C"/>
    <w:rsid w:val="007636FB"/>
    <w:rsid w:val="00766E1B"/>
    <w:rsid w:val="0077179D"/>
    <w:rsid w:val="007746B9"/>
    <w:rsid w:val="0078086B"/>
    <w:rsid w:val="00785E5D"/>
    <w:rsid w:val="00787320"/>
    <w:rsid w:val="0079009F"/>
    <w:rsid w:val="007904F6"/>
    <w:rsid w:val="00790EA1"/>
    <w:rsid w:val="00792CAC"/>
    <w:rsid w:val="0079458E"/>
    <w:rsid w:val="0079555C"/>
    <w:rsid w:val="00795EF7"/>
    <w:rsid w:val="007A02EF"/>
    <w:rsid w:val="007A28C1"/>
    <w:rsid w:val="007A39E3"/>
    <w:rsid w:val="007A45AE"/>
    <w:rsid w:val="007A6544"/>
    <w:rsid w:val="007B1CCD"/>
    <w:rsid w:val="007B29D3"/>
    <w:rsid w:val="007B2FC5"/>
    <w:rsid w:val="007B4050"/>
    <w:rsid w:val="007C1518"/>
    <w:rsid w:val="007C21A1"/>
    <w:rsid w:val="007C28A7"/>
    <w:rsid w:val="007C6638"/>
    <w:rsid w:val="007C6AD4"/>
    <w:rsid w:val="007C700C"/>
    <w:rsid w:val="007D2642"/>
    <w:rsid w:val="007D36DD"/>
    <w:rsid w:val="007D45EC"/>
    <w:rsid w:val="007D4C04"/>
    <w:rsid w:val="007D4C45"/>
    <w:rsid w:val="007D5A79"/>
    <w:rsid w:val="007D638C"/>
    <w:rsid w:val="007D7176"/>
    <w:rsid w:val="007D7AAC"/>
    <w:rsid w:val="007E03E7"/>
    <w:rsid w:val="007E1984"/>
    <w:rsid w:val="007E2FBB"/>
    <w:rsid w:val="007F12D2"/>
    <w:rsid w:val="007F2B9B"/>
    <w:rsid w:val="007F32E9"/>
    <w:rsid w:val="007F3580"/>
    <w:rsid w:val="007F6E1F"/>
    <w:rsid w:val="00801255"/>
    <w:rsid w:val="00803B0C"/>
    <w:rsid w:val="00803B86"/>
    <w:rsid w:val="008041B6"/>
    <w:rsid w:val="00810219"/>
    <w:rsid w:val="00811898"/>
    <w:rsid w:val="00814499"/>
    <w:rsid w:val="008150C0"/>
    <w:rsid w:val="00815A44"/>
    <w:rsid w:val="00815FB2"/>
    <w:rsid w:val="00816DB8"/>
    <w:rsid w:val="00821009"/>
    <w:rsid w:val="0083108C"/>
    <w:rsid w:val="00833CEC"/>
    <w:rsid w:val="00837683"/>
    <w:rsid w:val="00840E16"/>
    <w:rsid w:val="00841433"/>
    <w:rsid w:val="008414A9"/>
    <w:rsid w:val="008443AD"/>
    <w:rsid w:val="008457E2"/>
    <w:rsid w:val="0084691F"/>
    <w:rsid w:val="00852217"/>
    <w:rsid w:val="00853969"/>
    <w:rsid w:val="00854EEE"/>
    <w:rsid w:val="00865D68"/>
    <w:rsid w:val="00866BE5"/>
    <w:rsid w:val="00867ACA"/>
    <w:rsid w:val="00873638"/>
    <w:rsid w:val="00873E8D"/>
    <w:rsid w:val="00882087"/>
    <w:rsid w:val="008831C8"/>
    <w:rsid w:val="00884278"/>
    <w:rsid w:val="00884F20"/>
    <w:rsid w:val="00891461"/>
    <w:rsid w:val="00891D1D"/>
    <w:rsid w:val="00892EF8"/>
    <w:rsid w:val="0089326A"/>
    <w:rsid w:val="00893958"/>
    <w:rsid w:val="00894293"/>
    <w:rsid w:val="008968CA"/>
    <w:rsid w:val="008A58D9"/>
    <w:rsid w:val="008B5E30"/>
    <w:rsid w:val="008B6545"/>
    <w:rsid w:val="008B7588"/>
    <w:rsid w:val="008C2B9D"/>
    <w:rsid w:val="008C2EAB"/>
    <w:rsid w:val="008C7058"/>
    <w:rsid w:val="008D3C82"/>
    <w:rsid w:val="008E3DCE"/>
    <w:rsid w:val="008E5766"/>
    <w:rsid w:val="008F1D4D"/>
    <w:rsid w:val="008F691F"/>
    <w:rsid w:val="008F7BEE"/>
    <w:rsid w:val="008F7CE4"/>
    <w:rsid w:val="008F7F21"/>
    <w:rsid w:val="009009D7"/>
    <w:rsid w:val="00903A1B"/>
    <w:rsid w:val="00904030"/>
    <w:rsid w:val="0090479D"/>
    <w:rsid w:val="00905A35"/>
    <w:rsid w:val="00910A23"/>
    <w:rsid w:val="00912DF8"/>
    <w:rsid w:val="009163F0"/>
    <w:rsid w:val="00916C4A"/>
    <w:rsid w:val="00920BA6"/>
    <w:rsid w:val="00922B9B"/>
    <w:rsid w:val="00924981"/>
    <w:rsid w:val="00926828"/>
    <w:rsid w:val="009335C6"/>
    <w:rsid w:val="0093535F"/>
    <w:rsid w:val="009402EE"/>
    <w:rsid w:val="0094185C"/>
    <w:rsid w:val="00941A05"/>
    <w:rsid w:val="00945E47"/>
    <w:rsid w:val="00945F5A"/>
    <w:rsid w:val="009466E2"/>
    <w:rsid w:val="0095002E"/>
    <w:rsid w:val="009514B2"/>
    <w:rsid w:val="00951E59"/>
    <w:rsid w:val="009532BF"/>
    <w:rsid w:val="00954312"/>
    <w:rsid w:val="00956B68"/>
    <w:rsid w:val="00957B68"/>
    <w:rsid w:val="00957DED"/>
    <w:rsid w:val="009605D5"/>
    <w:rsid w:val="00960F0A"/>
    <w:rsid w:val="009613A9"/>
    <w:rsid w:val="009643B4"/>
    <w:rsid w:val="009649D7"/>
    <w:rsid w:val="0096765A"/>
    <w:rsid w:val="009704F2"/>
    <w:rsid w:val="00972AC3"/>
    <w:rsid w:val="009747F8"/>
    <w:rsid w:val="009769E6"/>
    <w:rsid w:val="009771DB"/>
    <w:rsid w:val="0098274A"/>
    <w:rsid w:val="0098347F"/>
    <w:rsid w:val="0098523F"/>
    <w:rsid w:val="00987895"/>
    <w:rsid w:val="009907C8"/>
    <w:rsid w:val="009938AF"/>
    <w:rsid w:val="009941F4"/>
    <w:rsid w:val="009970D3"/>
    <w:rsid w:val="009A1AAD"/>
    <w:rsid w:val="009A49DA"/>
    <w:rsid w:val="009B0C44"/>
    <w:rsid w:val="009B1793"/>
    <w:rsid w:val="009B3331"/>
    <w:rsid w:val="009B3D91"/>
    <w:rsid w:val="009B41BA"/>
    <w:rsid w:val="009B6423"/>
    <w:rsid w:val="009C02F2"/>
    <w:rsid w:val="009C08D9"/>
    <w:rsid w:val="009C1212"/>
    <w:rsid w:val="009C14FF"/>
    <w:rsid w:val="009C315A"/>
    <w:rsid w:val="009C3DD1"/>
    <w:rsid w:val="009C3E64"/>
    <w:rsid w:val="009C40BC"/>
    <w:rsid w:val="009C41D1"/>
    <w:rsid w:val="009C6016"/>
    <w:rsid w:val="009D24EE"/>
    <w:rsid w:val="009D263A"/>
    <w:rsid w:val="009D455A"/>
    <w:rsid w:val="009D4720"/>
    <w:rsid w:val="009D4EC9"/>
    <w:rsid w:val="009D64BA"/>
    <w:rsid w:val="009E4CDE"/>
    <w:rsid w:val="009E7C3D"/>
    <w:rsid w:val="009F330D"/>
    <w:rsid w:val="009F396F"/>
    <w:rsid w:val="009F6614"/>
    <w:rsid w:val="00A00610"/>
    <w:rsid w:val="00A017B9"/>
    <w:rsid w:val="00A06A1F"/>
    <w:rsid w:val="00A06D81"/>
    <w:rsid w:val="00A0708D"/>
    <w:rsid w:val="00A126AF"/>
    <w:rsid w:val="00A151B5"/>
    <w:rsid w:val="00A17053"/>
    <w:rsid w:val="00A2170C"/>
    <w:rsid w:val="00A23003"/>
    <w:rsid w:val="00A24B7E"/>
    <w:rsid w:val="00A27E3A"/>
    <w:rsid w:val="00A336A9"/>
    <w:rsid w:val="00A33F1D"/>
    <w:rsid w:val="00A34257"/>
    <w:rsid w:val="00A3550E"/>
    <w:rsid w:val="00A35FA0"/>
    <w:rsid w:val="00A36EB3"/>
    <w:rsid w:val="00A36F83"/>
    <w:rsid w:val="00A42A16"/>
    <w:rsid w:val="00A4309C"/>
    <w:rsid w:val="00A44996"/>
    <w:rsid w:val="00A46D69"/>
    <w:rsid w:val="00A519CE"/>
    <w:rsid w:val="00A5257D"/>
    <w:rsid w:val="00A52647"/>
    <w:rsid w:val="00A53BD2"/>
    <w:rsid w:val="00A53DEB"/>
    <w:rsid w:val="00A54F61"/>
    <w:rsid w:val="00A56C3D"/>
    <w:rsid w:val="00A56DBC"/>
    <w:rsid w:val="00A57FC9"/>
    <w:rsid w:val="00A64B35"/>
    <w:rsid w:val="00A64D66"/>
    <w:rsid w:val="00A70C1E"/>
    <w:rsid w:val="00A70F44"/>
    <w:rsid w:val="00A74D4E"/>
    <w:rsid w:val="00A76DEB"/>
    <w:rsid w:val="00A804FE"/>
    <w:rsid w:val="00A81B7B"/>
    <w:rsid w:val="00A83807"/>
    <w:rsid w:val="00A85A29"/>
    <w:rsid w:val="00A87572"/>
    <w:rsid w:val="00A90079"/>
    <w:rsid w:val="00A9214E"/>
    <w:rsid w:val="00A95C62"/>
    <w:rsid w:val="00A96177"/>
    <w:rsid w:val="00A96D09"/>
    <w:rsid w:val="00AA0F04"/>
    <w:rsid w:val="00AA374F"/>
    <w:rsid w:val="00AA3956"/>
    <w:rsid w:val="00AA6383"/>
    <w:rsid w:val="00AA7275"/>
    <w:rsid w:val="00AB01A0"/>
    <w:rsid w:val="00AB1403"/>
    <w:rsid w:val="00AB7714"/>
    <w:rsid w:val="00AC02D3"/>
    <w:rsid w:val="00AC0E9F"/>
    <w:rsid w:val="00AC0F88"/>
    <w:rsid w:val="00AC6A20"/>
    <w:rsid w:val="00AC6B16"/>
    <w:rsid w:val="00AC6BD3"/>
    <w:rsid w:val="00AC7E77"/>
    <w:rsid w:val="00AD559D"/>
    <w:rsid w:val="00AD5BE4"/>
    <w:rsid w:val="00AE4CDB"/>
    <w:rsid w:val="00AE65E5"/>
    <w:rsid w:val="00AE71C4"/>
    <w:rsid w:val="00AF3484"/>
    <w:rsid w:val="00AF5B91"/>
    <w:rsid w:val="00AF5ED8"/>
    <w:rsid w:val="00AF73F2"/>
    <w:rsid w:val="00B042D2"/>
    <w:rsid w:val="00B04B27"/>
    <w:rsid w:val="00B06DC4"/>
    <w:rsid w:val="00B12C4E"/>
    <w:rsid w:val="00B163D8"/>
    <w:rsid w:val="00B16BCD"/>
    <w:rsid w:val="00B17952"/>
    <w:rsid w:val="00B20E63"/>
    <w:rsid w:val="00B21F59"/>
    <w:rsid w:val="00B237E3"/>
    <w:rsid w:val="00B269CC"/>
    <w:rsid w:val="00B31E24"/>
    <w:rsid w:val="00B345E2"/>
    <w:rsid w:val="00B34BA0"/>
    <w:rsid w:val="00B36329"/>
    <w:rsid w:val="00B417AE"/>
    <w:rsid w:val="00B41E8B"/>
    <w:rsid w:val="00B4359C"/>
    <w:rsid w:val="00B46D9A"/>
    <w:rsid w:val="00B470F7"/>
    <w:rsid w:val="00B520A2"/>
    <w:rsid w:val="00B529BB"/>
    <w:rsid w:val="00B5366E"/>
    <w:rsid w:val="00B537F2"/>
    <w:rsid w:val="00B55613"/>
    <w:rsid w:val="00B562D5"/>
    <w:rsid w:val="00B56EB1"/>
    <w:rsid w:val="00B634C0"/>
    <w:rsid w:val="00B635E0"/>
    <w:rsid w:val="00B637F5"/>
    <w:rsid w:val="00B667C8"/>
    <w:rsid w:val="00B70502"/>
    <w:rsid w:val="00B71682"/>
    <w:rsid w:val="00B751C9"/>
    <w:rsid w:val="00B81344"/>
    <w:rsid w:val="00B81D64"/>
    <w:rsid w:val="00B91A7D"/>
    <w:rsid w:val="00B91B46"/>
    <w:rsid w:val="00B93594"/>
    <w:rsid w:val="00B94491"/>
    <w:rsid w:val="00B97596"/>
    <w:rsid w:val="00BA06D3"/>
    <w:rsid w:val="00BA55A4"/>
    <w:rsid w:val="00BA65C0"/>
    <w:rsid w:val="00BA6EE9"/>
    <w:rsid w:val="00BA70FA"/>
    <w:rsid w:val="00BA7170"/>
    <w:rsid w:val="00BB20B5"/>
    <w:rsid w:val="00BB253D"/>
    <w:rsid w:val="00BB5A7F"/>
    <w:rsid w:val="00BB6DA4"/>
    <w:rsid w:val="00BB7325"/>
    <w:rsid w:val="00BC1246"/>
    <w:rsid w:val="00BC1DF0"/>
    <w:rsid w:val="00BC258B"/>
    <w:rsid w:val="00BC3981"/>
    <w:rsid w:val="00BC3EC2"/>
    <w:rsid w:val="00BC486B"/>
    <w:rsid w:val="00BC5BB2"/>
    <w:rsid w:val="00BD045F"/>
    <w:rsid w:val="00BD338D"/>
    <w:rsid w:val="00BD34DD"/>
    <w:rsid w:val="00BD4F39"/>
    <w:rsid w:val="00BD50A7"/>
    <w:rsid w:val="00BD6A52"/>
    <w:rsid w:val="00BD7437"/>
    <w:rsid w:val="00BE22EC"/>
    <w:rsid w:val="00BF04F4"/>
    <w:rsid w:val="00BF38D0"/>
    <w:rsid w:val="00C00667"/>
    <w:rsid w:val="00C060D3"/>
    <w:rsid w:val="00C12C7F"/>
    <w:rsid w:val="00C13143"/>
    <w:rsid w:val="00C21977"/>
    <w:rsid w:val="00C27CBD"/>
    <w:rsid w:val="00C30D47"/>
    <w:rsid w:val="00C3137D"/>
    <w:rsid w:val="00C33613"/>
    <w:rsid w:val="00C34776"/>
    <w:rsid w:val="00C35237"/>
    <w:rsid w:val="00C36E79"/>
    <w:rsid w:val="00C41179"/>
    <w:rsid w:val="00C426DF"/>
    <w:rsid w:val="00C43262"/>
    <w:rsid w:val="00C46D1C"/>
    <w:rsid w:val="00C478D0"/>
    <w:rsid w:val="00C50F94"/>
    <w:rsid w:val="00C5114A"/>
    <w:rsid w:val="00C51A36"/>
    <w:rsid w:val="00C52112"/>
    <w:rsid w:val="00C563D3"/>
    <w:rsid w:val="00C60FD5"/>
    <w:rsid w:val="00C6172C"/>
    <w:rsid w:val="00C64943"/>
    <w:rsid w:val="00C66B9A"/>
    <w:rsid w:val="00C709AF"/>
    <w:rsid w:val="00C71354"/>
    <w:rsid w:val="00C71ECB"/>
    <w:rsid w:val="00C73A5E"/>
    <w:rsid w:val="00C758DB"/>
    <w:rsid w:val="00C7625A"/>
    <w:rsid w:val="00C776D6"/>
    <w:rsid w:val="00C77709"/>
    <w:rsid w:val="00C80545"/>
    <w:rsid w:val="00C82149"/>
    <w:rsid w:val="00C84909"/>
    <w:rsid w:val="00C868F6"/>
    <w:rsid w:val="00C90778"/>
    <w:rsid w:val="00C91046"/>
    <w:rsid w:val="00C92061"/>
    <w:rsid w:val="00C94394"/>
    <w:rsid w:val="00C9510B"/>
    <w:rsid w:val="00CA2BDE"/>
    <w:rsid w:val="00CA3EB8"/>
    <w:rsid w:val="00CA5236"/>
    <w:rsid w:val="00CB06FE"/>
    <w:rsid w:val="00CB0E9A"/>
    <w:rsid w:val="00CB14C2"/>
    <w:rsid w:val="00CB386B"/>
    <w:rsid w:val="00CB4B91"/>
    <w:rsid w:val="00CB5564"/>
    <w:rsid w:val="00CC0172"/>
    <w:rsid w:val="00CC1014"/>
    <w:rsid w:val="00CC135E"/>
    <w:rsid w:val="00CC3C88"/>
    <w:rsid w:val="00CC3F0F"/>
    <w:rsid w:val="00CC6048"/>
    <w:rsid w:val="00CC6135"/>
    <w:rsid w:val="00CC7471"/>
    <w:rsid w:val="00CD0117"/>
    <w:rsid w:val="00CD0209"/>
    <w:rsid w:val="00CD3EF1"/>
    <w:rsid w:val="00CD511D"/>
    <w:rsid w:val="00CD5E63"/>
    <w:rsid w:val="00CD605A"/>
    <w:rsid w:val="00CD6F17"/>
    <w:rsid w:val="00CD7C42"/>
    <w:rsid w:val="00CE035A"/>
    <w:rsid w:val="00CE06F3"/>
    <w:rsid w:val="00CE3C65"/>
    <w:rsid w:val="00CE4441"/>
    <w:rsid w:val="00CE5584"/>
    <w:rsid w:val="00CE56A4"/>
    <w:rsid w:val="00CE5729"/>
    <w:rsid w:val="00CE6FCF"/>
    <w:rsid w:val="00CF42FF"/>
    <w:rsid w:val="00CF4DB9"/>
    <w:rsid w:val="00CF590F"/>
    <w:rsid w:val="00CF6477"/>
    <w:rsid w:val="00D07B4E"/>
    <w:rsid w:val="00D143CA"/>
    <w:rsid w:val="00D15246"/>
    <w:rsid w:val="00D1531F"/>
    <w:rsid w:val="00D17DE3"/>
    <w:rsid w:val="00D20A0C"/>
    <w:rsid w:val="00D226B2"/>
    <w:rsid w:val="00D236DF"/>
    <w:rsid w:val="00D23C28"/>
    <w:rsid w:val="00D244B4"/>
    <w:rsid w:val="00D30AC2"/>
    <w:rsid w:val="00D31AEB"/>
    <w:rsid w:val="00D4023D"/>
    <w:rsid w:val="00D4403E"/>
    <w:rsid w:val="00D45DBA"/>
    <w:rsid w:val="00D4673B"/>
    <w:rsid w:val="00D470CC"/>
    <w:rsid w:val="00D47BC8"/>
    <w:rsid w:val="00D5089E"/>
    <w:rsid w:val="00D52A7C"/>
    <w:rsid w:val="00D53107"/>
    <w:rsid w:val="00D60D37"/>
    <w:rsid w:val="00D614E0"/>
    <w:rsid w:val="00D62E90"/>
    <w:rsid w:val="00D642E1"/>
    <w:rsid w:val="00D64A9E"/>
    <w:rsid w:val="00D64C1E"/>
    <w:rsid w:val="00D65EA0"/>
    <w:rsid w:val="00D70282"/>
    <w:rsid w:val="00D708BD"/>
    <w:rsid w:val="00D72CB0"/>
    <w:rsid w:val="00D74205"/>
    <w:rsid w:val="00D77146"/>
    <w:rsid w:val="00D8124F"/>
    <w:rsid w:val="00D81E6F"/>
    <w:rsid w:val="00D91520"/>
    <w:rsid w:val="00D933CF"/>
    <w:rsid w:val="00D95845"/>
    <w:rsid w:val="00D965F9"/>
    <w:rsid w:val="00D973E2"/>
    <w:rsid w:val="00D973ED"/>
    <w:rsid w:val="00DA04E0"/>
    <w:rsid w:val="00DA0706"/>
    <w:rsid w:val="00DA0C96"/>
    <w:rsid w:val="00DA141B"/>
    <w:rsid w:val="00DA1D8C"/>
    <w:rsid w:val="00DA1DA0"/>
    <w:rsid w:val="00DA4522"/>
    <w:rsid w:val="00DA5F36"/>
    <w:rsid w:val="00DA77A0"/>
    <w:rsid w:val="00DA79C7"/>
    <w:rsid w:val="00DB064E"/>
    <w:rsid w:val="00DB1168"/>
    <w:rsid w:val="00DB2059"/>
    <w:rsid w:val="00DB4DF1"/>
    <w:rsid w:val="00DC6247"/>
    <w:rsid w:val="00DC62D0"/>
    <w:rsid w:val="00DC7518"/>
    <w:rsid w:val="00DC7AAF"/>
    <w:rsid w:val="00DD661B"/>
    <w:rsid w:val="00DD685D"/>
    <w:rsid w:val="00DD70D9"/>
    <w:rsid w:val="00DE05F0"/>
    <w:rsid w:val="00DE25DD"/>
    <w:rsid w:val="00DE49F5"/>
    <w:rsid w:val="00DF0D3D"/>
    <w:rsid w:val="00DF13C9"/>
    <w:rsid w:val="00DF3D63"/>
    <w:rsid w:val="00DF400D"/>
    <w:rsid w:val="00DF4CAD"/>
    <w:rsid w:val="00DF5D7B"/>
    <w:rsid w:val="00E00780"/>
    <w:rsid w:val="00E014D9"/>
    <w:rsid w:val="00E023CD"/>
    <w:rsid w:val="00E119CC"/>
    <w:rsid w:val="00E12F49"/>
    <w:rsid w:val="00E13530"/>
    <w:rsid w:val="00E20B43"/>
    <w:rsid w:val="00E2270B"/>
    <w:rsid w:val="00E2352D"/>
    <w:rsid w:val="00E26303"/>
    <w:rsid w:val="00E26FAB"/>
    <w:rsid w:val="00E369DD"/>
    <w:rsid w:val="00E5139D"/>
    <w:rsid w:val="00E536C7"/>
    <w:rsid w:val="00E53838"/>
    <w:rsid w:val="00E53F7F"/>
    <w:rsid w:val="00E545CF"/>
    <w:rsid w:val="00E61537"/>
    <w:rsid w:val="00E654AD"/>
    <w:rsid w:val="00E74CB7"/>
    <w:rsid w:val="00E765B8"/>
    <w:rsid w:val="00E770A5"/>
    <w:rsid w:val="00E8168F"/>
    <w:rsid w:val="00E828D3"/>
    <w:rsid w:val="00E841DD"/>
    <w:rsid w:val="00E864A4"/>
    <w:rsid w:val="00E872CA"/>
    <w:rsid w:val="00E87C2A"/>
    <w:rsid w:val="00E900A4"/>
    <w:rsid w:val="00E907CC"/>
    <w:rsid w:val="00E936AF"/>
    <w:rsid w:val="00E94137"/>
    <w:rsid w:val="00EA1089"/>
    <w:rsid w:val="00EA501A"/>
    <w:rsid w:val="00EA6731"/>
    <w:rsid w:val="00EA7DCD"/>
    <w:rsid w:val="00EB2AFB"/>
    <w:rsid w:val="00EB65AF"/>
    <w:rsid w:val="00EC0350"/>
    <w:rsid w:val="00EC3E72"/>
    <w:rsid w:val="00EC55EB"/>
    <w:rsid w:val="00EC5859"/>
    <w:rsid w:val="00EC713B"/>
    <w:rsid w:val="00ED4424"/>
    <w:rsid w:val="00EE0052"/>
    <w:rsid w:val="00EE219B"/>
    <w:rsid w:val="00EE54AD"/>
    <w:rsid w:val="00EF10ED"/>
    <w:rsid w:val="00EF2EF3"/>
    <w:rsid w:val="00EF382D"/>
    <w:rsid w:val="00EF5E36"/>
    <w:rsid w:val="00EF79CC"/>
    <w:rsid w:val="00F01920"/>
    <w:rsid w:val="00F0388F"/>
    <w:rsid w:val="00F055FD"/>
    <w:rsid w:val="00F059DD"/>
    <w:rsid w:val="00F10771"/>
    <w:rsid w:val="00F10903"/>
    <w:rsid w:val="00F17DFC"/>
    <w:rsid w:val="00F204D1"/>
    <w:rsid w:val="00F33898"/>
    <w:rsid w:val="00F3482E"/>
    <w:rsid w:val="00F3789C"/>
    <w:rsid w:val="00F403FE"/>
    <w:rsid w:val="00F42AEB"/>
    <w:rsid w:val="00F42DAE"/>
    <w:rsid w:val="00F4323C"/>
    <w:rsid w:val="00F435E1"/>
    <w:rsid w:val="00F44666"/>
    <w:rsid w:val="00F4779A"/>
    <w:rsid w:val="00F506B8"/>
    <w:rsid w:val="00F536B9"/>
    <w:rsid w:val="00F54914"/>
    <w:rsid w:val="00F602E8"/>
    <w:rsid w:val="00F61415"/>
    <w:rsid w:val="00F6186D"/>
    <w:rsid w:val="00F63B64"/>
    <w:rsid w:val="00F65C8D"/>
    <w:rsid w:val="00F70F95"/>
    <w:rsid w:val="00F73DBC"/>
    <w:rsid w:val="00F75343"/>
    <w:rsid w:val="00F82C7D"/>
    <w:rsid w:val="00F82D1B"/>
    <w:rsid w:val="00F82D74"/>
    <w:rsid w:val="00F8337B"/>
    <w:rsid w:val="00F83AA8"/>
    <w:rsid w:val="00F84CFA"/>
    <w:rsid w:val="00F878F7"/>
    <w:rsid w:val="00F90ABC"/>
    <w:rsid w:val="00F9482F"/>
    <w:rsid w:val="00F94CB1"/>
    <w:rsid w:val="00F95895"/>
    <w:rsid w:val="00F963F8"/>
    <w:rsid w:val="00F97D83"/>
    <w:rsid w:val="00FA1446"/>
    <w:rsid w:val="00FA5CF7"/>
    <w:rsid w:val="00FA6D52"/>
    <w:rsid w:val="00FA7506"/>
    <w:rsid w:val="00FA7824"/>
    <w:rsid w:val="00FB1979"/>
    <w:rsid w:val="00FB4B6F"/>
    <w:rsid w:val="00FB67EA"/>
    <w:rsid w:val="00FC27EF"/>
    <w:rsid w:val="00FD1EAE"/>
    <w:rsid w:val="00FD26AF"/>
    <w:rsid w:val="00FD43FF"/>
    <w:rsid w:val="00FD58EE"/>
    <w:rsid w:val="00FD7811"/>
    <w:rsid w:val="00FE1C6B"/>
    <w:rsid w:val="00FE1D4A"/>
    <w:rsid w:val="00FE2EE6"/>
    <w:rsid w:val="00FF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8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326F7"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56C65-9429-4693-B05C-12A92E7D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4551</Words>
  <Characters>25946</Characters>
  <Application>Microsoft Office Word</Application>
  <DocSecurity>0</DocSecurity>
  <Lines>216</Lines>
  <Paragraphs>60</Paragraphs>
  <ScaleCrop>false</ScaleCrop>
  <Company>Microsoft</Company>
  <LinksUpToDate>false</LinksUpToDate>
  <CharactersWithSpaces>30437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10</cp:revision>
  <cp:lastPrinted>2024-03-11T05:16:00Z</cp:lastPrinted>
  <dcterms:created xsi:type="dcterms:W3CDTF">2025-01-15T12:42:00Z</dcterms:created>
  <dcterms:modified xsi:type="dcterms:W3CDTF">2025-01-29T12:17:00Z</dcterms:modified>
</cp:coreProperties>
</file>