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6363" w:rsidRDefault="00A56363" w:rsidP="00266C5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382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8E6" w:rsidRPr="001B7A9A" w:rsidRDefault="002F68E6" w:rsidP="00266C5F">
      <w:pPr>
        <w:jc w:val="center"/>
        <w:rPr>
          <w:b/>
          <w:sz w:val="28"/>
          <w:szCs w:val="28"/>
        </w:rPr>
      </w:pPr>
      <w:r w:rsidRPr="001B7A9A">
        <w:rPr>
          <w:b/>
          <w:sz w:val="28"/>
          <w:szCs w:val="28"/>
        </w:rPr>
        <w:t>Российская Федерация</w:t>
      </w:r>
    </w:p>
    <w:p w:rsidR="002F68E6" w:rsidRPr="001B7A9A" w:rsidRDefault="002F68E6" w:rsidP="00266C5F">
      <w:pPr>
        <w:jc w:val="center"/>
        <w:rPr>
          <w:b/>
          <w:sz w:val="28"/>
          <w:szCs w:val="28"/>
        </w:rPr>
      </w:pPr>
      <w:r w:rsidRPr="001B7A9A">
        <w:rPr>
          <w:b/>
          <w:sz w:val="28"/>
          <w:szCs w:val="28"/>
        </w:rPr>
        <w:t>Новгородская область Старорусский район</w:t>
      </w:r>
    </w:p>
    <w:p w:rsidR="002F68E6" w:rsidRDefault="00266C5F" w:rsidP="00266C5F">
      <w:pPr>
        <w:jc w:val="center"/>
        <w:rPr>
          <w:b/>
          <w:sz w:val="28"/>
          <w:szCs w:val="28"/>
        </w:rPr>
      </w:pPr>
      <w:r w:rsidRPr="001B7A9A">
        <w:rPr>
          <w:b/>
          <w:sz w:val="28"/>
          <w:szCs w:val="28"/>
        </w:rPr>
        <w:t xml:space="preserve">Администрация </w:t>
      </w:r>
      <w:r w:rsidR="00B138B8">
        <w:rPr>
          <w:b/>
          <w:sz w:val="28"/>
          <w:szCs w:val="28"/>
        </w:rPr>
        <w:t>М</w:t>
      </w:r>
      <w:r w:rsidRPr="001B7A9A">
        <w:rPr>
          <w:b/>
          <w:sz w:val="28"/>
          <w:szCs w:val="28"/>
        </w:rPr>
        <w:t>едниковского сельского поселения</w:t>
      </w:r>
    </w:p>
    <w:p w:rsidR="001F14F7" w:rsidRPr="001B7A9A" w:rsidRDefault="001F14F7" w:rsidP="00266C5F">
      <w:pPr>
        <w:jc w:val="center"/>
        <w:rPr>
          <w:b/>
          <w:sz w:val="28"/>
          <w:szCs w:val="28"/>
        </w:rPr>
      </w:pPr>
    </w:p>
    <w:p w:rsidR="002F68E6" w:rsidRDefault="002F68E6" w:rsidP="00266C5F">
      <w:pPr>
        <w:jc w:val="center"/>
        <w:rPr>
          <w:b/>
          <w:sz w:val="28"/>
          <w:szCs w:val="28"/>
        </w:rPr>
      </w:pPr>
      <w:r w:rsidRPr="001B7A9A">
        <w:rPr>
          <w:b/>
          <w:sz w:val="28"/>
          <w:szCs w:val="28"/>
        </w:rPr>
        <w:t>П О С Т А Н О В Л Е Н И Е</w:t>
      </w:r>
    </w:p>
    <w:p w:rsidR="001F14F7" w:rsidRPr="001B7A9A" w:rsidRDefault="001F14F7" w:rsidP="00266C5F">
      <w:pPr>
        <w:jc w:val="center"/>
        <w:rPr>
          <w:b/>
          <w:sz w:val="28"/>
          <w:szCs w:val="28"/>
        </w:rPr>
      </w:pPr>
    </w:p>
    <w:p w:rsidR="00396B2A" w:rsidRDefault="00123337" w:rsidP="00266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F68E6" w:rsidRPr="001B7A9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A56363">
        <w:rPr>
          <w:b/>
          <w:sz w:val="28"/>
          <w:szCs w:val="28"/>
        </w:rPr>
        <w:t>09.01.2025</w:t>
      </w:r>
      <w:r w:rsidR="000A69F9">
        <w:rPr>
          <w:b/>
          <w:sz w:val="28"/>
          <w:szCs w:val="28"/>
        </w:rPr>
        <w:t xml:space="preserve">  </w:t>
      </w:r>
      <w:r w:rsidR="003A5315">
        <w:rPr>
          <w:b/>
          <w:sz w:val="28"/>
          <w:szCs w:val="28"/>
        </w:rPr>
        <w:t xml:space="preserve"> </w:t>
      </w:r>
      <w:r w:rsidR="002F68E6" w:rsidRPr="001B7A9A">
        <w:rPr>
          <w:b/>
          <w:sz w:val="28"/>
          <w:szCs w:val="28"/>
        </w:rPr>
        <w:t>№</w:t>
      </w:r>
      <w:r w:rsidR="001B3C03">
        <w:rPr>
          <w:b/>
          <w:sz w:val="28"/>
          <w:szCs w:val="28"/>
        </w:rPr>
        <w:t xml:space="preserve"> </w:t>
      </w:r>
      <w:r w:rsidR="00A56363">
        <w:rPr>
          <w:b/>
          <w:sz w:val="28"/>
          <w:szCs w:val="28"/>
        </w:rPr>
        <w:t>2</w:t>
      </w:r>
    </w:p>
    <w:p w:rsidR="002F68E6" w:rsidRDefault="00EE404E" w:rsidP="00266C5F">
      <w:pPr>
        <w:jc w:val="center"/>
        <w:rPr>
          <w:sz w:val="28"/>
          <w:szCs w:val="28"/>
        </w:rPr>
      </w:pPr>
      <w:r w:rsidRPr="001B7A9A">
        <w:rPr>
          <w:b/>
          <w:sz w:val="28"/>
          <w:szCs w:val="28"/>
        </w:rPr>
        <w:t xml:space="preserve"> </w:t>
      </w:r>
      <w:r w:rsidR="00C52702" w:rsidRPr="001B7A9A">
        <w:rPr>
          <w:sz w:val="28"/>
          <w:szCs w:val="28"/>
        </w:rPr>
        <w:t>д</w:t>
      </w:r>
      <w:r w:rsidR="009B3331" w:rsidRPr="001B7A9A">
        <w:rPr>
          <w:sz w:val="28"/>
          <w:szCs w:val="28"/>
        </w:rPr>
        <w:t xml:space="preserve">. </w:t>
      </w:r>
      <w:r w:rsidR="00266C5F" w:rsidRPr="001B7A9A">
        <w:rPr>
          <w:sz w:val="28"/>
          <w:szCs w:val="28"/>
        </w:rPr>
        <w:t>Медниково</w:t>
      </w:r>
    </w:p>
    <w:p w:rsidR="001F14F7" w:rsidRDefault="001F14F7" w:rsidP="00266C5F">
      <w:pPr>
        <w:jc w:val="center"/>
        <w:rPr>
          <w:sz w:val="28"/>
          <w:szCs w:val="28"/>
        </w:rPr>
      </w:pPr>
    </w:p>
    <w:p w:rsidR="000A69F9" w:rsidRDefault="000A69F9" w:rsidP="000A6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«Развитие </w:t>
      </w:r>
      <w:r w:rsidRPr="001B7A9A">
        <w:rPr>
          <w:b/>
          <w:sz w:val="28"/>
          <w:szCs w:val="28"/>
        </w:rPr>
        <w:t xml:space="preserve">информационного </w:t>
      </w:r>
    </w:p>
    <w:p w:rsidR="000A69F9" w:rsidRDefault="000A69F9" w:rsidP="000A69F9">
      <w:pPr>
        <w:jc w:val="center"/>
        <w:rPr>
          <w:b/>
          <w:sz w:val="28"/>
          <w:szCs w:val="28"/>
        </w:rPr>
      </w:pPr>
      <w:r w:rsidRPr="001B7A9A">
        <w:rPr>
          <w:b/>
          <w:sz w:val="28"/>
          <w:szCs w:val="28"/>
        </w:rPr>
        <w:t>общества  Медниковского сельского поселения на 202</w:t>
      </w:r>
      <w:r>
        <w:rPr>
          <w:b/>
          <w:sz w:val="28"/>
          <w:szCs w:val="28"/>
        </w:rPr>
        <w:t>2</w:t>
      </w:r>
      <w:r w:rsidRPr="001B7A9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1B7A9A">
        <w:rPr>
          <w:b/>
          <w:sz w:val="28"/>
          <w:szCs w:val="28"/>
        </w:rPr>
        <w:t xml:space="preserve"> годы»</w:t>
      </w:r>
    </w:p>
    <w:p w:rsidR="00801DD4" w:rsidRDefault="00801DD4" w:rsidP="00801DD4">
      <w:pPr>
        <w:tabs>
          <w:tab w:val="left" w:pos="709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p w:rsidR="00801DD4" w:rsidRDefault="000A69F9" w:rsidP="00801DD4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01DD4">
        <w:rPr>
          <w:sz w:val="28"/>
          <w:szCs w:val="28"/>
        </w:rPr>
        <w:t xml:space="preserve">На основании </w:t>
      </w:r>
      <w:r w:rsidR="00801DD4" w:rsidRPr="00F82D1B">
        <w:rPr>
          <w:sz w:val="28"/>
          <w:szCs w:val="28"/>
        </w:rPr>
        <w:t xml:space="preserve">решения  Совета депутатов Медниковского сельского поселения от  </w:t>
      </w:r>
      <w:r w:rsidR="00801DD4">
        <w:rPr>
          <w:sz w:val="28"/>
          <w:szCs w:val="28"/>
        </w:rPr>
        <w:t xml:space="preserve">27.12.2024 г.  </w:t>
      </w:r>
      <w:r w:rsidR="00801DD4" w:rsidRPr="00F82D1B">
        <w:rPr>
          <w:sz w:val="28"/>
          <w:szCs w:val="28"/>
        </w:rPr>
        <w:t>№</w:t>
      </w:r>
      <w:r w:rsidR="00801DD4">
        <w:rPr>
          <w:sz w:val="28"/>
          <w:szCs w:val="28"/>
        </w:rPr>
        <w:t xml:space="preserve"> 175</w:t>
      </w:r>
      <w:r w:rsidR="00801DD4" w:rsidRPr="00F82D1B">
        <w:rPr>
          <w:sz w:val="28"/>
          <w:szCs w:val="28"/>
        </w:rPr>
        <w:t xml:space="preserve">    «О внесении изменений в решение Совета депутатов </w:t>
      </w:r>
      <w:r w:rsidR="00801DD4" w:rsidRPr="009C3E64">
        <w:rPr>
          <w:sz w:val="28"/>
          <w:szCs w:val="28"/>
        </w:rPr>
        <w:t>Меднико</w:t>
      </w:r>
      <w:r w:rsidR="00801DD4">
        <w:rPr>
          <w:sz w:val="28"/>
          <w:szCs w:val="28"/>
        </w:rPr>
        <w:t xml:space="preserve">вского сельского поселения от 27.12.2023  № 135 </w:t>
      </w:r>
      <w:r w:rsidR="00801DD4" w:rsidRPr="009C3E64">
        <w:rPr>
          <w:sz w:val="28"/>
          <w:szCs w:val="28"/>
        </w:rPr>
        <w:t xml:space="preserve"> «О бюджете  Медниковс</w:t>
      </w:r>
      <w:r w:rsidR="00801DD4">
        <w:rPr>
          <w:sz w:val="28"/>
          <w:szCs w:val="28"/>
        </w:rPr>
        <w:t>кого сельского поселения на 2024 год и плановый период 2025 и 2026</w:t>
      </w:r>
      <w:r w:rsidR="00801DD4" w:rsidRPr="009C3E64">
        <w:rPr>
          <w:sz w:val="28"/>
          <w:szCs w:val="28"/>
        </w:rPr>
        <w:t xml:space="preserve"> годов», </w:t>
      </w:r>
      <w:r w:rsidR="00801DD4" w:rsidRPr="00F82D1B">
        <w:rPr>
          <w:sz w:val="28"/>
          <w:szCs w:val="28"/>
        </w:rPr>
        <w:t xml:space="preserve">в связи с перераспределением бюджетных средств поселения по мероприятиям, Администрация Медниковского сельского поселения  </w:t>
      </w:r>
    </w:p>
    <w:p w:rsidR="000A69F9" w:rsidRPr="00801DD4" w:rsidRDefault="000A69F9" w:rsidP="00801DD4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5137C9">
        <w:rPr>
          <w:b/>
          <w:sz w:val="28"/>
          <w:szCs w:val="28"/>
        </w:rPr>
        <w:t>ПОСТАНОВЛЯЕТ:</w:t>
      </w:r>
      <w:r w:rsidRPr="005137C9">
        <w:rPr>
          <w:sz w:val="28"/>
          <w:szCs w:val="28"/>
        </w:rPr>
        <w:t xml:space="preserve"> </w:t>
      </w:r>
    </w:p>
    <w:p w:rsidR="00801DD4" w:rsidRDefault="000A69F9" w:rsidP="00801DD4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муниципальную программу</w:t>
      </w:r>
      <w:r w:rsidRPr="000A69F9">
        <w:rPr>
          <w:sz w:val="28"/>
          <w:szCs w:val="28"/>
        </w:rPr>
        <w:t xml:space="preserve"> «Развитие информационного общества  Медниковского сельского поселения на 2022-2025 годы»,</w:t>
      </w:r>
      <w:r w:rsidRPr="006163D5">
        <w:rPr>
          <w:sz w:val="28"/>
          <w:szCs w:val="28"/>
        </w:rPr>
        <w:t xml:space="preserve"> </w:t>
      </w:r>
      <w:r w:rsidRPr="006163D5">
        <w:rPr>
          <w:bCs/>
          <w:sz w:val="28"/>
          <w:szCs w:val="28"/>
        </w:rPr>
        <w:t xml:space="preserve">утверждённую </w:t>
      </w:r>
      <w:r w:rsidRPr="006163D5">
        <w:rPr>
          <w:sz w:val="28"/>
          <w:szCs w:val="28"/>
        </w:rPr>
        <w:t xml:space="preserve">постановлением Администрации Медниковского сельского поселения </w:t>
      </w:r>
      <w:r>
        <w:rPr>
          <w:sz w:val="28"/>
          <w:szCs w:val="28"/>
        </w:rPr>
        <w:t xml:space="preserve">  от 28.10.2021</w:t>
      </w:r>
      <w:r w:rsidRPr="006163D5">
        <w:rPr>
          <w:sz w:val="28"/>
          <w:szCs w:val="28"/>
        </w:rPr>
        <w:t xml:space="preserve"> № </w:t>
      </w:r>
      <w:r>
        <w:rPr>
          <w:sz w:val="28"/>
          <w:szCs w:val="28"/>
        </w:rPr>
        <w:t>105</w:t>
      </w:r>
      <w:r w:rsidR="006063DC">
        <w:rPr>
          <w:sz w:val="28"/>
          <w:szCs w:val="28"/>
        </w:rPr>
        <w:t xml:space="preserve">, </w:t>
      </w:r>
      <w:r w:rsidR="00801DD4">
        <w:rPr>
          <w:sz w:val="28"/>
          <w:szCs w:val="28"/>
        </w:rPr>
        <w:t>а именно:</w:t>
      </w:r>
    </w:p>
    <w:p w:rsidR="00801DD4" w:rsidRDefault="00801DD4" w:rsidP="00801DD4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801DD4" w:rsidRDefault="00801DD4" w:rsidP="00801DD4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801DD4" w:rsidRDefault="00801DD4" w:rsidP="00801DD4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801DD4" w:rsidRDefault="00801DD4" w:rsidP="00801DD4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801DD4" w:rsidRDefault="00801DD4" w:rsidP="00801DD4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801DD4" w:rsidRDefault="00801DD4" w:rsidP="00801DD4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D26684" w:rsidRPr="00801DD4" w:rsidRDefault="00801DD4" w:rsidP="00801DD4">
      <w:pPr>
        <w:widowControl/>
        <w:numPr>
          <w:ilvl w:val="0"/>
          <w:numId w:val="24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7 паспорта муниципальной программы </w:t>
      </w:r>
      <w:r w:rsidRPr="00FC14FC">
        <w:rPr>
          <w:sz w:val="28"/>
          <w:szCs w:val="28"/>
        </w:rPr>
        <w:t>«</w:t>
      </w:r>
      <w:r w:rsidRPr="00FC14FC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b/>
          <w:sz w:val="28"/>
          <w:szCs w:val="28"/>
        </w:rPr>
        <w:t xml:space="preserve"> изложить в следующей редакции</w:t>
      </w:r>
      <w:r w:rsidRPr="00FC14FC">
        <w:rPr>
          <w:sz w:val="28"/>
          <w:szCs w:val="28"/>
        </w:rPr>
        <w:t>:</w:t>
      </w:r>
      <w:r w:rsidR="006063DC" w:rsidRPr="003063B1">
        <w:t xml:space="preserve">                                                                                                              </w:t>
      </w:r>
    </w:p>
    <w:p w:rsidR="000A69F9" w:rsidRDefault="000A69F9" w:rsidP="00801DD4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587"/>
      </w:tblGrid>
      <w:tr w:rsidR="00035007" w:rsidRPr="003063B1" w:rsidTr="00850F71">
        <w:trPr>
          <w:jc w:val="center"/>
        </w:trPr>
        <w:tc>
          <w:tcPr>
            <w:tcW w:w="1607" w:type="dxa"/>
            <w:vMerge w:val="restart"/>
            <w:shd w:val="clear" w:color="auto" w:fill="auto"/>
          </w:tcPr>
          <w:p w:rsidR="00035007" w:rsidRPr="003063B1" w:rsidRDefault="00035007" w:rsidP="00850F71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Год</w:t>
            </w:r>
          </w:p>
        </w:tc>
        <w:tc>
          <w:tcPr>
            <w:tcW w:w="8656" w:type="dxa"/>
            <w:gridSpan w:val="5"/>
            <w:shd w:val="clear" w:color="auto" w:fill="auto"/>
          </w:tcPr>
          <w:p w:rsidR="00035007" w:rsidRPr="003063B1" w:rsidRDefault="00035007" w:rsidP="00850F71">
            <w:pPr>
              <w:jc w:val="both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035007" w:rsidRPr="003063B1" w:rsidTr="00850F71">
        <w:trPr>
          <w:jc w:val="center"/>
        </w:trPr>
        <w:tc>
          <w:tcPr>
            <w:tcW w:w="1607" w:type="dxa"/>
            <w:vMerge/>
            <w:shd w:val="clear" w:color="auto" w:fill="auto"/>
          </w:tcPr>
          <w:p w:rsidR="00035007" w:rsidRPr="003063B1" w:rsidRDefault="00035007" w:rsidP="00850F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035007" w:rsidRPr="003063B1" w:rsidRDefault="00035007" w:rsidP="00850F71">
            <w:pPr>
              <w:jc w:val="both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:rsidR="00035007" w:rsidRPr="003063B1" w:rsidRDefault="00035007" w:rsidP="00850F71">
            <w:pPr>
              <w:jc w:val="both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shd w:val="clear" w:color="auto" w:fill="auto"/>
          </w:tcPr>
          <w:p w:rsidR="00035007" w:rsidRPr="003063B1" w:rsidRDefault="00035007" w:rsidP="00850F71">
            <w:pPr>
              <w:jc w:val="both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:rsidR="00035007" w:rsidRPr="003063B1" w:rsidRDefault="00035007" w:rsidP="00850F71">
            <w:pPr>
              <w:jc w:val="both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1587" w:type="dxa"/>
            <w:shd w:val="clear" w:color="auto" w:fill="auto"/>
          </w:tcPr>
          <w:p w:rsidR="00035007" w:rsidRPr="003063B1" w:rsidRDefault="00035007" w:rsidP="00850F71">
            <w:pPr>
              <w:jc w:val="both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всего</w:t>
            </w:r>
          </w:p>
        </w:tc>
      </w:tr>
      <w:tr w:rsidR="00035007" w:rsidRPr="003063B1" w:rsidTr="00850F71">
        <w:trPr>
          <w:jc w:val="center"/>
        </w:trPr>
        <w:tc>
          <w:tcPr>
            <w:tcW w:w="1607" w:type="dxa"/>
            <w:shd w:val="clear" w:color="auto" w:fill="auto"/>
          </w:tcPr>
          <w:p w:rsidR="00035007" w:rsidRPr="003063B1" w:rsidRDefault="00035007" w:rsidP="00ED6ADB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035007" w:rsidRPr="003063B1" w:rsidRDefault="00035007" w:rsidP="00ED6ADB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035007" w:rsidRPr="003063B1" w:rsidRDefault="00035007" w:rsidP="00ED6ADB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035007" w:rsidRPr="003063B1" w:rsidRDefault="00035007" w:rsidP="00ED6ADB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:rsidR="00035007" w:rsidRPr="003063B1" w:rsidRDefault="00035007" w:rsidP="00ED6ADB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shd w:val="clear" w:color="auto" w:fill="auto"/>
          </w:tcPr>
          <w:p w:rsidR="00035007" w:rsidRPr="003063B1" w:rsidRDefault="00035007" w:rsidP="00ED6ADB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6</w:t>
            </w:r>
          </w:p>
        </w:tc>
      </w:tr>
      <w:tr w:rsidR="00801DD4" w:rsidRPr="003063B1" w:rsidTr="00850F71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801DD4" w:rsidRPr="003063B1" w:rsidRDefault="00801DD4" w:rsidP="00850F71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619" w:type="dxa"/>
            <w:shd w:val="clear" w:color="auto" w:fill="auto"/>
          </w:tcPr>
          <w:p w:rsidR="00801DD4" w:rsidRPr="003063B1" w:rsidRDefault="00801DD4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801DD4" w:rsidRPr="003063B1" w:rsidRDefault="00801DD4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801DD4" w:rsidRPr="003063B1" w:rsidRDefault="00801DD4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  <w:tc>
          <w:tcPr>
            <w:tcW w:w="2019" w:type="dxa"/>
            <w:shd w:val="clear" w:color="auto" w:fill="auto"/>
          </w:tcPr>
          <w:p w:rsidR="00801DD4" w:rsidRDefault="00801DD4" w:rsidP="00850F71">
            <w:pPr>
              <w:jc w:val="center"/>
            </w:pPr>
            <w:r w:rsidRPr="00737591">
              <w:rPr>
                <w:sz w:val="28"/>
                <w:szCs w:val="28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801DD4" w:rsidRPr="003063B1" w:rsidRDefault="00801DD4" w:rsidP="00DD2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</w:tr>
      <w:tr w:rsidR="00801DD4" w:rsidRPr="003063B1" w:rsidTr="00850F71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801DD4" w:rsidRPr="003063B1" w:rsidRDefault="00801DD4" w:rsidP="00850F71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619" w:type="dxa"/>
            <w:shd w:val="clear" w:color="auto" w:fill="auto"/>
          </w:tcPr>
          <w:p w:rsidR="00801DD4" w:rsidRDefault="00801DD4" w:rsidP="00850F71">
            <w:pPr>
              <w:jc w:val="center"/>
            </w:pPr>
            <w:r w:rsidRPr="00870453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801DD4" w:rsidRDefault="00801DD4" w:rsidP="00850F71">
            <w:pPr>
              <w:jc w:val="center"/>
            </w:pPr>
            <w:r w:rsidRPr="00870453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801DD4" w:rsidRDefault="00801DD4" w:rsidP="00ED6ADB">
            <w:pPr>
              <w:jc w:val="center"/>
            </w:pPr>
            <w:r>
              <w:rPr>
                <w:sz w:val="28"/>
                <w:szCs w:val="28"/>
              </w:rPr>
              <w:t>92,6</w:t>
            </w:r>
          </w:p>
        </w:tc>
        <w:tc>
          <w:tcPr>
            <w:tcW w:w="2019" w:type="dxa"/>
            <w:shd w:val="clear" w:color="auto" w:fill="auto"/>
          </w:tcPr>
          <w:p w:rsidR="00801DD4" w:rsidRDefault="00801DD4" w:rsidP="00850F71">
            <w:pPr>
              <w:jc w:val="center"/>
            </w:pPr>
            <w:r w:rsidRPr="00737591">
              <w:rPr>
                <w:sz w:val="28"/>
                <w:szCs w:val="28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801DD4" w:rsidRDefault="00801DD4" w:rsidP="00DD2703">
            <w:pPr>
              <w:jc w:val="center"/>
            </w:pPr>
            <w:r>
              <w:rPr>
                <w:sz w:val="28"/>
                <w:szCs w:val="28"/>
              </w:rPr>
              <w:t>92,6</w:t>
            </w:r>
          </w:p>
        </w:tc>
      </w:tr>
      <w:tr w:rsidR="00801DD4" w:rsidRPr="003063B1" w:rsidTr="00850F71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801DD4" w:rsidRPr="003063B1" w:rsidRDefault="00801DD4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19" w:type="dxa"/>
            <w:shd w:val="clear" w:color="auto" w:fill="auto"/>
          </w:tcPr>
          <w:p w:rsidR="00801DD4" w:rsidRDefault="00801DD4" w:rsidP="00850F71">
            <w:pPr>
              <w:jc w:val="center"/>
            </w:pPr>
            <w:r w:rsidRPr="00870453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801DD4" w:rsidRDefault="00801DD4" w:rsidP="00850F71">
            <w:pPr>
              <w:jc w:val="center"/>
            </w:pPr>
            <w:r w:rsidRPr="00870453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801DD4" w:rsidRDefault="00801DD4" w:rsidP="00850F71">
            <w:pPr>
              <w:jc w:val="center"/>
            </w:pPr>
            <w:r>
              <w:rPr>
                <w:sz w:val="28"/>
                <w:szCs w:val="28"/>
              </w:rPr>
              <w:t>76,0</w:t>
            </w:r>
          </w:p>
        </w:tc>
        <w:tc>
          <w:tcPr>
            <w:tcW w:w="2019" w:type="dxa"/>
            <w:shd w:val="clear" w:color="auto" w:fill="auto"/>
          </w:tcPr>
          <w:p w:rsidR="00801DD4" w:rsidRDefault="00801DD4" w:rsidP="00850F71">
            <w:pPr>
              <w:jc w:val="center"/>
            </w:pPr>
            <w:r w:rsidRPr="00737591">
              <w:rPr>
                <w:sz w:val="28"/>
                <w:szCs w:val="28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801DD4" w:rsidRDefault="00801DD4" w:rsidP="00DD2703">
            <w:pPr>
              <w:jc w:val="center"/>
            </w:pPr>
            <w:r>
              <w:rPr>
                <w:sz w:val="28"/>
                <w:szCs w:val="28"/>
              </w:rPr>
              <w:t>76,0</w:t>
            </w:r>
          </w:p>
        </w:tc>
      </w:tr>
      <w:tr w:rsidR="00801DD4" w:rsidRPr="003063B1" w:rsidTr="00850F71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801DD4" w:rsidRDefault="00801DD4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19" w:type="dxa"/>
            <w:shd w:val="clear" w:color="auto" w:fill="auto"/>
          </w:tcPr>
          <w:p w:rsidR="00801DD4" w:rsidRDefault="00801DD4" w:rsidP="00850F71">
            <w:pPr>
              <w:jc w:val="center"/>
            </w:pPr>
            <w:r w:rsidRPr="00870453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801DD4" w:rsidRDefault="00801DD4" w:rsidP="00850F71">
            <w:pPr>
              <w:jc w:val="center"/>
            </w:pPr>
            <w:r w:rsidRPr="00870453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801DD4" w:rsidRDefault="00801DD4" w:rsidP="00850F71">
            <w:pPr>
              <w:jc w:val="center"/>
            </w:pPr>
            <w:r w:rsidRPr="00BB676F">
              <w:rPr>
                <w:sz w:val="28"/>
                <w:szCs w:val="28"/>
              </w:rPr>
              <w:t>10,0</w:t>
            </w:r>
          </w:p>
        </w:tc>
        <w:tc>
          <w:tcPr>
            <w:tcW w:w="2019" w:type="dxa"/>
            <w:shd w:val="clear" w:color="auto" w:fill="auto"/>
          </w:tcPr>
          <w:p w:rsidR="00801DD4" w:rsidRDefault="00801DD4" w:rsidP="00850F71">
            <w:pPr>
              <w:jc w:val="center"/>
            </w:pPr>
            <w:r w:rsidRPr="00737591">
              <w:rPr>
                <w:sz w:val="28"/>
                <w:szCs w:val="28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801DD4" w:rsidRDefault="00801DD4" w:rsidP="00DD2703">
            <w:pPr>
              <w:jc w:val="center"/>
            </w:pPr>
            <w:r w:rsidRPr="00BB676F">
              <w:rPr>
                <w:sz w:val="28"/>
                <w:szCs w:val="28"/>
              </w:rPr>
              <w:t>10,0</w:t>
            </w:r>
          </w:p>
        </w:tc>
      </w:tr>
      <w:tr w:rsidR="00801DD4" w:rsidRPr="003063B1" w:rsidTr="00850F71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801DD4" w:rsidRDefault="00801DD4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19" w:type="dxa"/>
            <w:shd w:val="clear" w:color="auto" w:fill="auto"/>
          </w:tcPr>
          <w:p w:rsidR="00801DD4" w:rsidRPr="00870453" w:rsidRDefault="00801DD4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801DD4" w:rsidRPr="00870453" w:rsidRDefault="00801DD4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801DD4" w:rsidRDefault="00801DD4" w:rsidP="000A526F">
            <w:pPr>
              <w:jc w:val="center"/>
            </w:pPr>
            <w:r w:rsidRPr="00BB676F">
              <w:rPr>
                <w:sz w:val="28"/>
                <w:szCs w:val="28"/>
              </w:rPr>
              <w:t>10,0</w:t>
            </w:r>
          </w:p>
        </w:tc>
        <w:tc>
          <w:tcPr>
            <w:tcW w:w="2019" w:type="dxa"/>
            <w:shd w:val="clear" w:color="auto" w:fill="auto"/>
          </w:tcPr>
          <w:p w:rsidR="00801DD4" w:rsidRDefault="00801DD4" w:rsidP="000A526F">
            <w:pPr>
              <w:jc w:val="center"/>
            </w:pPr>
            <w:r w:rsidRPr="00737591">
              <w:rPr>
                <w:sz w:val="28"/>
                <w:szCs w:val="28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801DD4" w:rsidRDefault="00801DD4" w:rsidP="00DD2703">
            <w:pPr>
              <w:jc w:val="center"/>
            </w:pPr>
            <w:r w:rsidRPr="00BB676F">
              <w:rPr>
                <w:sz w:val="28"/>
                <w:szCs w:val="28"/>
              </w:rPr>
              <w:t>10,0</w:t>
            </w:r>
          </w:p>
        </w:tc>
      </w:tr>
      <w:tr w:rsidR="00801DD4" w:rsidRPr="003063B1" w:rsidTr="00850F71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801DD4" w:rsidRDefault="00801DD4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619" w:type="dxa"/>
            <w:shd w:val="clear" w:color="auto" w:fill="auto"/>
          </w:tcPr>
          <w:p w:rsidR="00801DD4" w:rsidRPr="00870453" w:rsidRDefault="00801DD4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801DD4" w:rsidRPr="00870453" w:rsidRDefault="00801DD4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801DD4" w:rsidRDefault="00801DD4" w:rsidP="000A526F">
            <w:pPr>
              <w:jc w:val="center"/>
            </w:pPr>
            <w:r w:rsidRPr="00BB676F">
              <w:rPr>
                <w:sz w:val="28"/>
                <w:szCs w:val="28"/>
              </w:rPr>
              <w:t>10,0</w:t>
            </w:r>
          </w:p>
        </w:tc>
        <w:tc>
          <w:tcPr>
            <w:tcW w:w="2019" w:type="dxa"/>
            <w:shd w:val="clear" w:color="auto" w:fill="auto"/>
          </w:tcPr>
          <w:p w:rsidR="00801DD4" w:rsidRDefault="00801DD4" w:rsidP="000A526F">
            <w:pPr>
              <w:jc w:val="center"/>
            </w:pPr>
            <w:r w:rsidRPr="00737591">
              <w:rPr>
                <w:sz w:val="28"/>
                <w:szCs w:val="28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801DD4" w:rsidRDefault="00801DD4" w:rsidP="00DD2703">
            <w:pPr>
              <w:jc w:val="center"/>
            </w:pPr>
            <w:r w:rsidRPr="00BB676F">
              <w:rPr>
                <w:sz w:val="28"/>
                <w:szCs w:val="28"/>
              </w:rPr>
              <w:t>10,0</w:t>
            </w:r>
          </w:p>
        </w:tc>
      </w:tr>
      <w:tr w:rsidR="00801DD4" w:rsidRPr="003063B1" w:rsidTr="00850F71">
        <w:trPr>
          <w:jc w:val="center"/>
        </w:trPr>
        <w:tc>
          <w:tcPr>
            <w:tcW w:w="1607" w:type="dxa"/>
            <w:shd w:val="clear" w:color="auto" w:fill="auto"/>
          </w:tcPr>
          <w:p w:rsidR="00801DD4" w:rsidRPr="003063B1" w:rsidRDefault="00801DD4" w:rsidP="00850F71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shd w:val="clear" w:color="auto" w:fill="auto"/>
          </w:tcPr>
          <w:p w:rsidR="00801DD4" w:rsidRPr="009451D9" w:rsidRDefault="00801DD4" w:rsidP="00850F71">
            <w:pPr>
              <w:jc w:val="center"/>
              <w:rPr>
                <w:b/>
              </w:rPr>
            </w:pPr>
            <w:r w:rsidRPr="009451D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801DD4" w:rsidRPr="009451D9" w:rsidRDefault="00801DD4" w:rsidP="00850F71">
            <w:pPr>
              <w:jc w:val="center"/>
              <w:rPr>
                <w:b/>
              </w:rPr>
            </w:pPr>
            <w:r w:rsidRPr="009451D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801DD4" w:rsidRPr="009451D9" w:rsidRDefault="00801DD4" w:rsidP="00FD24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282,6</w:t>
            </w:r>
          </w:p>
        </w:tc>
        <w:tc>
          <w:tcPr>
            <w:tcW w:w="2019" w:type="dxa"/>
            <w:shd w:val="clear" w:color="auto" w:fill="auto"/>
          </w:tcPr>
          <w:p w:rsidR="00801DD4" w:rsidRPr="009451D9" w:rsidRDefault="00801DD4" w:rsidP="00850F71">
            <w:pPr>
              <w:jc w:val="center"/>
              <w:rPr>
                <w:b/>
              </w:rPr>
            </w:pPr>
            <w:r w:rsidRPr="009451D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801DD4" w:rsidRPr="009451D9" w:rsidRDefault="00801DD4" w:rsidP="00DD2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282,6</w:t>
            </w:r>
          </w:p>
        </w:tc>
      </w:tr>
    </w:tbl>
    <w:p w:rsidR="00FD2413" w:rsidRDefault="00FD2413" w:rsidP="0082188E">
      <w:pPr>
        <w:ind w:firstLine="708"/>
        <w:jc w:val="both"/>
        <w:rPr>
          <w:bCs/>
          <w:sz w:val="28"/>
          <w:szCs w:val="28"/>
        </w:rPr>
      </w:pPr>
    </w:p>
    <w:p w:rsidR="00101313" w:rsidRPr="00EA3FC7" w:rsidRDefault="00101313" w:rsidP="00101313">
      <w:pPr>
        <w:widowControl/>
        <w:numPr>
          <w:ilvl w:val="0"/>
          <w:numId w:val="24"/>
        </w:numPr>
        <w:autoSpaceDE/>
        <w:spacing w:line="100" w:lineRule="atLeast"/>
        <w:jc w:val="both"/>
        <w:rPr>
          <w:sz w:val="28"/>
          <w:szCs w:val="28"/>
        </w:rPr>
      </w:pPr>
      <w:r w:rsidRPr="00EA3FC7">
        <w:rPr>
          <w:b/>
          <w:bCs/>
          <w:sz w:val="28"/>
          <w:szCs w:val="28"/>
        </w:rPr>
        <w:t>Мероприятия  муниципальной Программы</w:t>
      </w:r>
      <w:r w:rsidRPr="00EA3FC7">
        <w:rPr>
          <w:sz w:val="28"/>
          <w:szCs w:val="28"/>
        </w:rPr>
        <w:t xml:space="preserve"> изложить в следующей редакции:</w:t>
      </w:r>
    </w:p>
    <w:p w:rsidR="00101313" w:rsidRPr="003063B1" w:rsidRDefault="00101313" w:rsidP="00713F16">
      <w:pPr>
        <w:jc w:val="center"/>
        <w:rPr>
          <w:b/>
          <w:sz w:val="28"/>
          <w:szCs w:val="28"/>
          <w:lang w:eastAsia="en-US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2926"/>
        <w:gridCol w:w="1809"/>
        <w:gridCol w:w="1336"/>
        <w:gridCol w:w="1673"/>
        <w:gridCol w:w="1901"/>
        <w:gridCol w:w="975"/>
        <w:gridCol w:w="56"/>
        <w:gridCol w:w="784"/>
        <w:gridCol w:w="836"/>
        <w:gridCol w:w="840"/>
        <w:gridCol w:w="840"/>
        <w:gridCol w:w="815"/>
      </w:tblGrid>
      <w:tr w:rsidR="00ED6ADB" w:rsidRPr="00684437" w:rsidTr="0035005E">
        <w:trPr>
          <w:trHeight w:val="640"/>
        </w:trPr>
        <w:tc>
          <w:tcPr>
            <w:tcW w:w="208" w:type="pct"/>
            <w:vMerge w:val="restar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 xml:space="preserve">№  </w:t>
            </w:r>
            <w:r w:rsidRPr="0068443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948" w:type="pct"/>
            <w:vMerge w:val="restar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Исполнитель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 xml:space="preserve">Срок </w:t>
            </w:r>
            <w:r w:rsidRPr="0068443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542" w:type="pct"/>
            <w:vMerge w:val="restar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616" w:type="pct"/>
            <w:vMerge w:val="restar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Источник</w:t>
            </w:r>
            <w:r w:rsidRPr="0068443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667" w:type="pct"/>
            <w:gridSpan w:val="7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Объем финансирования</w:t>
            </w:r>
            <w:r w:rsidRPr="0068443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35005E" w:rsidRPr="00684437" w:rsidTr="0035005E">
        <w:trPr>
          <w:trHeight w:val="480"/>
        </w:trPr>
        <w:tc>
          <w:tcPr>
            <w:tcW w:w="208" w:type="pct"/>
            <w:vMerge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ED6ADB" w:rsidRPr="00ED6ADB" w:rsidRDefault="00ED6ADB" w:rsidP="00ED6ADB">
            <w:pPr>
              <w:rPr>
                <w:sz w:val="24"/>
                <w:szCs w:val="24"/>
              </w:rPr>
            </w:pPr>
            <w:r w:rsidRPr="00ED6ADB">
              <w:rPr>
                <w:sz w:val="24"/>
                <w:szCs w:val="24"/>
              </w:rPr>
              <w:t>2022</w:t>
            </w:r>
          </w:p>
        </w:tc>
        <w:tc>
          <w:tcPr>
            <w:tcW w:w="272" w:type="pct"/>
            <w:gridSpan w:val="2"/>
            <w:shd w:val="clear" w:color="auto" w:fill="auto"/>
            <w:vAlign w:val="center"/>
          </w:tcPr>
          <w:p w:rsidR="00ED6ADB" w:rsidRPr="00ED6ADB" w:rsidRDefault="00ED6ADB" w:rsidP="00ED6ADB">
            <w:pPr>
              <w:rPr>
                <w:sz w:val="24"/>
                <w:szCs w:val="24"/>
              </w:rPr>
            </w:pPr>
            <w:r w:rsidRPr="00ED6ADB">
              <w:rPr>
                <w:sz w:val="24"/>
                <w:szCs w:val="24"/>
              </w:rPr>
              <w:t>2023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D6ADB" w:rsidRPr="00ED6ADB" w:rsidRDefault="00ED6ADB" w:rsidP="00ED6ADB">
            <w:pPr>
              <w:rPr>
                <w:sz w:val="24"/>
                <w:szCs w:val="24"/>
              </w:rPr>
            </w:pPr>
            <w:r w:rsidRPr="00ED6ADB">
              <w:rPr>
                <w:sz w:val="24"/>
                <w:szCs w:val="24"/>
              </w:rPr>
              <w:t>2024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D6ADB" w:rsidRPr="00ED6ADB" w:rsidRDefault="00ED6ADB" w:rsidP="00ED6ADB">
            <w:pPr>
              <w:rPr>
                <w:sz w:val="24"/>
                <w:szCs w:val="24"/>
              </w:rPr>
            </w:pPr>
            <w:r w:rsidRPr="00ED6ADB">
              <w:rPr>
                <w:sz w:val="24"/>
                <w:szCs w:val="24"/>
              </w:rPr>
              <w:t>2025</w:t>
            </w:r>
          </w:p>
        </w:tc>
        <w:tc>
          <w:tcPr>
            <w:tcW w:w="272" w:type="pct"/>
            <w:vAlign w:val="center"/>
          </w:tcPr>
          <w:p w:rsidR="00ED6ADB" w:rsidRPr="00ED6ADB" w:rsidRDefault="00ED6ADB" w:rsidP="00066E3C">
            <w:pPr>
              <w:jc w:val="center"/>
              <w:rPr>
                <w:sz w:val="24"/>
                <w:szCs w:val="24"/>
              </w:rPr>
            </w:pPr>
            <w:r w:rsidRPr="00ED6ADB">
              <w:rPr>
                <w:sz w:val="24"/>
                <w:szCs w:val="24"/>
              </w:rPr>
              <w:t>2026</w:t>
            </w:r>
          </w:p>
        </w:tc>
        <w:tc>
          <w:tcPr>
            <w:tcW w:w="264" w:type="pct"/>
            <w:vAlign w:val="center"/>
          </w:tcPr>
          <w:p w:rsidR="00ED6ADB" w:rsidRPr="00ED6ADB" w:rsidRDefault="00ED6ADB" w:rsidP="00066E3C">
            <w:pPr>
              <w:jc w:val="center"/>
              <w:rPr>
                <w:sz w:val="24"/>
                <w:szCs w:val="24"/>
              </w:rPr>
            </w:pPr>
            <w:r w:rsidRPr="00ED6ADB">
              <w:rPr>
                <w:sz w:val="24"/>
                <w:szCs w:val="24"/>
              </w:rPr>
              <w:t>2027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</w:t>
            </w:r>
          </w:p>
        </w:tc>
        <w:tc>
          <w:tcPr>
            <w:tcW w:w="948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3</w:t>
            </w:r>
          </w:p>
        </w:tc>
        <w:tc>
          <w:tcPr>
            <w:tcW w:w="433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4</w:t>
            </w:r>
          </w:p>
        </w:tc>
        <w:tc>
          <w:tcPr>
            <w:tcW w:w="542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5</w:t>
            </w:r>
          </w:p>
        </w:tc>
        <w:tc>
          <w:tcPr>
            <w:tcW w:w="616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6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" w:type="pct"/>
            <w:gridSpan w:val="2"/>
            <w:shd w:val="clear" w:color="auto" w:fill="auto"/>
            <w:vAlign w:val="center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2" w:type="pct"/>
          </w:tcPr>
          <w:p w:rsidR="00ED6ADB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" w:type="pct"/>
          </w:tcPr>
          <w:p w:rsidR="00ED6ADB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13F16" w:rsidRPr="00684437" w:rsidTr="0035005E">
        <w:tc>
          <w:tcPr>
            <w:tcW w:w="208" w:type="pct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</w:t>
            </w:r>
          </w:p>
        </w:tc>
        <w:tc>
          <w:tcPr>
            <w:tcW w:w="4792" w:type="pct"/>
            <w:gridSpan w:val="12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84437">
              <w:rPr>
                <w:b/>
                <w:sz w:val="24"/>
                <w:szCs w:val="24"/>
              </w:rPr>
              <w:t xml:space="preserve">Задача 1. </w:t>
            </w:r>
            <w:r w:rsidRPr="00684437">
              <w:rPr>
                <w:bCs/>
                <w:sz w:val="24"/>
                <w:szCs w:val="24"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1.1.</w:t>
            </w:r>
          </w:p>
        </w:tc>
        <w:tc>
          <w:tcPr>
            <w:tcW w:w="948" w:type="pct"/>
            <w:shd w:val="clear" w:color="auto" w:fill="auto"/>
          </w:tcPr>
          <w:p w:rsidR="00066E3C" w:rsidRDefault="00066E3C" w:rsidP="00850F71">
            <w:pPr>
              <w:pStyle w:val="afd"/>
            </w:pPr>
            <w:r w:rsidRPr="00684437">
              <w:t xml:space="preserve">Приобретение оргтехники, </w:t>
            </w:r>
            <w:r w:rsidRPr="00684437">
              <w:lastRenderedPageBreak/>
              <w:t>отвечающей  современным требованиям</w:t>
            </w:r>
          </w:p>
          <w:p w:rsidR="00101313" w:rsidRPr="00101313" w:rsidRDefault="00101313" w:rsidP="00101313">
            <w:pPr>
              <w:rPr>
                <w:lang w:eastAsia="ru-RU"/>
              </w:rPr>
            </w:pP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684437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33" w:type="pct"/>
            <w:shd w:val="clear" w:color="auto" w:fill="auto"/>
          </w:tcPr>
          <w:p w:rsidR="00066E3C" w:rsidRPr="00684437" w:rsidRDefault="00B32F91" w:rsidP="0035263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lastRenderedPageBreak/>
              <w:t xml:space="preserve">Весь </w:t>
            </w:r>
            <w:r w:rsidRPr="00684437">
              <w:rPr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54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616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 xml:space="preserve">бюджет </w:t>
            </w:r>
            <w:r w:rsidRPr="00684437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16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66E3C" w:rsidRPr="00D4562C" w:rsidRDefault="00066E3C" w:rsidP="0085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066E3C" w:rsidRDefault="00066E3C" w:rsidP="000A526F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948" w:type="pct"/>
            <w:shd w:val="clear" w:color="auto" w:fill="auto"/>
          </w:tcPr>
          <w:p w:rsidR="00066E3C" w:rsidRPr="00684437" w:rsidRDefault="00066E3C" w:rsidP="00850F71">
            <w:pPr>
              <w:pStyle w:val="afd"/>
            </w:pPr>
            <w:r w:rsidRPr="00684437">
              <w:t>Приобретение лицензионного программного обеспечения</w:t>
            </w: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1.1.2</w:t>
            </w:r>
          </w:p>
        </w:tc>
        <w:tc>
          <w:tcPr>
            <w:tcW w:w="616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16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66E3C" w:rsidRDefault="00066E3C" w:rsidP="000A526F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066E3C" w:rsidRDefault="00066E3C" w:rsidP="000A526F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1.3.</w:t>
            </w:r>
          </w:p>
        </w:tc>
        <w:tc>
          <w:tcPr>
            <w:tcW w:w="948" w:type="pct"/>
            <w:shd w:val="clear" w:color="auto" w:fill="auto"/>
          </w:tcPr>
          <w:p w:rsidR="00066E3C" w:rsidRPr="00684437" w:rsidRDefault="00066E3C" w:rsidP="00850F71">
            <w:pPr>
              <w:pStyle w:val="afd"/>
            </w:pPr>
            <w:r w:rsidRPr="00684437">
              <w:t>Обновление справочно-информационных баз данных</w:t>
            </w: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1.2.1.</w:t>
            </w:r>
          </w:p>
        </w:tc>
        <w:tc>
          <w:tcPr>
            <w:tcW w:w="616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16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66E3C" w:rsidRDefault="00066E3C" w:rsidP="000A526F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066E3C" w:rsidRDefault="00066E3C" w:rsidP="000A526F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1.4</w:t>
            </w:r>
          </w:p>
        </w:tc>
        <w:tc>
          <w:tcPr>
            <w:tcW w:w="948" w:type="pct"/>
            <w:shd w:val="clear" w:color="auto" w:fill="auto"/>
          </w:tcPr>
          <w:p w:rsidR="00066E3C" w:rsidRPr="00684437" w:rsidRDefault="00066E3C" w:rsidP="00850F71">
            <w:pPr>
              <w:pStyle w:val="afd"/>
            </w:pPr>
            <w:r w:rsidRPr="00684437"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616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16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066E3C" w:rsidRDefault="00101313" w:rsidP="00850F71">
            <w:pPr>
              <w:jc w:val="center"/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66E3C" w:rsidRDefault="00066E3C" w:rsidP="000A526F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066E3C" w:rsidRDefault="00066E3C" w:rsidP="000A526F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1.5</w:t>
            </w:r>
          </w:p>
        </w:tc>
        <w:tc>
          <w:tcPr>
            <w:tcW w:w="948" w:type="pct"/>
            <w:shd w:val="clear" w:color="auto" w:fill="auto"/>
          </w:tcPr>
          <w:p w:rsidR="00ED6ADB" w:rsidRPr="00684437" w:rsidRDefault="00ED6ADB" w:rsidP="00850F71">
            <w:pPr>
              <w:pStyle w:val="afd"/>
            </w:pPr>
            <w:r w:rsidRPr="00684437">
              <w:t xml:space="preserve">Оплата услуг  связи, в том числе доступ к сети Интернет  </w:t>
            </w:r>
          </w:p>
        </w:tc>
        <w:tc>
          <w:tcPr>
            <w:tcW w:w="586" w:type="pct"/>
            <w:shd w:val="clear" w:color="auto" w:fill="auto"/>
          </w:tcPr>
          <w:p w:rsidR="00ED6ADB" w:rsidRPr="00684437" w:rsidRDefault="00ED6ADB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1.1.4.</w:t>
            </w:r>
          </w:p>
        </w:tc>
        <w:tc>
          <w:tcPr>
            <w:tcW w:w="616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D6ADB" w:rsidRPr="00684437" w:rsidRDefault="00ED6ADB" w:rsidP="00066E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272" w:type="pct"/>
            <w:gridSpan w:val="2"/>
            <w:shd w:val="clear" w:color="auto" w:fill="auto"/>
            <w:vAlign w:val="center"/>
          </w:tcPr>
          <w:p w:rsidR="00ED6ADB" w:rsidRPr="00684437" w:rsidRDefault="00066E3C" w:rsidP="00066E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D6ADB" w:rsidRPr="00684437" w:rsidRDefault="00101313" w:rsidP="00066E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D6ADB" w:rsidRPr="00684437" w:rsidRDefault="00ED6ADB" w:rsidP="00066E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72" w:type="pct"/>
            <w:vAlign w:val="center"/>
          </w:tcPr>
          <w:p w:rsidR="00ED6ADB" w:rsidRDefault="00066E3C" w:rsidP="00066E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64" w:type="pct"/>
            <w:vAlign w:val="center"/>
          </w:tcPr>
          <w:p w:rsidR="00ED6ADB" w:rsidRDefault="00066E3C" w:rsidP="00066E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713F16" w:rsidRPr="00684437" w:rsidTr="0035005E">
        <w:tc>
          <w:tcPr>
            <w:tcW w:w="208" w:type="pct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2.</w:t>
            </w:r>
          </w:p>
        </w:tc>
        <w:tc>
          <w:tcPr>
            <w:tcW w:w="4792" w:type="pct"/>
            <w:gridSpan w:val="12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84437">
              <w:rPr>
                <w:b/>
                <w:sz w:val="24"/>
                <w:szCs w:val="24"/>
              </w:rPr>
              <w:t xml:space="preserve">Задача 2. </w:t>
            </w:r>
            <w:r w:rsidRPr="00684437">
              <w:rPr>
                <w:sz w:val="24"/>
                <w:szCs w:val="24"/>
              </w:rPr>
              <w:t>Обеспечение безопасности информационной телекоммуникационной инфраструктуры</w:t>
            </w:r>
            <w:r w:rsidRPr="00684437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2.1.</w:t>
            </w:r>
          </w:p>
        </w:tc>
        <w:tc>
          <w:tcPr>
            <w:tcW w:w="948" w:type="pct"/>
            <w:shd w:val="clear" w:color="auto" w:fill="auto"/>
          </w:tcPr>
          <w:p w:rsidR="00066E3C" w:rsidRPr="00684437" w:rsidRDefault="00066E3C" w:rsidP="00713F16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 xml:space="preserve">Приобретение средств антивирусной защиты ПК </w:t>
            </w: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1.2.1</w:t>
            </w:r>
          </w:p>
        </w:tc>
        <w:tc>
          <w:tcPr>
            <w:tcW w:w="616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2.2</w:t>
            </w:r>
          </w:p>
        </w:tc>
        <w:tc>
          <w:tcPr>
            <w:tcW w:w="948" w:type="pct"/>
            <w:shd w:val="clear" w:color="auto" w:fill="auto"/>
          </w:tcPr>
          <w:p w:rsidR="00066E3C" w:rsidRDefault="00066E3C" w:rsidP="00850F71">
            <w:pPr>
              <w:pStyle w:val="afd"/>
            </w:pPr>
            <w:r w:rsidRPr="00684437">
              <w:t>Продление сертификата ключа проверки электронной подписи для дополнительных областей применения</w:t>
            </w:r>
          </w:p>
          <w:p w:rsidR="00066E3C" w:rsidRPr="00A8408A" w:rsidRDefault="00066E3C" w:rsidP="00A8408A">
            <w:pPr>
              <w:rPr>
                <w:lang w:eastAsia="ru-RU"/>
              </w:rPr>
            </w:pP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1.2.2</w:t>
            </w:r>
          </w:p>
        </w:tc>
        <w:tc>
          <w:tcPr>
            <w:tcW w:w="616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</w:tr>
      <w:tr w:rsidR="00713F16" w:rsidRPr="00684437" w:rsidTr="0035005E">
        <w:tc>
          <w:tcPr>
            <w:tcW w:w="208" w:type="pct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3.</w:t>
            </w:r>
          </w:p>
        </w:tc>
        <w:tc>
          <w:tcPr>
            <w:tcW w:w="4792" w:type="pct"/>
            <w:gridSpan w:val="12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84437">
              <w:rPr>
                <w:b/>
                <w:sz w:val="24"/>
                <w:szCs w:val="24"/>
              </w:rPr>
              <w:t xml:space="preserve">Задача 3. </w:t>
            </w:r>
            <w:r w:rsidRPr="00684437">
              <w:rPr>
                <w:bCs/>
                <w:sz w:val="24"/>
                <w:szCs w:val="24"/>
              </w:rPr>
              <w:t>Повышение грамотности специалистов в  сфере информационных технологий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3.1.</w:t>
            </w:r>
          </w:p>
        </w:tc>
        <w:tc>
          <w:tcPr>
            <w:tcW w:w="948" w:type="pct"/>
            <w:shd w:val="clear" w:color="auto" w:fill="auto"/>
          </w:tcPr>
          <w:p w:rsidR="00066E3C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  <w:p w:rsidR="00066E3C" w:rsidRPr="00684437" w:rsidRDefault="00066E3C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1.3.1.</w:t>
            </w:r>
          </w:p>
        </w:tc>
        <w:tc>
          <w:tcPr>
            <w:tcW w:w="616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F33C13">
              <w:rPr>
                <w:sz w:val="24"/>
                <w:szCs w:val="24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F33C13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F33C13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F33C13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</w:tr>
      <w:tr w:rsidR="00713F16" w:rsidRPr="00684437" w:rsidTr="0035005E">
        <w:tc>
          <w:tcPr>
            <w:tcW w:w="208" w:type="pct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4.</w:t>
            </w:r>
          </w:p>
        </w:tc>
        <w:tc>
          <w:tcPr>
            <w:tcW w:w="4792" w:type="pct"/>
            <w:gridSpan w:val="12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84437">
              <w:rPr>
                <w:b/>
                <w:sz w:val="24"/>
                <w:szCs w:val="24"/>
              </w:rPr>
              <w:t>Задача 4.</w:t>
            </w:r>
            <w:r w:rsidRPr="0068443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84437">
              <w:rPr>
                <w:bCs/>
                <w:sz w:val="24"/>
                <w:szCs w:val="24"/>
              </w:rPr>
              <w:t>Совершенствование нормативно-правовой базы в сфере ИКТ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4.1</w:t>
            </w:r>
          </w:p>
        </w:tc>
        <w:tc>
          <w:tcPr>
            <w:tcW w:w="948" w:type="pct"/>
            <w:shd w:val="clear" w:color="auto" w:fill="auto"/>
          </w:tcPr>
          <w:p w:rsidR="00066E3C" w:rsidRDefault="00066E3C" w:rsidP="00850F71">
            <w:pPr>
              <w:pStyle w:val="afd"/>
            </w:pPr>
            <w:r w:rsidRPr="00684437">
              <w:t xml:space="preserve">Подготовка и внесение </w:t>
            </w:r>
            <w:r w:rsidRPr="00684437">
              <w:lastRenderedPageBreak/>
              <w:t>изменений в НПА поселения для реализации перехода   оказания муниципальных услуг в электронном виде</w:t>
            </w:r>
          </w:p>
          <w:p w:rsidR="00066E3C" w:rsidRPr="00A8408A" w:rsidRDefault="00066E3C" w:rsidP="00A8408A">
            <w:pPr>
              <w:rPr>
                <w:lang w:eastAsia="ru-RU"/>
              </w:rPr>
            </w:pP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684437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33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lastRenderedPageBreak/>
              <w:t xml:space="preserve">Весь </w:t>
            </w:r>
            <w:r w:rsidRPr="00684437">
              <w:rPr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54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lastRenderedPageBreak/>
              <w:t>1.4.1, 1.4.2,</w:t>
            </w:r>
          </w:p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lastRenderedPageBreak/>
              <w:t xml:space="preserve">бюджет </w:t>
            </w:r>
            <w:r w:rsidRPr="00684437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1A1B64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254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1A1B64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1A1B64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1A1B64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</w:tr>
      <w:tr w:rsidR="00066E3C" w:rsidRPr="00684437" w:rsidTr="0035005E">
        <w:tc>
          <w:tcPr>
            <w:tcW w:w="208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256" w:type="pct"/>
            <w:gridSpan w:val="10"/>
            <w:shd w:val="clear" w:color="auto" w:fill="auto"/>
          </w:tcPr>
          <w:p w:rsidR="00ED6ADB" w:rsidRPr="00684437" w:rsidRDefault="00ED6ADB" w:rsidP="00850F71">
            <w:pPr>
              <w:snapToGrid w:val="0"/>
              <w:rPr>
                <w:sz w:val="24"/>
                <w:szCs w:val="24"/>
              </w:rPr>
            </w:pPr>
            <w:r w:rsidRPr="00684437">
              <w:rPr>
                <w:b/>
                <w:sz w:val="24"/>
                <w:szCs w:val="24"/>
              </w:rPr>
              <w:t>Задача 5.</w:t>
            </w:r>
            <w:r w:rsidRPr="00684437">
              <w:rPr>
                <w:b/>
                <w:bCs/>
                <w:sz w:val="24"/>
                <w:szCs w:val="24"/>
              </w:rPr>
              <w:t xml:space="preserve"> </w:t>
            </w:r>
            <w:r w:rsidRPr="00684437">
              <w:rPr>
                <w:bCs/>
                <w:sz w:val="24"/>
                <w:szCs w:val="24"/>
              </w:rPr>
              <w:t xml:space="preserve"> </w:t>
            </w:r>
            <w:r w:rsidRPr="00684437">
              <w:rPr>
                <w:sz w:val="24"/>
                <w:szCs w:val="24"/>
              </w:rPr>
              <w:t>Повышение качества предоставления муниципальных услуг.</w:t>
            </w:r>
          </w:p>
        </w:tc>
        <w:tc>
          <w:tcPr>
            <w:tcW w:w="272" w:type="pct"/>
          </w:tcPr>
          <w:p w:rsidR="00ED6ADB" w:rsidRPr="00684437" w:rsidRDefault="00ED6ADB" w:rsidP="00850F71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</w:tcPr>
          <w:p w:rsidR="00ED6ADB" w:rsidRPr="00684437" w:rsidRDefault="00ED6ADB" w:rsidP="00850F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5.1</w:t>
            </w:r>
          </w:p>
        </w:tc>
        <w:tc>
          <w:tcPr>
            <w:tcW w:w="948" w:type="pct"/>
            <w:shd w:val="clear" w:color="auto" w:fill="auto"/>
          </w:tcPr>
          <w:p w:rsidR="00066E3C" w:rsidRDefault="00066E3C" w:rsidP="00850F71">
            <w:pPr>
              <w:pStyle w:val="afd"/>
            </w:pPr>
            <w:r w:rsidRPr="00684437">
              <w:t xml:space="preserve">Подготовка и реализация мероприятий для  перевода  муниципальных услуг в электронный вид </w:t>
            </w:r>
          </w:p>
          <w:p w:rsidR="00066E3C" w:rsidRPr="00A8408A" w:rsidRDefault="00066E3C" w:rsidP="00A8408A">
            <w:pPr>
              <w:rPr>
                <w:lang w:eastAsia="ru-RU"/>
              </w:rPr>
            </w:pP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1.5.1, 1.5.2</w:t>
            </w:r>
          </w:p>
        </w:tc>
        <w:tc>
          <w:tcPr>
            <w:tcW w:w="616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CA2573">
              <w:rPr>
                <w:sz w:val="24"/>
                <w:szCs w:val="24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CA2573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CA2573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CA2573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</w:tr>
      <w:tr w:rsidR="00713F16" w:rsidRPr="00684437" w:rsidTr="0035005E">
        <w:tc>
          <w:tcPr>
            <w:tcW w:w="208" w:type="pct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6.</w:t>
            </w:r>
          </w:p>
        </w:tc>
        <w:tc>
          <w:tcPr>
            <w:tcW w:w="4792" w:type="pct"/>
            <w:gridSpan w:val="12"/>
            <w:shd w:val="clear" w:color="auto" w:fill="auto"/>
          </w:tcPr>
          <w:p w:rsidR="00713F16" w:rsidRPr="00532392" w:rsidRDefault="00713F16" w:rsidP="00850F71">
            <w:pPr>
              <w:tabs>
                <w:tab w:val="left" w:pos="70"/>
              </w:tabs>
              <w:snapToGrid w:val="0"/>
              <w:rPr>
                <w:b/>
                <w:sz w:val="24"/>
                <w:szCs w:val="24"/>
              </w:rPr>
            </w:pPr>
            <w:r w:rsidRPr="00532392">
              <w:rPr>
                <w:b/>
                <w:sz w:val="24"/>
                <w:szCs w:val="24"/>
              </w:rPr>
              <w:t>Задача 6.</w:t>
            </w:r>
            <w:r w:rsidRPr="00684437">
              <w:rPr>
                <w:sz w:val="24"/>
                <w:szCs w:val="24"/>
              </w:rPr>
              <w:t xml:space="preserve"> </w:t>
            </w:r>
            <w:r w:rsidRPr="00684437">
              <w:rPr>
                <w:bCs/>
                <w:sz w:val="24"/>
                <w:szCs w:val="24"/>
              </w:rPr>
              <w:t>Обеспечение доступности для граждан информации о деятельности администрации поселения и оказани</w:t>
            </w:r>
            <w:r>
              <w:rPr>
                <w:bCs/>
                <w:sz w:val="24"/>
                <w:szCs w:val="24"/>
              </w:rPr>
              <w:t>я</w:t>
            </w:r>
            <w:r w:rsidRPr="0068443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84437">
              <w:rPr>
                <w:bCs/>
                <w:sz w:val="24"/>
                <w:szCs w:val="24"/>
              </w:rPr>
              <w:t xml:space="preserve"> муниципальных услуг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6.1</w:t>
            </w:r>
          </w:p>
        </w:tc>
        <w:tc>
          <w:tcPr>
            <w:tcW w:w="948" w:type="pct"/>
            <w:shd w:val="clear" w:color="auto" w:fill="auto"/>
          </w:tcPr>
          <w:p w:rsidR="00066E3C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 xml:space="preserve">Обеспечение работы сайта поселения   </w:t>
            </w:r>
          </w:p>
          <w:p w:rsidR="00066E3C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1.6.1</w:t>
            </w:r>
          </w:p>
        </w:tc>
        <w:tc>
          <w:tcPr>
            <w:tcW w:w="616" w:type="pct"/>
            <w:shd w:val="clear" w:color="auto" w:fill="auto"/>
          </w:tcPr>
          <w:p w:rsidR="00066E3C" w:rsidRDefault="00066E3C" w:rsidP="00850F71">
            <w:pPr>
              <w:jc w:val="both"/>
            </w:pPr>
            <w:r w:rsidRPr="00D6398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5146A5">
              <w:rPr>
                <w:sz w:val="24"/>
                <w:szCs w:val="24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5146A5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5146A5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5146A5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</w:tr>
      <w:tr w:rsidR="0035005E" w:rsidRPr="00684437" w:rsidTr="0035005E">
        <w:tc>
          <w:tcPr>
            <w:tcW w:w="20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948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Расширение   функциональных возможностей сайта поселения,   организация взаимодействия с населением с использованием интернет</w:t>
            </w:r>
            <w:r>
              <w:rPr>
                <w:sz w:val="24"/>
                <w:szCs w:val="24"/>
              </w:rPr>
              <w:t xml:space="preserve"> </w:t>
            </w:r>
            <w:r w:rsidRPr="00684437">
              <w:rPr>
                <w:sz w:val="24"/>
                <w:szCs w:val="24"/>
              </w:rPr>
              <w:t>- технологий</w:t>
            </w: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1.6.2</w:t>
            </w:r>
          </w:p>
        </w:tc>
        <w:tc>
          <w:tcPr>
            <w:tcW w:w="616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3C5CED">
              <w:rPr>
                <w:sz w:val="24"/>
                <w:szCs w:val="24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3C5CED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3C5CED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3C5CED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</w:tr>
      <w:tr w:rsidR="0035005E" w:rsidRPr="00BB2A9C" w:rsidTr="0035005E">
        <w:trPr>
          <w:trHeight w:val="386"/>
        </w:trPr>
        <w:tc>
          <w:tcPr>
            <w:tcW w:w="208" w:type="pct"/>
            <w:shd w:val="clear" w:color="auto" w:fill="auto"/>
          </w:tcPr>
          <w:p w:rsidR="00066E3C" w:rsidRPr="00BB2A9C" w:rsidRDefault="00066E3C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auto"/>
          </w:tcPr>
          <w:p w:rsidR="00066E3C" w:rsidRPr="00BB2A9C" w:rsidRDefault="00066E3C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066E3C" w:rsidRPr="00BB2A9C" w:rsidRDefault="00066E3C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BB2A9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86" w:type="pct"/>
            <w:shd w:val="clear" w:color="auto" w:fill="auto"/>
          </w:tcPr>
          <w:p w:rsidR="00066E3C" w:rsidRPr="00BB2A9C" w:rsidRDefault="00066E3C" w:rsidP="00850F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</w:tcPr>
          <w:p w:rsidR="00066E3C" w:rsidRPr="00BB2A9C" w:rsidRDefault="00066E3C" w:rsidP="00850F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</w:tcPr>
          <w:p w:rsidR="00066E3C" w:rsidRPr="00BB2A9C" w:rsidRDefault="00066E3C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:rsidR="00066E3C" w:rsidRPr="00BB2A9C" w:rsidRDefault="00066E3C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:rsidR="00066E3C" w:rsidRPr="00BB2A9C" w:rsidRDefault="00066E3C" w:rsidP="003A531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84,0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066E3C" w:rsidRPr="00BB2A9C" w:rsidRDefault="00066E3C" w:rsidP="00066E3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92,6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066E3C" w:rsidRPr="00BB2A9C" w:rsidRDefault="0035005E" w:rsidP="00850F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76</w:t>
            </w:r>
            <w:r w:rsidR="00066E3C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066E3C" w:rsidRPr="00BB2A9C" w:rsidRDefault="00066E3C" w:rsidP="00850F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72" w:type="pct"/>
            <w:vAlign w:val="center"/>
          </w:tcPr>
          <w:p w:rsidR="00066E3C" w:rsidRDefault="00066E3C" w:rsidP="00066E3C">
            <w:pPr>
              <w:jc w:val="center"/>
            </w:pPr>
            <w:r w:rsidRPr="005F7689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64" w:type="pct"/>
            <w:vAlign w:val="center"/>
          </w:tcPr>
          <w:p w:rsidR="00066E3C" w:rsidRDefault="00066E3C" w:rsidP="00066E3C">
            <w:pPr>
              <w:jc w:val="center"/>
            </w:pPr>
            <w:r w:rsidRPr="005F7689">
              <w:rPr>
                <w:b/>
                <w:sz w:val="28"/>
                <w:szCs w:val="28"/>
              </w:rPr>
              <w:t>10,0</w:t>
            </w:r>
          </w:p>
        </w:tc>
      </w:tr>
    </w:tbl>
    <w:p w:rsidR="00035007" w:rsidRDefault="00035007" w:rsidP="002B40DD">
      <w:pPr>
        <w:jc w:val="both"/>
        <w:rPr>
          <w:sz w:val="28"/>
          <w:szCs w:val="28"/>
        </w:rPr>
      </w:pPr>
    </w:p>
    <w:p w:rsidR="002B40DD" w:rsidRPr="001B7A9A" w:rsidRDefault="0035005E" w:rsidP="002B4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2B40DD" w:rsidRPr="001B7A9A">
        <w:rPr>
          <w:sz w:val="28"/>
          <w:szCs w:val="28"/>
        </w:rPr>
        <w:t>. Опубликовать настоящее постановление в муниципальной газете «Медниковский вестник».</w:t>
      </w:r>
    </w:p>
    <w:p w:rsidR="002B40DD" w:rsidRDefault="002B40DD" w:rsidP="002B40DD">
      <w:pPr>
        <w:jc w:val="both"/>
        <w:rPr>
          <w:sz w:val="28"/>
          <w:szCs w:val="28"/>
        </w:rPr>
      </w:pPr>
    </w:p>
    <w:p w:rsidR="0035005E" w:rsidRDefault="0035005E" w:rsidP="00BF4F61">
      <w:pPr>
        <w:rPr>
          <w:b/>
          <w:bCs/>
          <w:sz w:val="28"/>
          <w:szCs w:val="28"/>
        </w:rPr>
      </w:pPr>
    </w:p>
    <w:p w:rsidR="002C1C30" w:rsidRPr="001B7A9A" w:rsidRDefault="002B40DD" w:rsidP="0035005E">
      <w:pPr>
        <w:ind w:firstLine="708"/>
        <w:rPr>
          <w:b/>
          <w:bCs/>
          <w:sz w:val="28"/>
          <w:szCs w:val="28"/>
        </w:rPr>
      </w:pPr>
      <w:r w:rsidRPr="001B7A9A">
        <w:rPr>
          <w:b/>
          <w:bCs/>
          <w:sz w:val="28"/>
          <w:szCs w:val="28"/>
        </w:rPr>
        <w:t xml:space="preserve">Глава администрации </w:t>
      </w:r>
      <w:r w:rsidRPr="001B7A9A">
        <w:rPr>
          <w:b/>
          <w:bCs/>
          <w:sz w:val="28"/>
          <w:szCs w:val="28"/>
        </w:rPr>
        <w:tab/>
      </w:r>
      <w:r w:rsidRPr="001B7A9A">
        <w:rPr>
          <w:b/>
          <w:bCs/>
          <w:sz w:val="28"/>
          <w:szCs w:val="28"/>
        </w:rPr>
        <w:tab/>
      </w:r>
      <w:r w:rsidRPr="001B7A9A">
        <w:rPr>
          <w:b/>
          <w:bCs/>
          <w:sz w:val="28"/>
          <w:szCs w:val="28"/>
        </w:rPr>
        <w:tab/>
      </w:r>
      <w:r w:rsidRPr="001B7A9A">
        <w:rPr>
          <w:b/>
          <w:bCs/>
          <w:sz w:val="28"/>
          <w:szCs w:val="28"/>
        </w:rPr>
        <w:tab/>
      </w:r>
      <w:r w:rsidR="00AD695E">
        <w:rPr>
          <w:b/>
          <w:bCs/>
          <w:sz w:val="28"/>
          <w:szCs w:val="28"/>
        </w:rPr>
        <w:t>Ю.В. Иванова</w:t>
      </w:r>
    </w:p>
    <w:sectPr w:rsidR="002C1C30" w:rsidRPr="001B7A9A" w:rsidSect="00474323">
      <w:headerReference w:type="default" r:id="rId8"/>
      <w:pgSz w:w="16838" w:h="11906" w:orient="landscape"/>
      <w:pgMar w:top="709" w:right="851" w:bottom="561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2A5" w:rsidRDefault="002332A5">
      <w:r>
        <w:separator/>
      </w:r>
    </w:p>
  </w:endnote>
  <w:endnote w:type="continuationSeparator" w:id="1">
    <w:p w:rsidR="002332A5" w:rsidRDefault="00233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2A5" w:rsidRDefault="002332A5">
      <w:r>
        <w:separator/>
      </w:r>
    </w:p>
  </w:footnote>
  <w:footnote w:type="continuationSeparator" w:id="1">
    <w:p w:rsidR="002332A5" w:rsidRDefault="00233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07" w:rsidRPr="00E901DA" w:rsidRDefault="00254F07" w:rsidP="005003A7">
    <w:pPr>
      <w:pStyle w:val="a8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DC2138"/>
    <w:multiLevelType w:val="hybridMultilevel"/>
    <w:tmpl w:val="BCB62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79473C"/>
    <w:multiLevelType w:val="hybridMultilevel"/>
    <w:tmpl w:val="E9609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89244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EC0C17"/>
    <w:multiLevelType w:val="hybridMultilevel"/>
    <w:tmpl w:val="B27A69B0"/>
    <w:lvl w:ilvl="0" w:tplc="19122AD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1444FD"/>
    <w:multiLevelType w:val="hybridMultilevel"/>
    <w:tmpl w:val="C7581FA8"/>
    <w:lvl w:ilvl="0" w:tplc="71F2C2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E904171"/>
    <w:multiLevelType w:val="hybridMultilevel"/>
    <w:tmpl w:val="33F6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0DA7C56"/>
    <w:multiLevelType w:val="multilevel"/>
    <w:tmpl w:val="93E2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741B1A"/>
    <w:multiLevelType w:val="hybridMultilevel"/>
    <w:tmpl w:val="D8F008EC"/>
    <w:lvl w:ilvl="0" w:tplc="B8620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09B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D882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20E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87F3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22D89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7E83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438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68DD7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B757355"/>
    <w:multiLevelType w:val="hybridMultilevel"/>
    <w:tmpl w:val="F1B8E820"/>
    <w:lvl w:ilvl="0" w:tplc="3972452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BA01CB8"/>
    <w:multiLevelType w:val="hybridMultilevel"/>
    <w:tmpl w:val="0B203C66"/>
    <w:lvl w:ilvl="0" w:tplc="1274743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500E4"/>
    <w:multiLevelType w:val="hybridMultilevel"/>
    <w:tmpl w:val="CC603C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867297"/>
    <w:multiLevelType w:val="multilevel"/>
    <w:tmpl w:val="8B1C4AAE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619E3F8F"/>
    <w:multiLevelType w:val="hybridMultilevel"/>
    <w:tmpl w:val="2E8AE7B0"/>
    <w:lvl w:ilvl="0" w:tplc="03B6B1B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070349"/>
    <w:multiLevelType w:val="hybridMultilevel"/>
    <w:tmpl w:val="94AE474C"/>
    <w:lvl w:ilvl="0" w:tplc="C79AE61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C315DC7"/>
    <w:multiLevelType w:val="hybridMultilevel"/>
    <w:tmpl w:val="3BF0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342D5E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EEE5E1B"/>
    <w:multiLevelType w:val="hybridMultilevel"/>
    <w:tmpl w:val="93E2CC74"/>
    <w:lvl w:ilvl="0" w:tplc="06124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597163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37B04E8"/>
    <w:multiLevelType w:val="hybridMultilevel"/>
    <w:tmpl w:val="6F7A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72B070C"/>
    <w:multiLevelType w:val="hybridMultilevel"/>
    <w:tmpl w:val="75D85BBE"/>
    <w:lvl w:ilvl="0" w:tplc="1F6CD8D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7C952543"/>
    <w:multiLevelType w:val="hybridMultilevel"/>
    <w:tmpl w:val="CC1CC344"/>
    <w:lvl w:ilvl="0" w:tplc="217629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14"/>
  </w:num>
  <w:num w:numId="7">
    <w:abstractNumId w:val="7"/>
  </w:num>
  <w:num w:numId="8">
    <w:abstractNumId w:val="16"/>
  </w:num>
  <w:num w:numId="9">
    <w:abstractNumId w:val="6"/>
  </w:num>
  <w:num w:numId="10">
    <w:abstractNumId w:val="3"/>
  </w:num>
  <w:num w:numId="11">
    <w:abstractNumId w:val="17"/>
  </w:num>
  <w:num w:numId="12">
    <w:abstractNumId w:val="24"/>
  </w:num>
  <w:num w:numId="13">
    <w:abstractNumId w:val="22"/>
  </w:num>
  <w:num w:numId="14">
    <w:abstractNumId w:val="21"/>
  </w:num>
  <w:num w:numId="15">
    <w:abstractNumId w:val="10"/>
  </w:num>
  <w:num w:numId="16">
    <w:abstractNumId w:val="9"/>
  </w:num>
  <w:num w:numId="17">
    <w:abstractNumId w:val="23"/>
  </w:num>
  <w:num w:numId="18">
    <w:abstractNumId w:val="15"/>
  </w:num>
  <w:num w:numId="19">
    <w:abstractNumId w:val="13"/>
  </w:num>
  <w:num w:numId="20">
    <w:abstractNumId w:val="19"/>
  </w:num>
  <w:num w:numId="21">
    <w:abstractNumId w:val="4"/>
  </w:num>
  <w:num w:numId="22">
    <w:abstractNumId w:val="8"/>
  </w:num>
  <w:num w:numId="23">
    <w:abstractNumId w:val="12"/>
  </w:num>
  <w:num w:numId="24">
    <w:abstractNumId w:val="2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B3331"/>
    <w:rsid w:val="0000476E"/>
    <w:rsid w:val="00007FA0"/>
    <w:rsid w:val="000147E1"/>
    <w:rsid w:val="0003125B"/>
    <w:rsid w:val="00035007"/>
    <w:rsid w:val="00037796"/>
    <w:rsid w:val="00037C8E"/>
    <w:rsid w:val="000410B4"/>
    <w:rsid w:val="00046C31"/>
    <w:rsid w:val="00054B61"/>
    <w:rsid w:val="000602DF"/>
    <w:rsid w:val="00066E3C"/>
    <w:rsid w:val="0009115E"/>
    <w:rsid w:val="0009308E"/>
    <w:rsid w:val="000967B8"/>
    <w:rsid w:val="000A526F"/>
    <w:rsid w:val="000A69F9"/>
    <w:rsid w:val="000B69D9"/>
    <w:rsid w:val="000C1A80"/>
    <w:rsid w:val="000E0AA8"/>
    <w:rsid w:val="000E1E26"/>
    <w:rsid w:val="000F141C"/>
    <w:rsid w:val="00101313"/>
    <w:rsid w:val="00112EB0"/>
    <w:rsid w:val="0011504C"/>
    <w:rsid w:val="00123337"/>
    <w:rsid w:val="00125D44"/>
    <w:rsid w:val="00133ED1"/>
    <w:rsid w:val="00163161"/>
    <w:rsid w:val="0017087F"/>
    <w:rsid w:val="00175153"/>
    <w:rsid w:val="001A6A59"/>
    <w:rsid w:val="001B3C03"/>
    <w:rsid w:val="001B7A9A"/>
    <w:rsid w:val="001C0AF7"/>
    <w:rsid w:val="001C26F0"/>
    <w:rsid w:val="001D1857"/>
    <w:rsid w:val="001D544C"/>
    <w:rsid w:val="001E0E93"/>
    <w:rsid w:val="001F1041"/>
    <w:rsid w:val="001F14F7"/>
    <w:rsid w:val="001F5AED"/>
    <w:rsid w:val="001F689C"/>
    <w:rsid w:val="00212023"/>
    <w:rsid w:val="00215B5C"/>
    <w:rsid w:val="00220994"/>
    <w:rsid w:val="002332A5"/>
    <w:rsid w:val="002342E8"/>
    <w:rsid w:val="002433B9"/>
    <w:rsid w:val="002460E6"/>
    <w:rsid w:val="00246A02"/>
    <w:rsid w:val="00254F07"/>
    <w:rsid w:val="0026578C"/>
    <w:rsid w:val="00266C5F"/>
    <w:rsid w:val="002715E0"/>
    <w:rsid w:val="002854A0"/>
    <w:rsid w:val="002937BA"/>
    <w:rsid w:val="002A0BCF"/>
    <w:rsid w:val="002B40DD"/>
    <w:rsid w:val="002C1C30"/>
    <w:rsid w:val="002E3950"/>
    <w:rsid w:val="002F39C2"/>
    <w:rsid w:val="002F68E6"/>
    <w:rsid w:val="003000E2"/>
    <w:rsid w:val="00301C0F"/>
    <w:rsid w:val="003063B1"/>
    <w:rsid w:val="003125C8"/>
    <w:rsid w:val="00315050"/>
    <w:rsid w:val="00324613"/>
    <w:rsid w:val="00327188"/>
    <w:rsid w:val="00333C51"/>
    <w:rsid w:val="0035005E"/>
    <w:rsid w:val="00352631"/>
    <w:rsid w:val="00367CAE"/>
    <w:rsid w:val="003755FF"/>
    <w:rsid w:val="003831F7"/>
    <w:rsid w:val="00396B2A"/>
    <w:rsid w:val="0039750E"/>
    <w:rsid w:val="003A5315"/>
    <w:rsid w:val="003C75B3"/>
    <w:rsid w:val="003D7906"/>
    <w:rsid w:val="003E08CD"/>
    <w:rsid w:val="003E0CAA"/>
    <w:rsid w:val="003E4C63"/>
    <w:rsid w:val="003F4009"/>
    <w:rsid w:val="00401801"/>
    <w:rsid w:val="00462F3F"/>
    <w:rsid w:val="00474323"/>
    <w:rsid w:val="004745A2"/>
    <w:rsid w:val="00484E39"/>
    <w:rsid w:val="00497B50"/>
    <w:rsid w:val="004A553A"/>
    <w:rsid w:val="004A7D83"/>
    <w:rsid w:val="004B55A2"/>
    <w:rsid w:val="004B5FD4"/>
    <w:rsid w:val="004B6B7F"/>
    <w:rsid w:val="004C27E8"/>
    <w:rsid w:val="004E3373"/>
    <w:rsid w:val="004F2987"/>
    <w:rsid w:val="005003A7"/>
    <w:rsid w:val="00511F99"/>
    <w:rsid w:val="00523D1D"/>
    <w:rsid w:val="0052591A"/>
    <w:rsid w:val="00575BD1"/>
    <w:rsid w:val="005827C7"/>
    <w:rsid w:val="00590B9F"/>
    <w:rsid w:val="005C10F5"/>
    <w:rsid w:val="005C13A9"/>
    <w:rsid w:val="005C5CB8"/>
    <w:rsid w:val="005C680D"/>
    <w:rsid w:val="005D1C76"/>
    <w:rsid w:val="005D31C8"/>
    <w:rsid w:val="005E01E2"/>
    <w:rsid w:val="005E32EC"/>
    <w:rsid w:val="005E59BB"/>
    <w:rsid w:val="005F4C81"/>
    <w:rsid w:val="0060193A"/>
    <w:rsid w:val="006063DC"/>
    <w:rsid w:val="00610688"/>
    <w:rsid w:val="00613838"/>
    <w:rsid w:val="00614D93"/>
    <w:rsid w:val="00633742"/>
    <w:rsid w:val="00640E39"/>
    <w:rsid w:val="006424BF"/>
    <w:rsid w:val="006512C1"/>
    <w:rsid w:val="0065501B"/>
    <w:rsid w:val="006664F0"/>
    <w:rsid w:val="006837EF"/>
    <w:rsid w:val="00683E0A"/>
    <w:rsid w:val="00684437"/>
    <w:rsid w:val="0068626D"/>
    <w:rsid w:val="00693335"/>
    <w:rsid w:val="006A28EB"/>
    <w:rsid w:val="006B5F49"/>
    <w:rsid w:val="006C354B"/>
    <w:rsid w:val="006C5224"/>
    <w:rsid w:val="006E1DC4"/>
    <w:rsid w:val="006E3BCE"/>
    <w:rsid w:val="006E46B7"/>
    <w:rsid w:val="006E576C"/>
    <w:rsid w:val="006F22F0"/>
    <w:rsid w:val="006F24A1"/>
    <w:rsid w:val="006F2AFB"/>
    <w:rsid w:val="006F42D8"/>
    <w:rsid w:val="00705A2B"/>
    <w:rsid w:val="007103DB"/>
    <w:rsid w:val="00713F16"/>
    <w:rsid w:val="00716410"/>
    <w:rsid w:val="00717259"/>
    <w:rsid w:val="00717450"/>
    <w:rsid w:val="00725569"/>
    <w:rsid w:val="00737403"/>
    <w:rsid w:val="0073755D"/>
    <w:rsid w:val="0074051F"/>
    <w:rsid w:val="007450A9"/>
    <w:rsid w:val="007540C6"/>
    <w:rsid w:val="007847C3"/>
    <w:rsid w:val="007C1F3A"/>
    <w:rsid w:val="007C5F04"/>
    <w:rsid w:val="007D2F58"/>
    <w:rsid w:val="007E2ABC"/>
    <w:rsid w:val="007E5736"/>
    <w:rsid w:val="00801DD4"/>
    <w:rsid w:val="0082188E"/>
    <w:rsid w:val="008334EF"/>
    <w:rsid w:val="0083612E"/>
    <w:rsid w:val="00850F71"/>
    <w:rsid w:val="008631FD"/>
    <w:rsid w:val="008666BB"/>
    <w:rsid w:val="00882074"/>
    <w:rsid w:val="00884048"/>
    <w:rsid w:val="0088671B"/>
    <w:rsid w:val="008A65CF"/>
    <w:rsid w:val="008B0B81"/>
    <w:rsid w:val="008C0755"/>
    <w:rsid w:val="008D0E44"/>
    <w:rsid w:val="008F3B19"/>
    <w:rsid w:val="008F58B8"/>
    <w:rsid w:val="008F6B60"/>
    <w:rsid w:val="009071C6"/>
    <w:rsid w:val="0091797C"/>
    <w:rsid w:val="009356A7"/>
    <w:rsid w:val="00955CAD"/>
    <w:rsid w:val="00956547"/>
    <w:rsid w:val="00962A69"/>
    <w:rsid w:val="00966F69"/>
    <w:rsid w:val="00971F17"/>
    <w:rsid w:val="00974FEB"/>
    <w:rsid w:val="00993045"/>
    <w:rsid w:val="009A4BAF"/>
    <w:rsid w:val="009B05FF"/>
    <w:rsid w:val="009B3331"/>
    <w:rsid w:val="009C0DA3"/>
    <w:rsid w:val="009C0DA4"/>
    <w:rsid w:val="009C3173"/>
    <w:rsid w:val="009C6333"/>
    <w:rsid w:val="009C6F00"/>
    <w:rsid w:val="009D563E"/>
    <w:rsid w:val="009E0F95"/>
    <w:rsid w:val="009E14F3"/>
    <w:rsid w:val="00A01499"/>
    <w:rsid w:val="00A06A9C"/>
    <w:rsid w:val="00A47EF9"/>
    <w:rsid w:val="00A53722"/>
    <w:rsid w:val="00A56363"/>
    <w:rsid w:val="00A659EA"/>
    <w:rsid w:val="00A74D6B"/>
    <w:rsid w:val="00A82E2C"/>
    <w:rsid w:val="00A8408A"/>
    <w:rsid w:val="00A97A6E"/>
    <w:rsid w:val="00AA63FF"/>
    <w:rsid w:val="00AA7D41"/>
    <w:rsid w:val="00AD47C5"/>
    <w:rsid w:val="00AD695E"/>
    <w:rsid w:val="00AE0700"/>
    <w:rsid w:val="00AE1910"/>
    <w:rsid w:val="00AE2583"/>
    <w:rsid w:val="00AE2A00"/>
    <w:rsid w:val="00AF1674"/>
    <w:rsid w:val="00B00033"/>
    <w:rsid w:val="00B10784"/>
    <w:rsid w:val="00B13779"/>
    <w:rsid w:val="00B138B8"/>
    <w:rsid w:val="00B2463E"/>
    <w:rsid w:val="00B2678C"/>
    <w:rsid w:val="00B314F4"/>
    <w:rsid w:val="00B318D8"/>
    <w:rsid w:val="00B32F91"/>
    <w:rsid w:val="00B403DC"/>
    <w:rsid w:val="00B511AC"/>
    <w:rsid w:val="00B51390"/>
    <w:rsid w:val="00B53454"/>
    <w:rsid w:val="00B70907"/>
    <w:rsid w:val="00B81FCF"/>
    <w:rsid w:val="00B82131"/>
    <w:rsid w:val="00BA5227"/>
    <w:rsid w:val="00BA5CE8"/>
    <w:rsid w:val="00BB096B"/>
    <w:rsid w:val="00BB0D5E"/>
    <w:rsid w:val="00BB2A9C"/>
    <w:rsid w:val="00BB4F87"/>
    <w:rsid w:val="00BB6709"/>
    <w:rsid w:val="00BD0C27"/>
    <w:rsid w:val="00BD5D09"/>
    <w:rsid w:val="00BD6DD5"/>
    <w:rsid w:val="00BF4F61"/>
    <w:rsid w:val="00C06B02"/>
    <w:rsid w:val="00C25FAE"/>
    <w:rsid w:val="00C31588"/>
    <w:rsid w:val="00C41D37"/>
    <w:rsid w:val="00C52702"/>
    <w:rsid w:val="00C56570"/>
    <w:rsid w:val="00C5708C"/>
    <w:rsid w:val="00C768C5"/>
    <w:rsid w:val="00C84F4E"/>
    <w:rsid w:val="00CA2A53"/>
    <w:rsid w:val="00CC7483"/>
    <w:rsid w:val="00CD5409"/>
    <w:rsid w:val="00CD7056"/>
    <w:rsid w:val="00CF5F18"/>
    <w:rsid w:val="00CF6E96"/>
    <w:rsid w:val="00D072B2"/>
    <w:rsid w:val="00D152E4"/>
    <w:rsid w:val="00D26684"/>
    <w:rsid w:val="00D43C6F"/>
    <w:rsid w:val="00D4638F"/>
    <w:rsid w:val="00D47426"/>
    <w:rsid w:val="00D57E15"/>
    <w:rsid w:val="00D646E9"/>
    <w:rsid w:val="00D744E3"/>
    <w:rsid w:val="00DA76DD"/>
    <w:rsid w:val="00DB0790"/>
    <w:rsid w:val="00DC202A"/>
    <w:rsid w:val="00DD2703"/>
    <w:rsid w:val="00DF5CCD"/>
    <w:rsid w:val="00DF7DEC"/>
    <w:rsid w:val="00E02106"/>
    <w:rsid w:val="00E12861"/>
    <w:rsid w:val="00E32AD1"/>
    <w:rsid w:val="00E3541D"/>
    <w:rsid w:val="00E36EEE"/>
    <w:rsid w:val="00E50014"/>
    <w:rsid w:val="00E67325"/>
    <w:rsid w:val="00E70AD6"/>
    <w:rsid w:val="00E77C3F"/>
    <w:rsid w:val="00EA0E01"/>
    <w:rsid w:val="00EB6920"/>
    <w:rsid w:val="00EC4124"/>
    <w:rsid w:val="00ED6ADB"/>
    <w:rsid w:val="00EE1C5C"/>
    <w:rsid w:val="00EE404E"/>
    <w:rsid w:val="00F15952"/>
    <w:rsid w:val="00F16C6A"/>
    <w:rsid w:val="00F34CF1"/>
    <w:rsid w:val="00F3599D"/>
    <w:rsid w:val="00F73723"/>
    <w:rsid w:val="00F86BB2"/>
    <w:rsid w:val="00F961F3"/>
    <w:rsid w:val="00FA58F3"/>
    <w:rsid w:val="00FC596D"/>
    <w:rsid w:val="00FC7910"/>
    <w:rsid w:val="00FD2413"/>
    <w:rsid w:val="00FD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4F4"/>
    <w:pPr>
      <w:widowControl w:val="0"/>
      <w:suppressAutoHyphens/>
      <w:autoSpaceDE w:val="0"/>
    </w:pPr>
    <w:rPr>
      <w:lang w:eastAsia="ar-SA"/>
    </w:rPr>
  </w:style>
  <w:style w:type="paragraph" w:styleId="10">
    <w:name w:val="heading 1"/>
    <w:basedOn w:val="a"/>
    <w:next w:val="a"/>
    <w:link w:val="11"/>
    <w:qFormat/>
    <w:rsid w:val="00484E39"/>
    <w:pPr>
      <w:pageBreakBefore/>
      <w:widowControl/>
      <w:suppressAutoHyphens w:val="0"/>
      <w:autoSpaceDE/>
      <w:spacing w:before="480" w:after="360"/>
      <w:outlineLvl w:val="0"/>
    </w:pPr>
    <w:rPr>
      <w:rFonts w:ascii="Calibri" w:hAnsi="Calibri"/>
      <w:b/>
      <w:bCs/>
      <w:caps/>
      <w:spacing w:val="5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484E39"/>
    <w:pPr>
      <w:widowControl/>
      <w:suppressAutoHyphens w:val="0"/>
      <w:autoSpaceDE/>
      <w:spacing w:before="360" w:after="240"/>
      <w:outlineLvl w:val="1"/>
    </w:pPr>
    <w:rPr>
      <w:rFonts w:ascii="Calibri" w:hAnsi="Calibri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484E39"/>
    <w:pPr>
      <w:widowControl/>
      <w:suppressAutoHyphens w:val="0"/>
      <w:autoSpaceDE/>
      <w:spacing w:before="200" w:line="271" w:lineRule="auto"/>
      <w:outlineLvl w:val="2"/>
    </w:pPr>
    <w:rPr>
      <w:rFonts w:ascii="Calibri" w:hAnsi="Calibr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84E39"/>
    <w:pPr>
      <w:widowControl/>
      <w:suppressAutoHyphens w:val="0"/>
      <w:autoSpaceDE/>
      <w:spacing w:line="271" w:lineRule="auto"/>
      <w:outlineLvl w:val="3"/>
    </w:pPr>
    <w:rPr>
      <w:rFonts w:ascii="Calibri" w:hAnsi="Calibr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484E39"/>
    <w:pPr>
      <w:widowControl/>
      <w:suppressAutoHyphens w:val="0"/>
      <w:autoSpaceDE/>
      <w:spacing w:line="271" w:lineRule="auto"/>
      <w:outlineLvl w:val="4"/>
    </w:pPr>
    <w:rPr>
      <w:rFonts w:ascii="Calibri" w:hAnsi="Calibr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484E39"/>
    <w:pPr>
      <w:widowControl/>
      <w:shd w:val="clear" w:color="auto" w:fill="FFFFFF"/>
      <w:suppressAutoHyphens w:val="0"/>
      <w:autoSpaceDE/>
      <w:spacing w:line="271" w:lineRule="auto"/>
      <w:outlineLvl w:val="5"/>
    </w:pPr>
    <w:rPr>
      <w:rFonts w:ascii="Calibri" w:hAnsi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484E39"/>
    <w:pPr>
      <w:widowControl/>
      <w:suppressAutoHyphens w:val="0"/>
      <w:autoSpaceDE/>
      <w:spacing w:line="276" w:lineRule="auto"/>
      <w:outlineLvl w:val="6"/>
    </w:pPr>
    <w:rPr>
      <w:rFonts w:ascii="Calibri" w:hAnsi="Calibri"/>
      <w:b/>
      <w:bCs/>
      <w:i/>
      <w:iCs/>
      <w:color w:val="5A5A5A"/>
      <w:lang w:eastAsia="en-US"/>
    </w:rPr>
  </w:style>
  <w:style w:type="paragraph" w:styleId="8">
    <w:name w:val="heading 8"/>
    <w:basedOn w:val="a"/>
    <w:next w:val="a"/>
    <w:link w:val="80"/>
    <w:qFormat/>
    <w:rsid w:val="00484E39"/>
    <w:pPr>
      <w:widowControl/>
      <w:suppressAutoHyphens w:val="0"/>
      <w:autoSpaceDE/>
      <w:spacing w:line="276" w:lineRule="auto"/>
      <w:outlineLvl w:val="7"/>
    </w:pPr>
    <w:rPr>
      <w:rFonts w:ascii="Calibri" w:hAnsi="Calibri"/>
      <w:b/>
      <w:bCs/>
      <w:color w:val="7F7F7F"/>
      <w:lang w:eastAsia="en-US"/>
    </w:rPr>
  </w:style>
  <w:style w:type="paragraph" w:styleId="9">
    <w:name w:val="heading 9"/>
    <w:basedOn w:val="a"/>
    <w:next w:val="a"/>
    <w:link w:val="90"/>
    <w:qFormat/>
    <w:rsid w:val="00484E39"/>
    <w:pPr>
      <w:widowControl/>
      <w:suppressAutoHyphens w:val="0"/>
      <w:autoSpaceDE/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314F4"/>
  </w:style>
  <w:style w:type="character" w:customStyle="1" w:styleId="WW-Absatz-Standardschriftart">
    <w:name w:val="WW-Absatz-Standardschriftart"/>
    <w:rsid w:val="00B314F4"/>
  </w:style>
  <w:style w:type="character" w:customStyle="1" w:styleId="WW-Absatz-Standardschriftart1">
    <w:name w:val="WW-Absatz-Standardschriftart1"/>
    <w:rsid w:val="00B314F4"/>
  </w:style>
  <w:style w:type="character" w:customStyle="1" w:styleId="WW-Absatz-Standardschriftart11">
    <w:name w:val="WW-Absatz-Standardschriftart11"/>
    <w:rsid w:val="00B314F4"/>
  </w:style>
  <w:style w:type="character" w:customStyle="1" w:styleId="12">
    <w:name w:val="Основной шрифт абзаца1"/>
    <w:rsid w:val="00B314F4"/>
  </w:style>
  <w:style w:type="character" w:styleId="a3">
    <w:name w:val="page number"/>
    <w:basedOn w:val="12"/>
    <w:rsid w:val="00B314F4"/>
  </w:style>
  <w:style w:type="character" w:customStyle="1" w:styleId="WW8Num1z1">
    <w:name w:val="WW8Num1z1"/>
    <w:rsid w:val="00B314F4"/>
    <w:rPr>
      <w:rFonts w:ascii="Symbol" w:hAnsi="Symbol"/>
    </w:rPr>
  </w:style>
  <w:style w:type="paragraph" w:customStyle="1" w:styleId="a4">
    <w:name w:val="Заголовок"/>
    <w:basedOn w:val="a"/>
    <w:next w:val="a5"/>
    <w:rsid w:val="00B314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B314F4"/>
    <w:pPr>
      <w:spacing w:after="120"/>
    </w:pPr>
  </w:style>
  <w:style w:type="paragraph" w:styleId="a7">
    <w:name w:val="List"/>
    <w:basedOn w:val="a5"/>
    <w:rsid w:val="00B314F4"/>
    <w:rPr>
      <w:rFonts w:cs="Tahoma"/>
    </w:rPr>
  </w:style>
  <w:style w:type="paragraph" w:customStyle="1" w:styleId="13">
    <w:name w:val="Название1"/>
    <w:basedOn w:val="a"/>
    <w:rsid w:val="00B314F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B314F4"/>
    <w:pPr>
      <w:suppressLineNumbers/>
    </w:pPr>
    <w:rPr>
      <w:rFonts w:cs="Tahoma"/>
    </w:rPr>
  </w:style>
  <w:style w:type="paragraph" w:styleId="a8">
    <w:name w:val="header"/>
    <w:basedOn w:val="a"/>
    <w:link w:val="a9"/>
    <w:rsid w:val="00B314F4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B314F4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5"/>
    <w:rsid w:val="00B314F4"/>
  </w:style>
  <w:style w:type="paragraph" w:customStyle="1" w:styleId="ConsPlusNormal">
    <w:name w:val="ConsPlusNormal"/>
    <w:uiPriority w:val="99"/>
    <w:rsid w:val="00B314F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B314F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Содержимое таблицы"/>
    <w:basedOn w:val="a"/>
    <w:rsid w:val="00B314F4"/>
    <w:pPr>
      <w:suppressLineNumbers/>
    </w:pPr>
  </w:style>
  <w:style w:type="paragraph" w:customStyle="1" w:styleId="ae">
    <w:name w:val="Заголовок таблицы"/>
    <w:basedOn w:val="ad"/>
    <w:rsid w:val="00B314F4"/>
    <w:pPr>
      <w:jc w:val="center"/>
    </w:pPr>
    <w:rPr>
      <w:b/>
      <w:bCs/>
    </w:rPr>
  </w:style>
  <w:style w:type="table" w:styleId="af">
    <w:name w:val="Table Grid"/>
    <w:basedOn w:val="a1"/>
    <w:rsid w:val="00DC202A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aliases w:val="Обычный (Web)1,Обычный (веб)1,Обычный (веб)11"/>
    <w:basedOn w:val="a"/>
    <w:link w:val="af1"/>
    <w:rsid w:val="009E0F95"/>
    <w:pPr>
      <w:widowControl/>
      <w:suppressAutoHyphens w:val="0"/>
      <w:autoSpaceDE/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basedOn w:val="a"/>
    <w:next w:val="ConsPlusNormal"/>
    <w:rsid w:val="009A4BAF"/>
    <w:rPr>
      <w:rFonts w:ascii="Arial" w:eastAsia="Arial" w:hAnsi="Arial" w:cs="Arial"/>
      <w:b/>
      <w:bCs/>
      <w:lang w:eastAsia="ru-RU" w:bidi="ru-RU"/>
    </w:rPr>
  </w:style>
  <w:style w:type="character" w:customStyle="1" w:styleId="a9">
    <w:name w:val="Верхний колонтитул Знак"/>
    <w:link w:val="a8"/>
    <w:rsid w:val="00F16C6A"/>
    <w:rPr>
      <w:lang w:eastAsia="ar-SA"/>
    </w:rPr>
  </w:style>
  <w:style w:type="paragraph" w:customStyle="1" w:styleId="1">
    <w:name w:val="Абзац списка1"/>
    <w:basedOn w:val="a"/>
    <w:rsid w:val="00F16C6A"/>
    <w:pPr>
      <w:widowControl/>
      <w:numPr>
        <w:numId w:val="2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QuoteChar">
    <w:name w:val="Quote Char"/>
    <w:link w:val="21"/>
    <w:locked/>
    <w:rsid w:val="00F16C6A"/>
    <w:rPr>
      <w:rFonts w:ascii="Calibri" w:hAnsi="Calibri" w:cs="Calibri"/>
      <w:i/>
      <w:iCs/>
      <w:sz w:val="22"/>
      <w:szCs w:val="22"/>
      <w:lang w:val="ru-RU" w:eastAsia="en-US" w:bidi="ar-SA"/>
    </w:rPr>
  </w:style>
  <w:style w:type="paragraph" w:customStyle="1" w:styleId="ConsPlusCell">
    <w:name w:val="ConsPlusCell"/>
    <w:rsid w:val="00F16C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F16C6A"/>
    <w:rPr>
      <w:sz w:val="24"/>
      <w:szCs w:val="24"/>
    </w:rPr>
  </w:style>
  <w:style w:type="paragraph" w:customStyle="1" w:styleId="af2">
    <w:name w:val="Знак"/>
    <w:basedOn w:val="a"/>
    <w:rsid w:val="00F16C6A"/>
    <w:pPr>
      <w:widowControl/>
      <w:suppressAutoHyphens w:val="0"/>
      <w:autoSpaceDE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3">
    <w:name w:val="Знак Знак Знак Знак Знак Знак"/>
    <w:basedOn w:val="a"/>
    <w:rsid w:val="00F16C6A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11">
    <w:name w:val="Заголовок 1 Знак"/>
    <w:link w:val="10"/>
    <w:rsid w:val="00484E39"/>
    <w:rPr>
      <w:rFonts w:ascii="Calibri" w:hAnsi="Calibri" w:cs="Calibri"/>
      <w:b/>
      <w:bCs/>
      <w:caps/>
      <w:spacing w:val="5"/>
      <w:sz w:val="28"/>
      <w:szCs w:val="28"/>
      <w:lang w:eastAsia="en-US"/>
    </w:rPr>
  </w:style>
  <w:style w:type="character" w:customStyle="1" w:styleId="20">
    <w:name w:val="Заголовок 2 Знак"/>
    <w:link w:val="2"/>
    <w:rsid w:val="00484E39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30">
    <w:name w:val="Заголовок 3 Знак"/>
    <w:link w:val="3"/>
    <w:rsid w:val="00484E39"/>
    <w:rPr>
      <w:rFonts w:ascii="Calibri" w:hAnsi="Calibri" w:cs="Calibri"/>
      <w:i/>
      <w:iCs/>
      <w:smallCaps/>
      <w:spacing w:val="5"/>
      <w:sz w:val="26"/>
      <w:szCs w:val="26"/>
      <w:lang w:eastAsia="en-US"/>
    </w:rPr>
  </w:style>
  <w:style w:type="character" w:customStyle="1" w:styleId="40">
    <w:name w:val="Заголовок 4 Знак"/>
    <w:link w:val="4"/>
    <w:rsid w:val="00484E39"/>
    <w:rPr>
      <w:rFonts w:ascii="Calibri" w:hAnsi="Calibri" w:cs="Calibri"/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link w:val="5"/>
    <w:rsid w:val="00484E39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60">
    <w:name w:val="Заголовок 6 Знак"/>
    <w:link w:val="6"/>
    <w:rsid w:val="00484E39"/>
    <w:rPr>
      <w:rFonts w:ascii="Calibri" w:hAnsi="Calibri" w:cs="Calibri"/>
      <w:b/>
      <w:bCs/>
      <w:color w:val="595959"/>
      <w:spacing w:val="5"/>
      <w:sz w:val="22"/>
      <w:szCs w:val="22"/>
      <w:shd w:val="clear" w:color="auto" w:fill="FFFFFF"/>
      <w:lang w:eastAsia="en-US"/>
    </w:rPr>
  </w:style>
  <w:style w:type="character" w:customStyle="1" w:styleId="70">
    <w:name w:val="Заголовок 7 Знак"/>
    <w:link w:val="7"/>
    <w:rsid w:val="00484E39"/>
    <w:rPr>
      <w:rFonts w:ascii="Calibri" w:hAnsi="Calibri" w:cs="Calibri"/>
      <w:b/>
      <w:bCs/>
      <w:i/>
      <w:iCs/>
      <w:color w:val="5A5A5A"/>
      <w:lang w:eastAsia="en-US"/>
    </w:rPr>
  </w:style>
  <w:style w:type="character" w:customStyle="1" w:styleId="80">
    <w:name w:val="Заголовок 8 Знак"/>
    <w:link w:val="8"/>
    <w:rsid w:val="00484E39"/>
    <w:rPr>
      <w:rFonts w:ascii="Calibri" w:hAnsi="Calibri" w:cs="Calibri"/>
      <w:b/>
      <w:bCs/>
      <w:color w:val="7F7F7F"/>
      <w:lang w:eastAsia="en-US"/>
    </w:rPr>
  </w:style>
  <w:style w:type="character" w:customStyle="1" w:styleId="90">
    <w:name w:val="Заголовок 9 Знак"/>
    <w:link w:val="9"/>
    <w:rsid w:val="00484E39"/>
    <w:rPr>
      <w:rFonts w:ascii="Calibri" w:hAnsi="Calibri" w:cs="Calibri"/>
      <w:b/>
      <w:bCs/>
      <w:i/>
      <w:iCs/>
      <w:color w:val="7F7F7F"/>
      <w:sz w:val="18"/>
      <w:szCs w:val="18"/>
      <w:lang w:eastAsia="en-US"/>
    </w:rPr>
  </w:style>
  <w:style w:type="paragraph" w:styleId="af4">
    <w:name w:val="Title"/>
    <w:basedOn w:val="a"/>
    <w:next w:val="a"/>
    <w:link w:val="af5"/>
    <w:qFormat/>
    <w:rsid w:val="00484E39"/>
    <w:pPr>
      <w:widowControl/>
      <w:suppressAutoHyphens w:val="0"/>
      <w:autoSpaceDE/>
      <w:spacing w:after="300"/>
    </w:pPr>
    <w:rPr>
      <w:rFonts w:ascii="Calibri" w:hAnsi="Calibri"/>
      <w:smallCaps/>
      <w:sz w:val="52"/>
      <w:szCs w:val="52"/>
      <w:lang w:eastAsia="en-US"/>
    </w:rPr>
  </w:style>
  <w:style w:type="character" w:customStyle="1" w:styleId="af5">
    <w:name w:val="Название Знак"/>
    <w:link w:val="af4"/>
    <w:rsid w:val="00484E39"/>
    <w:rPr>
      <w:rFonts w:ascii="Calibri" w:hAnsi="Calibri" w:cs="Calibri"/>
      <w:smallCaps/>
      <w:sz w:val="52"/>
      <w:szCs w:val="52"/>
      <w:lang w:eastAsia="en-US"/>
    </w:rPr>
  </w:style>
  <w:style w:type="paragraph" w:styleId="af6">
    <w:name w:val="Subtitle"/>
    <w:basedOn w:val="a"/>
    <w:next w:val="a"/>
    <w:link w:val="af7"/>
    <w:qFormat/>
    <w:rsid w:val="00484E39"/>
    <w:pPr>
      <w:widowControl/>
      <w:suppressAutoHyphens w:val="0"/>
      <w:autoSpaceDE/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  <w:lang w:eastAsia="en-US"/>
    </w:rPr>
  </w:style>
  <w:style w:type="character" w:customStyle="1" w:styleId="af7">
    <w:name w:val="Подзаголовок Знак"/>
    <w:link w:val="af6"/>
    <w:rsid w:val="00484E39"/>
    <w:rPr>
      <w:rFonts w:ascii="Calibri" w:hAnsi="Calibri" w:cs="Calibri"/>
      <w:i/>
      <w:iCs/>
      <w:smallCaps/>
      <w:spacing w:val="10"/>
      <w:sz w:val="28"/>
      <w:szCs w:val="28"/>
      <w:lang w:eastAsia="en-US"/>
    </w:rPr>
  </w:style>
  <w:style w:type="paragraph" w:customStyle="1" w:styleId="15">
    <w:name w:val="Без интервала1"/>
    <w:basedOn w:val="a"/>
    <w:link w:val="NoSpacingChar"/>
    <w:rsid w:val="00484E39"/>
    <w:pPr>
      <w:widowControl/>
      <w:suppressAutoHyphens w:val="0"/>
      <w:autoSpaceDE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5"/>
    <w:locked/>
    <w:rsid w:val="00484E39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Цитата 21"/>
    <w:basedOn w:val="a"/>
    <w:next w:val="a"/>
    <w:link w:val="QuoteChar"/>
    <w:rsid w:val="00484E39"/>
    <w:pPr>
      <w:widowControl/>
      <w:suppressAutoHyphens w:val="0"/>
      <w:autoSpaceDE/>
      <w:spacing w:after="200" w:line="276" w:lineRule="auto"/>
    </w:pPr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16">
    <w:name w:val="Выделенная цитата1"/>
    <w:basedOn w:val="a"/>
    <w:next w:val="a"/>
    <w:link w:val="IntenseQuoteChar"/>
    <w:rsid w:val="00484E39"/>
    <w:pPr>
      <w:widowControl/>
      <w:pBdr>
        <w:top w:val="single" w:sz="4" w:space="10" w:color="auto"/>
        <w:bottom w:val="single" w:sz="4" w:space="10" w:color="auto"/>
      </w:pBdr>
      <w:suppressAutoHyphens w:val="0"/>
      <w:autoSpaceDE/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IntenseQuoteChar">
    <w:name w:val="Intense Quote Char"/>
    <w:link w:val="16"/>
    <w:locked/>
    <w:rsid w:val="00484E39"/>
    <w:rPr>
      <w:rFonts w:ascii="Calibri" w:hAnsi="Calibri" w:cs="Calibri"/>
      <w:i/>
      <w:iCs/>
      <w:sz w:val="22"/>
      <w:szCs w:val="22"/>
      <w:lang w:eastAsia="en-US"/>
    </w:rPr>
  </w:style>
  <w:style w:type="character" w:styleId="af8">
    <w:name w:val="Hyperlink"/>
    <w:rsid w:val="00484E39"/>
    <w:rPr>
      <w:rFonts w:cs="Times New Roman"/>
      <w:color w:val="0000FF"/>
      <w:u w:val="single"/>
    </w:rPr>
  </w:style>
  <w:style w:type="character" w:customStyle="1" w:styleId="a6">
    <w:name w:val="Основной текст Знак"/>
    <w:link w:val="a5"/>
    <w:locked/>
    <w:rsid w:val="00484E39"/>
    <w:rPr>
      <w:lang w:eastAsia="ar-SA"/>
    </w:rPr>
  </w:style>
  <w:style w:type="paragraph" w:styleId="af9">
    <w:name w:val="Balloon Text"/>
    <w:basedOn w:val="a"/>
    <w:link w:val="afa"/>
    <w:rsid w:val="00484E39"/>
    <w:pPr>
      <w:widowControl/>
      <w:suppressAutoHyphens w:val="0"/>
      <w:autoSpaceDE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484E39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link w:val="aa"/>
    <w:locked/>
    <w:rsid w:val="00484E39"/>
    <w:rPr>
      <w:lang w:eastAsia="ar-SA"/>
    </w:rPr>
  </w:style>
  <w:style w:type="paragraph" w:customStyle="1" w:styleId="Heading">
    <w:name w:val="Heading"/>
    <w:rsid w:val="00484E3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b">
    <w:name w:val="Знак"/>
    <w:basedOn w:val="a"/>
    <w:rsid w:val="00484E39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table" w:customStyle="1" w:styleId="17">
    <w:name w:val="Сетка таблицы1"/>
    <w:basedOn w:val="a1"/>
    <w:next w:val="af"/>
    <w:rsid w:val="00484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 Знак Знак Знак Знак Знак"/>
    <w:basedOn w:val="a"/>
    <w:rsid w:val="00484E39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c">
    <w:name w:val="Гипертекстовая ссылка"/>
    <w:uiPriority w:val="99"/>
    <w:rsid w:val="005C10F5"/>
    <w:rPr>
      <w:b/>
      <w:bCs/>
      <w:color w:val="106BBE"/>
    </w:rPr>
  </w:style>
  <w:style w:type="paragraph" w:customStyle="1" w:styleId="afd">
    <w:name w:val="Нормальный (таблица)"/>
    <w:basedOn w:val="a"/>
    <w:next w:val="a"/>
    <w:uiPriority w:val="99"/>
    <w:rsid w:val="00D57E15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Пользователь</cp:lastModifiedBy>
  <cp:revision>5</cp:revision>
  <cp:lastPrinted>2023-12-26T07:16:00Z</cp:lastPrinted>
  <dcterms:created xsi:type="dcterms:W3CDTF">2024-12-27T11:55:00Z</dcterms:created>
  <dcterms:modified xsi:type="dcterms:W3CDTF">2025-01-29T12:27:00Z</dcterms:modified>
</cp:coreProperties>
</file>