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EE" w:rsidRDefault="009A11EE" w:rsidP="009A11EE">
      <w:pPr>
        <w:spacing w:after="0" w:line="240" w:lineRule="auto"/>
        <w:jc w:val="center"/>
        <w:rPr>
          <w:rFonts w:ascii="Times New Roman" w:hAnsi="Times New Roman"/>
          <w:b/>
          <w:sz w:val="28"/>
          <w:szCs w:val="28"/>
        </w:rPr>
      </w:pPr>
      <w:r>
        <w:rPr>
          <w:rFonts w:ascii="Times New Roman" w:hAnsi="Times New Roman"/>
          <w:b/>
          <w:sz w:val="28"/>
          <w:szCs w:val="28"/>
        </w:rPr>
        <w:t xml:space="preserve">                                                                                                           ПРОЕКТ</w:t>
      </w:r>
    </w:p>
    <w:p w:rsidR="009A11EE" w:rsidRDefault="009A11EE" w:rsidP="009A11EE">
      <w:pPr>
        <w:spacing w:after="0" w:line="240" w:lineRule="auto"/>
        <w:jc w:val="center"/>
        <w:rPr>
          <w:rFonts w:ascii="Times New Roman" w:hAnsi="Times New Roman"/>
          <w:b/>
          <w:sz w:val="28"/>
          <w:szCs w:val="28"/>
        </w:rPr>
      </w:pPr>
    </w:p>
    <w:p w:rsidR="009A11EE" w:rsidRPr="009A11EE" w:rsidRDefault="009A11EE" w:rsidP="009A11EE">
      <w:pPr>
        <w:spacing w:after="0" w:line="240" w:lineRule="auto"/>
        <w:jc w:val="center"/>
        <w:rPr>
          <w:rFonts w:ascii="Times New Roman" w:hAnsi="Times New Roman"/>
          <w:b/>
          <w:sz w:val="28"/>
          <w:szCs w:val="28"/>
        </w:rPr>
      </w:pPr>
      <w:r w:rsidRPr="009A11EE">
        <w:rPr>
          <w:rFonts w:ascii="Times New Roman" w:hAnsi="Times New Roman"/>
          <w:b/>
          <w:sz w:val="28"/>
          <w:szCs w:val="28"/>
        </w:rPr>
        <w:t>Российская Федерация</w:t>
      </w:r>
    </w:p>
    <w:p w:rsidR="009A11EE" w:rsidRPr="009A11EE" w:rsidRDefault="009A11EE" w:rsidP="009A11EE">
      <w:pPr>
        <w:spacing w:after="0" w:line="240" w:lineRule="auto"/>
        <w:jc w:val="center"/>
        <w:rPr>
          <w:rFonts w:ascii="Times New Roman" w:hAnsi="Times New Roman"/>
          <w:b/>
          <w:sz w:val="28"/>
          <w:szCs w:val="28"/>
        </w:rPr>
      </w:pPr>
      <w:r w:rsidRPr="009A11EE">
        <w:rPr>
          <w:rFonts w:ascii="Times New Roman" w:hAnsi="Times New Roman"/>
          <w:b/>
          <w:sz w:val="28"/>
          <w:szCs w:val="28"/>
        </w:rPr>
        <w:t>Новгородская область Старорусский район</w:t>
      </w:r>
    </w:p>
    <w:p w:rsidR="009A11EE" w:rsidRPr="009A11EE" w:rsidRDefault="009A11EE" w:rsidP="009A11EE">
      <w:pPr>
        <w:spacing w:after="0" w:line="240" w:lineRule="auto"/>
        <w:jc w:val="center"/>
        <w:rPr>
          <w:rFonts w:ascii="Times New Roman" w:hAnsi="Times New Roman"/>
          <w:b/>
          <w:sz w:val="28"/>
          <w:szCs w:val="28"/>
        </w:rPr>
      </w:pPr>
      <w:r w:rsidRPr="009A11EE">
        <w:rPr>
          <w:rFonts w:ascii="Times New Roman" w:hAnsi="Times New Roman"/>
          <w:b/>
          <w:sz w:val="28"/>
          <w:szCs w:val="28"/>
        </w:rPr>
        <w:t>Администрация Медниковского сельского поселения</w:t>
      </w:r>
    </w:p>
    <w:p w:rsidR="009A11EE" w:rsidRPr="009A11EE" w:rsidRDefault="009A11EE" w:rsidP="009A11EE">
      <w:pPr>
        <w:spacing w:after="0" w:line="240" w:lineRule="auto"/>
        <w:jc w:val="center"/>
        <w:rPr>
          <w:rFonts w:ascii="Times New Roman" w:hAnsi="Times New Roman"/>
          <w:sz w:val="28"/>
          <w:szCs w:val="28"/>
        </w:rPr>
      </w:pPr>
    </w:p>
    <w:p w:rsidR="009A11EE" w:rsidRPr="009A11EE" w:rsidRDefault="009A11EE" w:rsidP="009A11EE">
      <w:pPr>
        <w:spacing w:after="0" w:line="240" w:lineRule="auto"/>
        <w:jc w:val="center"/>
        <w:rPr>
          <w:rFonts w:ascii="Times New Roman" w:hAnsi="Times New Roman"/>
          <w:b/>
          <w:sz w:val="28"/>
          <w:szCs w:val="28"/>
        </w:rPr>
      </w:pPr>
      <w:r w:rsidRPr="009A11EE">
        <w:rPr>
          <w:rFonts w:ascii="Times New Roman" w:hAnsi="Times New Roman"/>
          <w:b/>
          <w:sz w:val="28"/>
          <w:szCs w:val="28"/>
        </w:rPr>
        <w:t>П О С Т А Н О В Л Е Н И Е</w:t>
      </w:r>
    </w:p>
    <w:p w:rsidR="009A11EE" w:rsidRPr="009A11EE" w:rsidRDefault="009A11EE" w:rsidP="009A11EE">
      <w:pPr>
        <w:spacing w:after="0" w:line="240" w:lineRule="auto"/>
        <w:jc w:val="center"/>
        <w:rPr>
          <w:rFonts w:ascii="Times New Roman" w:hAnsi="Times New Roman"/>
          <w:sz w:val="28"/>
          <w:szCs w:val="28"/>
        </w:rPr>
      </w:pPr>
    </w:p>
    <w:p w:rsidR="009A11EE" w:rsidRPr="009A11EE" w:rsidRDefault="009A11EE" w:rsidP="009A11EE">
      <w:pPr>
        <w:spacing w:after="0" w:line="240" w:lineRule="auto"/>
        <w:jc w:val="center"/>
        <w:rPr>
          <w:rFonts w:ascii="Times New Roman" w:hAnsi="Times New Roman"/>
          <w:b/>
          <w:sz w:val="28"/>
          <w:szCs w:val="28"/>
        </w:rPr>
      </w:pPr>
      <w:r w:rsidRPr="009A11EE">
        <w:rPr>
          <w:rFonts w:ascii="Times New Roman" w:hAnsi="Times New Roman"/>
          <w:b/>
          <w:sz w:val="28"/>
          <w:szCs w:val="28"/>
        </w:rPr>
        <w:t xml:space="preserve">от </w:t>
      </w:r>
      <w:r>
        <w:rPr>
          <w:rFonts w:ascii="Times New Roman" w:hAnsi="Times New Roman"/>
          <w:b/>
          <w:sz w:val="28"/>
          <w:szCs w:val="28"/>
        </w:rPr>
        <w:t>__.__.2023 № ___</w:t>
      </w:r>
    </w:p>
    <w:p w:rsidR="009A11EE" w:rsidRPr="009A11EE" w:rsidRDefault="009A11EE" w:rsidP="009A11EE">
      <w:pPr>
        <w:spacing w:after="0" w:line="240" w:lineRule="auto"/>
        <w:jc w:val="center"/>
        <w:rPr>
          <w:rFonts w:ascii="Times New Roman" w:hAnsi="Times New Roman"/>
          <w:sz w:val="28"/>
          <w:szCs w:val="28"/>
        </w:rPr>
      </w:pPr>
      <w:r w:rsidRPr="009A11EE">
        <w:rPr>
          <w:rFonts w:ascii="Times New Roman" w:hAnsi="Times New Roman"/>
          <w:sz w:val="28"/>
          <w:szCs w:val="28"/>
        </w:rPr>
        <w:t>д. Медниково</w:t>
      </w:r>
    </w:p>
    <w:p w:rsidR="009A11EE" w:rsidRDefault="009A11EE" w:rsidP="009A11EE">
      <w:pPr>
        <w:spacing w:line="240" w:lineRule="exact"/>
        <w:jc w:val="center"/>
        <w:rPr>
          <w:rFonts w:ascii="Times New Roman" w:hAnsi="Times New Roman"/>
          <w:b/>
          <w:sz w:val="28"/>
          <w:szCs w:val="28"/>
        </w:rPr>
      </w:pPr>
    </w:p>
    <w:p w:rsidR="009A11EE" w:rsidRPr="009A11EE" w:rsidRDefault="009A11EE" w:rsidP="009A11EE">
      <w:pPr>
        <w:spacing w:after="0" w:line="240" w:lineRule="auto"/>
        <w:jc w:val="center"/>
        <w:rPr>
          <w:rFonts w:ascii="Times New Roman" w:hAnsi="Times New Roman"/>
          <w:b/>
          <w:bCs/>
          <w:color w:val="000000"/>
          <w:spacing w:val="-4"/>
          <w:sz w:val="28"/>
          <w:szCs w:val="28"/>
        </w:rPr>
      </w:pPr>
      <w:r w:rsidRPr="009A11EE">
        <w:rPr>
          <w:rFonts w:ascii="Times New Roman" w:hAnsi="Times New Roman"/>
          <w:b/>
          <w:sz w:val="28"/>
          <w:szCs w:val="28"/>
        </w:rPr>
        <w:t xml:space="preserve">О Совете по развитию территориального общественного самоуправления </w:t>
      </w:r>
      <w:r>
        <w:rPr>
          <w:rFonts w:ascii="Times New Roman" w:hAnsi="Times New Roman"/>
          <w:b/>
          <w:sz w:val="28"/>
          <w:szCs w:val="28"/>
        </w:rPr>
        <w:t>на территории Медниковского сельского поселения</w:t>
      </w:r>
    </w:p>
    <w:p w:rsidR="009A11EE" w:rsidRPr="009A11EE" w:rsidRDefault="009A11EE" w:rsidP="009A11EE">
      <w:pPr>
        <w:pStyle w:val="western"/>
        <w:spacing w:before="0" w:beforeAutospacing="0" w:after="0" w:afterAutospacing="0"/>
        <w:jc w:val="center"/>
        <w:rPr>
          <w:sz w:val="28"/>
          <w:szCs w:val="28"/>
        </w:rPr>
      </w:pPr>
    </w:p>
    <w:p w:rsidR="009A11EE" w:rsidRPr="009A11EE" w:rsidRDefault="009A11EE" w:rsidP="009A11EE">
      <w:pPr>
        <w:tabs>
          <w:tab w:val="left" w:pos="600"/>
        </w:tabs>
        <w:spacing w:after="0" w:line="240" w:lineRule="auto"/>
        <w:rPr>
          <w:rFonts w:ascii="Times New Roman" w:hAnsi="Times New Roman"/>
          <w:sz w:val="28"/>
          <w:szCs w:val="28"/>
        </w:rPr>
      </w:pPr>
      <w:r w:rsidRPr="009A11EE">
        <w:rPr>
          <w:rFonts w:ascii="Times New Roman" w:hAnsi="Times New Roman"/>
          <w:sz w:val="28"/>
          <w:szCs w:val="28"/>
        </w:rPr>
        <w:tab/>
      </w:r>
    </w:p>
    <w:p w:rsidR="009A11EE" w:rsidRPr="009A11EE" w:rsidRDefault="009A11EE" w:rsidP="009A11EE">
      <w:pPr>
        <w:suppressAutoHyphens/>
        <w:spacing w:after="0" w:line="240" w:lineRule="auto"/>
        <w:jc w:val="both"/>
        <w:textAlignment w:val="baseline"/>
        <w:rPr>
          <w:rFonts w:ascii="Times New Roman" w:hAnsi="Times New Roman"/>
          <w:bCs/>
          <w:sz w:val="28"/>
          <w:szCs w:val="28"/>
        </w:rPr>
      </w:pPr>
      <w:r w:rsidRPr="009A11EE">
        <w:rPr>
          <w:rFonts w:ascii="Times New Roman" w:hAnsi="Times New Roman"/>
        </w:rPr>
        <w:tab/>
      </w:r>
      <w:r w:rsidRPr="009A11EE">
        <w:rPr>
          <w:rFonts w:ascii="Times New Roman" w:hAnsi="Times New Roman"/>
          <w:sz w:val="28"/>
          <w:szCs w:val="28"/>
        </w:rPr>
        <w:t xml:space="preserve">В целях обеспечения взаимодействия </w:t>
      </w:r>
      <w:r>
        <w:rPr>
          <w:rFonts w:ascii="Times New Roman" w:hAnsi="Times New Roman"/>
          <w:sz w:val="28"/>
          <w:szCs w:val="28"/>
        </w:rPr>
        <w:t xml:space="preserve">Администрации Медниковского сельского поселения, </w:t>
      </w:r>
      <w:r w:rsidRPr="009A11EE">
        <w:rPr>
          <w:rFonts w:ascii="Times New Roman" w:hAnsi="Times New Roman"/>
          <w:sz w:val="28"/>
          <w:szCs w:val="28"/>
        </w:rPr>
        <w:t xml:space="preserve">территориальных общественных самоуправлений </w:t>
      </w:r>
      <w:r>
        <w:rPr>
          <w:rFonts w:ascii="Times New Roman" w:hAnsi="Times New Roman"/>
          <w:sz w:val="28"/>
          <w:szCs w:val="28"/>
        </w:rPr>
        <w:t>Медниковского сельского поселения</w:t>
      </w:r>
      <w:r w:rsidRPr="009A11EE">
        <w:rPr>
          <w:rFonts w:ascii="Times New Roman" w:hAnsi="Times New Roman"/>
          <w:sz w:val="28"/>
          <w:szCs w:val="28"/>
        </w:rPr>
        <w:t xml:space="preserve"> по вопросам развития территориального общественного самоуправления </w:t>
      </w:r>
      <w:bookmarkStart w:id="0" w:name="_Hlk139964518"/>
      <w:r>
        <w:rPr>
          <w:rFonts w:ascii="Times New Roman" w:hAnsi="Times New Roman"/>
          <w:sz w:val="28"/>
          <w:szCs w:val="28"/>
        </w:rPr>
        <w:t>на территории</w:t>
      </w:r>
      <w:r w:rsidRPr="009A11EE">
        <w:rPr>
          <w:rFonts w:ascii="Times New Roman" w:hAnsi="Times New Roman"/>
          <w:sz w:val="28"/>
          <w:szCs w:val="28"/>
        </w:rPr>
        <w:t xml:space="preserve"> </w:t>
      </w:r>
      <w:r>
        <w:rPr>
          <w:rFonts w:ascii="Times New Roman" w:hAnsi="Times New Roman"/>
          <w:sz w:val="28"/>
          <w:szCs w:val="28"/>
        </w:rPr>
        <w:t>Медниковского сельского поселения</w:t>
      </w:r>
      <w:r w:rsidRPr="009A11EE">
        <w:rPr>
          <w:rFonts w:ascii="Times New Roman" w:hAnsi="Times New Roman"/>
          <w:sz w:val="28"/>
          <w:szCs w:val="28"/>
        </w:rPr>
        <w:t xml:space="preserve"> </w:t>
      </w:r>
      <w:bookmarkEnd w:id="0"/>
      <w:r w:rsidRPr="009A11EE">
        <w:rPr>
          <w:rFonts w:ascii="Times New Roman" w:hAnsi="Times New Roman"/>
          <w:sz w:val="28"/>
          <w:szCs w:val="28"/>
        </w:rPr>
        <w:t xml:space="preserve">Администрация </w:t>
      </w:r>
      <w:r>
        <w:rPr>
          <w:rFonts w:ascii="Times New Roman" w:hAnsi="Times New Roman"/>
          <w:sz w:val="28"/>
          <w:szCs w:val="28"/>
        </w:rPr>
        <w:t xml:space="preserve">сельского  поселения </w:t>
      </w:r>
      <w:r w:rsidRPr="009A11EE">
        <w:rPr>
          <w:rFonts w:ascii="Times New Roman" w:hAnsi="Times New Roman"/>
          <w:b/>
          <w:bCs/>
          <w:sz w:val="28"/>
          <w:szCs w:val="28"/>
        </w:rPr>
        <w:t>ПОСТАНОВЛЯЕТ:</w:t>
      </w:r>
    </w:p>
    <w:p w:rsidR="009A11EE" w:rsidRDefault="009A11EE" w:rsidP="009A11EE">
      <w:pPr>
        <w:pStyle w:val="ConsPlusNormal"/>
        <w:numPr>
          <w:ilvl w:val="0"/>
          <w:numId w:val="1"/>
        </w:numPr>
        <w:ind w:left="0" w:firstLine="709"/>
        <w:jc w:val="both"/>
        <w:rPr>
          <w:rFonts w:ascii="Times New Roman" w:hAnsi="Times New Roman" w:cs="Times New Roman"/>
          <w:sz w:val="28"/>
          <w:szCs w:val="28"/>
        </w:rPr>
      </w:pPr>
      <w:r w:rsidRPr="009A11EE">
        <w:rPr>
          <w:rFonts w:ascii="Times New Roman" w:hAnsi="Times New Roman" w:cs="Times New Roman"/>
          <w:sz w:val="28"/>
          <w:szCs w:val="28"/>
        </w:rPr>
        <w:t xml:space="preserve">Создать Совет по развитию территориального общественного самоуправления в </w:t>
      </w:r>
      <w:r>
        <w:rPr>
          <w:rFonts w:ascii="Times New Roman" w:hAnsi="Times New Roman" w:cs="Times New Roman"/>
          <w:sz w:val="28"/>
          <w:szCs w:val="28"/>
        </w:rPr>
        <w:t>на территории</w:t>
      </w:r>
      <w:r w:rsidRPr="009A11EE">
        <w:rPr>
          <w:rFonts w:ascii="Times New Roman" w:hAnsi="Times New Roman" w:cs="Times New Roman"/>
          <w:sz w:val="28"/>
          <w:szCs w:val="28"/>
        </w:rPr>
        <w:t xml:space="preserve"> </w:t>
      </w:r>
      <w:r>
        <w:rPr>
          <w:rFonts w:ascii="Times New Roman" w:hAnsi="Times New Roman" w:cs="Times New Roman"/>
          <w:sz w:val="28"/>
          <w:szCs w:val="28"/>
        </w:rPr>
        <w:t>Медниковского сельского поселения.</w:t>
      </w:r>
    </w:p>
    <w:p w:rsidR="009A11EE" w:rsidRPr="009A11EE" w:rsidRDefault="009A11EE" w:rsidP="009A11EE">
      <w:pPr>
        <w:pStyle w:val="ConsPlusNormal"/>
        <w:ind w:left="709" w:firstLine="0"/>
        <w:jc w:val="both"/>
        <w:rPr>
          <w:rFonts w:ascii="Times New Roman" w:hAnsi="Times New Roman" w:cs="Times New Roman"/>
          <w:sz w:val="28"/>
          <w:szCs w:val="28"/>
        </w:rPr>
      </w:pPr>
    </w:p>
    <w:p w:rsidR="009A11EE" w:rsidRDefault="009A11EE" w:rsidP="009A11EE">
      <w:pPr>
        <w:pStyle w:val="ConsPlusNormal"/>
        <w:numPr>
          <w:ilvl w:val="0"/>
          <w:numId w:val="1"/>
        </w:numPr>
        <w:ind w:left="0" w:firstLine="709"/>
        <w:jc w:val="both"/>
        <w:rPr>
          <w:rFonts w:ascii="Times New Roman" w:hAnsi="Times New Roman" w:cs="Times New Roman"/>
          <w:sz w:val="28"/>
          <w:szCs w:val="28"/>
        </w:rPr>
      </w:pPr>
      <w:r w:rsidRPr="009A11EE">
        <w:rPr>
          <w:rFonts w:ascii="Times New Roman" w:hAnsi="Times New Roman" w:cs="Times New Roman"/>
          <w:sz w:val="28"/>
          <w:szCs w:val="28"/>
        </w:rPr>
        <w:t xml:space="preserve">Утвердить прилагаемые </w:t>
      </w:r>
      <w:hyperlink w:anchor="P38" w:history="1">
        <w:r w:rsidRPr="009A11EE">
          <w:rPr>
            <w:rFonts w:ascii="Times New Roman" w:hAnsi="Times New Roman" w:cs="Times New Roman"/>
            <w:sz w:val="28"/>
            <w:szCs w:val="28"/>
          </w:rPr>
          <w:t>Положение</w:t>
        </w:r>
      </w:hyperlink>
      <w:r w:rsidRPr="009A11EE">
        <w:rPr>
          <w:rFonts w:ascii="Times New Roman" w:hAnsi="Times New Roman" w:cs="Times New Roman"/>
          <w:sz w:val="28"/>
          <w:szCs w:val="28"/>
        </w:rPr>
        <w:t xml:space="preserve"> о Совете по развитию территориального общественного самоуправления </w:t>
      </w:r>
      <w:r>
        <w:rPr>
          <w:rFonts w:ascii="Times New Roman" w:hAnsi="Times New Roman" w:cs="Times New Roman"/>
          <w:sz w:val="28"/>
          <w:szCs w:val="28"/>
        </w:rPr>
        <w:t>на территории</w:t>
      </w:r>
      <w:r w:rsidRPr="009A11EE">
        <w:rPr>
          <w:rFonts w:ascii="Times New Roman" w:hAnsi="Times New Roman" w:cs="Times New Roman"/>
          <w:sz w:val="28"/>
          <w:szCs w:val="28"/>
        </w:rPr>
        <w:t xml:space="preserve"> </w:t>
      </w:r>
      <w:r>
        <w:rPr>
          <w:rFonts w:ascii="Times New Roman" w:hAnsi="Times New Roman" w:cs="Times New Roman"/>
          <w:sz w:val="28"/>
          <w:szCs w:val="28"/>
        </w:rPr>
        <w:t>Медниковского сельского поселения</w:t>
      </w:r>
      <w:r w:rsidRPr="009A11EE">
        <w:rPr>
          <w:rFonts w:ascii="Times New Roman" w:hAnsi="Times New Roman" w:cs="Times New Roman"/>
          <w:sz w:val="28"/>
          <w:szCs w:val="28"/>
        </w:rPr>
        <w:t>.</w:t>
      </w:r>
    </w:p>
    <w:p w:rsidR="009A11EE" w:rsidRPr="009A11EE" w:rsidRDefault="009A11EE" w:rsidP="009A11EE">
      <w:pPr>
        <w:pStyle w:val="ConsPlusNormal"/>
        <w:ind w:firstLine="0"/>
        <w:jc w:val="both"/>
        <w:rPr>
          <w:rFonts w:ascii="Times New Roman" w:hAnsi="Times New Roman" w:cs="Times New Roman"/>
          <w:sz w:val="28"/>
          <w:szCs w:val="28"/>
        </w:rPr>
      </w:pPr>
    </w:p>
    <w:p w:rsidR="009A11EE" w:rsidRPr="009A11EE" w:rsidRDefault="009A11EE" w:rsidP="009A11EE">
      <w:pPr>
        <w:pStyle w:val="a3"/>
        <w:numPr>
          <w:ilvl w:val="0"/>
          <w:numId w:val="1"/>
        </w:numPr>
        <w:spacing w:after="0" w:line="240" w:lineRule="auto"/>
        <w:ind w:left="0" w:firstLine="709"/>
        <w:rPr>
          <w:rFonts w:ascii="Times New Roman" w:hAnsi="Times New Roman"/>
          <w:sz w:val="28"/>
          <w:szCs w:val="28"/>
        </w:rPr>
      </w:pPr>
      <w:r w:rsidRPr="009A11EE">
        <w:rPr>
          <w:rFonts w:ascii="Times New Roman" w:hAnsi="Times New Roman"/>
          <w:sz w:val="28"/>
          <w:szCs w:val="28"/>
        </w:rPr>
        <w:t>Опубликовать настоящее постановление в газете «Медниковский вестник» и на сайте.</w:t>
      </w:r>
    </w:p>
    <w:p w:rsidR="009A11EE" w:rsidRPr="009A11EE" w:rsidRDefault="009A11EE" w:rsidP="009A11EE">
      <w:pPr>
        <w:spacing w:after="0" w:line="240" w:lineRule="auto"/>
        <w:jc w:val="both"/>
        <w:rPr>
          <w:rFonts w:ascii="Times New Roman" w:hAnsi="Times New Roman"/>
          <w:b/>
          <w:sz w:val="28"/>
          <w:szCs w:val="28"/>
        </w:rPr>
      </w:pPr>
    </w:p>
    <w:p w:rsidR="009A11EE" w:rsidRPr="009A11EE" w:rsidRDefault="009A11EE" w:rsidP="009A11EE">
      <w:pPr>
        <w:spacing w:after="0" w:line="240" w:lineRule="auto"/>
        <w:rPr>
          <w:rFonts w:ascii="Times New Roman" w:hAnsi="Times New Roman"/>
          <w:b/>
          <w:sz w:val="28"/>
          <w:szCs w:val="28"/>
        </w:rPr>
      </w:pPr>
    </w:p>
    <w:p w:rsidR="009A11EE" w:rsidRDefault="009A11EE">
      <w:pPr>
        <w:rPr>
          <w:rFonts w:ascii="Times New Roman" w:hAnsi="Times New Roman"/>
          <w:b/>
          <w:sz w:val="28"/>
          <w:szCs w:val="28"/>
        </w:rPr>
      </w:pPr>
      <w:r w:rsidRPr="009A11EE">
        <w:rPr>
          <w:rFonts w:ascii="Times New Roman" w:hAnsi="Times New Roman"/>
          <w:b/>
          <w:sz w:val="28"/>
          <w:szCs w:val="28"/>
        </w:rPr>
        <w:t xml:space="preserve">Глава администрации                  </w:t>
      </w:r>
      <w:r w:rsidR="00013B98">
        <w:rPr>
          <w:rFonts w:ascii="Times New Roman" w:hAnsi="Times New Roman"/>
          <w:noProof/>
        </w:rPr>
        <w:drawing>
          <wp:anchor distT="0" distB="0" distL="114300" distR="114300" simplePos="0" relativeHeight="251657728" behindDoc="1" locked="0" layoutInCell="1" allowOverlap="1">
            <wp:simplePos x="0" y="0"/>
            <wp:positionH relativeFrom="column">
              <wp:posOffset>2015490</wp:posOffset>
            </wp:positionH>
            <wp:positionV relativeFrom="paragraph">
              <wp:posOffset>7128510</wp:posOffset>
            </wp:positionV>
            <wp:extent cx="1447800" cy="1438275"/>
            <wp:effectExtent l="1905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1447800" cy="1438275"/>
                    </a:xfrm>
                    <a:prstGeom prst="rect">
                      <a:avLst/>
                    </a:prstGeom>
                    <a:noFill/>
                    <a:ln w="9525">
                      <a:noFill/>
                      <a:miter lim="800000"/>
                      <a:headEnd/>
                      <a:tailEnd/>
                    </a:ln>
                  </pic:spPr>
                </pic:pic>
              </a:graphicData>
            </a:graphic>
          </wp:anchor>
        </w:drawing>
      </w:r>
      <w:r w:rsidRPr="009A11EE">
        <w:rPr>
          <w:rFonts w:ascii="Times New Roman" w:hAnsi="Times New Roman"/>
          <w:b/>
          <w:sz w:val="28"/>
          <w:szCs w:val="28"/>
        </w:rPr>
        <w:t xml:space="preserve">              Ю.В. Иванова</w:t>
      </w:r>
      <w:r>
        <w:rPr>
          <w:rFonts w:ascii="Times New Roman" w:hAnsi="Times New Roman"/>
          <w:b/>
          <w:sz w:val="28"/>
          <w:szCs w:val="28"/>
        </w:rPr>
        <w:br w:type="page"/>
      </w:r>
    </w:p>
    <w:p w:rsidR="009A11EE" w:rsidRPr="009A11EE" w:rsidRDefault="009A11EE" w:rsidP="009A11EE">
      <w:pPr>
        <w:tabs>
          <w:tab w:val="left" w:pos="5670"/>
          <w:tab w:val="left" w:pos="6237"/>
          <w:tab w:val="left" w:pos="7088"/>
        </w:tabs>
        <w:spacing w:after="0" w:line="240" w:lineRule="auto"/>
        <w:jc w:val="right"/>
        <w:rPr>
          <w:rFonts w:ascii="Times New Roman" w:hAnsi="Times New Roman"/>
          <w:sz w:val="28"/>
          <w:szCs w:val="28"/>
        </w:rPr>
      </w:pPr>
      <w:bookmarkStart w:id="1" w:name="_Hlk139968789"/>
      <w:r w:rsidRPr="009A11EE">
        <w:rPr>
          <w:rFonts w:ascii="Times New Roman" w:hAnsi="Times New Roman"/>
          <w:sz w:val="28"/>
          <w:szCs w:val="28"/>
        </w:rPr>
        <w:t>УТВЕРЖДЕНО</w:t>
      </w:r>
    </w:p>
    <w:p w:rsidR="001E45E3" w:rsidRDefault="009A11EE" w:rsidP="009A11EE">
      <w:pPr>
        <w:tabs>
          <w:tab w:val="left" w:pos="5670"/>
          <w:tab w:val="left" w:pos="6237"/>
          <w:tab w:val="left" w:pos="7088"/>
        </w:tabs>
        <w:spacing w:after="0" w:line="240" w:lineRule="auto"/>
        <w:jc w:val="right"/>
        <w:rPr>
          <w:rFonts w:ascii="Times New Roman" w:hAnsi="Times New Roman"/>
          <w:sz w:val="28"/>
          <w:szCs w:val="28"/>
        </w:rPr>
      </w:pPr>
      <w:r w:rsidRPr="009A11EE">
        <w:rPr>
          <w:rFonts w:ascii="Times New Roman" w:hAnsi="Times New Roman"/>
          <w:sz w:val="28"/>
          <w:szCs w:val="28"/>
        </w:rPr>
        <w:t>Постановлением</w:t>
      </w:r>
      <w:r w:rsidR="001E45E3">
        <w:rPr>
          <w:rFonts w:ascii="Times New Roman" w:hAnsi="Times New Roman"/>
          <w:sz w:val="28"/>
          <w:szCs w:val="28"/>
        </w:rPr>
        <w:t xml:space="preserve"> </w:t>
      </w:r>
      <w:r w:rsidRPr="009A11EE">
        <w:rPr>
          <w:rFonts w:ascii="Times New Roman" w:hAnsi="Times New Roman"/>
          <w:sz w:val="28"/>
          <w:szCs w:val="28"/>
        </w:rPr>
        <w:t>Администрации</w:t>
      </w:r>
    </w:p>
    <w:p w:rsidR="009A11EE" w:rsidRPr="009A11EE" w:rsidRDefault="001E45E3" w:rsidP="001E45E3">
      <w:pPr>
        <w:tabs>
          <w:tab w:val="left" w:pos="5670"/>
          <w:tab w:val="left" w:pos="6237"/>
          <w:tab w:val="left" w:pos="7088"/>
        </w:tabs>
        <w:spacing w:after="0" w:line="240" w:lineRule="auto"/>
        <w:jc w:val="right"/>
        <w:rPr>
          <w:rFonts w:ascii="Times New Roman" w:hAnsi="Times New Roman"/>
          <w:sz w:val="28"/>
          <w:szCs w:val="28"/>
        </w:rPr>
      </w:pPr>
      <w:r>
        <w:rPr>
          <w:rFonts w:ascii="Times New Roman" w:hAnsi="Times New Roman"/>
          <w:sz w:val="28"/>
          <w:szCs w:val="28"/>
        </w:rPr>
        <w:t xml:space="preserve"> Медниковского сельского поселения</w:t>
      </w:r>
      <w:r w:rsidR="009A11EE" w:rsidRPr="009A11EE">
        <w:rPr>
          <w:rFonts w:ascii="Times New Roman" w:hAnsi="Times New Roman"/>
          <w:sz w:val="28"/>
          <w:szCs w:val="28"/>
        </w:rPr>
        <w:br/>
        <w:t>от_ №</w:t>
      </w:r>
    </w:p>
    <w:bookmarkEnd w:id="1"/>
    <w:p w:rsidR="009A11EE" w:rsidRPr="009A11EE" w:rsidRDefault="009A11EE" w:rsidP="00217B45">
      <w:pPr>
        <w:tabs>
          <w:tab w:val="left" w:pos="5670"/>
          <w:tab w:val="left" w:pos="6237"/>
          <w:tab w:val="left" w:pos="7088"/>
        </w:tabs>
        <w:spacing w:after="0" w:line="240" w:lineRule="auto"/>
        <w:rPr>
          <w:rFonts w:ascii="Times New Roman" w:hAnsi="Times New Roman"/>
          <w:sz w:val="28"/>
          <w:szCs w:val="28"/>
        </w:rPr>
      </w:pPr>
    </w:p>
    <w:p w:rsidR="009A11EE" w:rsidRPr="009A11EE" w:rsidRDefault="009A11EE" w:rsidP="009A11EE">
      <w:pPr>
        <w:tabs>
          <w:tab w:val="left" w:pos="5670"/>
          <w:tab w:val="left" w:pos="6237"/>
          <w:tab w:val="left" w:pos="7088"/>
        </w:tabs>
        <w:spacing w:after="0" w:line="240" w:lineRule="auto"/>
        <w:jc w:val="center"/>
        <w:rPr>
          <w:rFonts w:ascii="Times New Roman" w:hAnsi="Times New Roman"/>
          <w:sz w:val="28"/>
          <w:szCs w:val="28"/>
        </w:rPr>
      </w:pPr>
    </w:p>
    <w:p w:rsidR="009A11EE" w:rsidRPr="009A11EE" w:rsidRDefault="009A11EE" w:rsidP="009A11EE">
      <w:pPr>
        <w:tabs>
          <w:tab w:val="left" w:pos="5670"/>
          <w:tab w:val="left" w:pos="6237"/>
          <w:tab w:val="left" w:pos="7088"/>
        </w:tabs>
        <w:spacing w:after="0" w:line="240" w:lineRule="auto"/>
        <w:jc w:val="center"/>
        <w:rPr>
          <w:rFonts w:ascii="Times New Roman" w:hAnsi="Times New Roman"/>
          <w:b/>
          <w:sz w:val="28"/>
          <w:szCs w:val="28"/>
        </w:rPr>
      </w:pPr>
      <w:r w:rsidRPr="009A11EE">
        <w:rPr>
          <w:rFonts w:ascii="Times New Roman" w:hAnsi="Times New Roman"/>
          <w:b/>
          <w:sz w:val="28"/>
          <w:szCs w:val="28"/>
        </w:rPr>
        <w:t>ПОЛОЖЕНИЕ</w:t>
      </w:r>
    </w:p>
    <w:p w:rsidR="009A11EE" w:rsidRPr="009A11EE" w:rsidRDefault="009A11EE" w:rsidP="009A11EE">
      <w:pPr>
        <w:tabs>
          <w:tab w:val="left" w:pos="5670"/>
          <w:tab w:val="left" w:pos="6237"/>
          <w:tab w:val="left" w:pos="7088"/>
        </w:tabs>
        <w:spacing w:after="0" w:line="240" w:lineRule="auto"/>
        <w:jc w:val="center"/>
        <w:rPr>
          <w:rFonts w:ascii="Times New Roman" w:hAnsi="Times New Roman"/>
          <w:b/>
          <w:sz w:val="28"/>
          <w:szCs w:val="28"/>
        </w:rPr>
      </w:pPr>
      <w:r w:rsidRPr="009A11EE">
        <w:rPr>
          <w:rFonts w:ascii="Times New Roman" w:hAnsi="Times New Roman"/>
          <w:b/>
          <w:sz w:val="28"/>
          <w:szCs w:val="28"/>
        </w:rPr>
        <w:t xml:space="preserve">о Совете по развитию территориального общественного самоуправления </w:t>
      </w:r>
      <w:r w:rsidR="001E45E3">
        <w:rPr>
          <w:rFonts w:ascii="Times New Roman" w:hAnsi="Times New Roman"/>
          <w:b/>
          <w:sz w:val="28"/>
          <w:szCs w:val="28"/>
        </w:rPr>
        <w:t>на территории Медниковского сельского поселения</w:t>
      </w:r>
    </w:p>
    <w:p w:rsidR="009A11EE" w:rsidRPr="009A11EE" w:rsidRDefault="009A11EE" w:rsidP="009A11EE">
      <w:pPr>
        <w:tabs>
          <w:tab w:val="left" w:pos="5670"/>
          <w:tab w:val="left" w:pos="6237"/>
          <w:tab w:val="left" w:pos="7088"/>
        </w:tabs>
        <w:spacing w:after="0" w:line="240" w:lineRule="auto"/>
        <w:jc w:val="center"/>
        <w:rPr>
          <w:rFonts w:ascii="Times New Roman" w:hAnsi="Times New Roman"/>
          <w:b/>
          <w:sz w:val="28"/>
          <w:szCs w:val="28"/>
        </w:rPr>
      </w:pPr>
    </w:p>
    <w:p w:rsidR="009A11EE" w:rsidRPr="009A11EE" w:rsidRDefault="009A11EE" w:rsidP="009A11EE">
      <w:pPr>
        <w:pStyle w:val="ConsPlusTitle"/>
        <w:jc w:val="center"/>
        <w:outlineLvl w:val="1"/>
        <w:rPr>
          <w:sz w:val="28"/>
          <w:szCs w:val="28"/>
        </w:rPr>
      </w:pPr>
      <w:r w:rsidRPr="009A11EE">
        <w:rPr>
          <w:sz w:val="28"/>
          <w:szCs w:val="28"/>
        </w:rPr>
        <w:t>1. Общие положения</w:t>
      </w:r>
    </w:p>
    <w:p w:rsidR="009A11EE" w:rsidRPr="00156FBA" w:rsidRDefault="009A11EE" w:rsidP="009A11EE">
      <w:pPr>
        <w:pStyle w:val="ConsPlusNormal"/>
        <w:jc w:val="both"/>
        <w:rPr>
          <w:rFonts w:ascii="Times New Roman" w:hAnsi="Times New Roman" w:cs="Times New Roman"/>
          <w:sz w:val="28"/>
          <w:szCs w:val="28"/>
        </w:rPr>
      </w:pPr>
    </w:p>
    <w:p w:rsidR="009A11EE" w:rsidRPr="00156FBA" w:rsidRDefault="009A11EE" w:rsidP="009A11EE">
      <w:pPr>
        <w:pStyle w:val="ConsPlusNormal"/>
        <w:numPr>
          <w:ilvl w:val="1"/>
          <w:numId w:val="2"/>
        </w:numPr>
        <w:spacing w:line="360" w:lineRule="atLeast"/>
        <w:ind w:left="0" w:firstLine="709"/>
        <w:jc w:val="both"/>
        <w:rPr>
          <w:rFonts w:ascii="Times New Roman" w:hAnsi="Times New Roman" w:cs="Times New Roman"/>
          <w:sz w:val="28"/>
          <w:szCs w:val="28"/>
        </w:rPr>
      </w:pPr>
      <w:r w:rsidRPr="00156FBA">
        <w:rPr>
          <w:rFonts w:ascii="Times New Roman" w:hAnsi="Times New Roman" w:cs="Times New Roman"/>
          <w:sz w:val="28"/>
          <w:szCs w:val="28"/>
        </w:rPr>
        <w:t>Положение о Совете</w:t>
      </w:r>
      <w:r w:rsidR="001E45E3">
        <w:rPr>
          <w:rFonts w:ascii="Times New Roman" w:hAnsi="Times New Roman" w:cs="Times New Roman"/>
          <w:sz w:val="28"/>
          <w:szCs w:val="28"/>
        </w:rPr>
        <w:t xml:space="preserve"> </w:t>
      </w:r>
      <w:r w:rsidRPr="00156FBA">
        <w:rPr>
          <w:rFonts w:ascii="Times New Roman" w:hAnsi="Times New Roman" w:cs="Times New Roman"/>
          <w:sz w:val="28"/>
          <w:szCs w:val="28"/>
        </w:rPr>
        <w:t xml:space="preserve">по развитию территориального общественного самоуправления </w:t>
      </w:r>
      <w:r w:rsidR="001E45E3" w:rsidRPr="001E45E3">
        <w:rPr>
          <w:rFonts w:ascii="Times New Roman" w:hAnsi="Times New Roman" w:cs="Times New Roman"/>
          <w:sz w:val="28"/>
          <w:szCs w:val="28"/>
        </w:rPr>
        <w:t>на территории Медниковского сельского поселения</w:t>
      </w:r>
      <w:r w:rsidR="001E45E3" w:rsidRPr="00156FBA">
        <w:rPr>
          <w:rFonts w:ascii="Times New Roman" w:hAnsi="Times New Roman" w:cs="Times New Roman"/>
          <w:sz w:val="28"/>
          <w:szCs w:val="28"/>
        </w:rPr>
        <w:t xml:space="preserve"> </w:t>
      </w:r>
      <w:r w:rsidRPr="00156FBA">
        <w:rPr>
          <w:rFonts w:ascii="Times New Roman" w:hAnsi="Times New Roman" w:cs="Times New Roman"/>
          <w:sz w:val="28"/>
          <w:szCs w:val="28"/>
        </w:rPr>
        <w:t>(далее Положение) определяет задачи, права, а также порядок организации деятельности Совета</w:t>
      </w:r>
      <w:r w:rsidR="001E45E3">
        <w:rPr>
          <w:rFonts w:ascii="Times New Roman" w:hAnsi="Times New Roman" w:cs="Times New Roman"/>
          <w:sz w:val="28"/>
          <w:szCs w:val="28"/>
        </w:rPr>
        <w:t xml:space="preserve"> </w:t>
      </w:r>
      <w:r w:rsidRPr="00156FBA">
        <w:rPr>
          <w:rFonts w:ascii="Times New Roman" w:hAnsi="Times New Roman" w:cs="Times New Roman"/>
          <w:sz w:val="28"/>
          <w:szCs w:val="28"/>
        </w:rPr>
        <w:t xml:space="preserve">по развитию территориального общественного самоуправления </w:t>
      </w:r>
      <w:r w:rsidR="001E45E3" w:rsidRPr="001E45E3">
        <w:rPr>
          <w:rFonts w:ascii="Times New Roman" w:hAnsi="Times New Roman" w:cs="Times New Roman"/>
          <w:sz w:val="28"/>
          <w:szCs w:val="28"/>
        </w:rPr>
        <w:t>на территории Медниковского сельского поселения</w:t>
      </w:r>
      <w:r w:rsidRPr="00156FBA">
        <w:rPr>
          <w:rFonts w:ascii="Times New Roman" w:hAnsi="Times New Roman" w:cs="Times New Roman"/>
          <w:sz w:val="28"/>
          <w:szCs w:val="28"/>
        </w:rPr>
        <w:t xml:space="preserve"> (далее Совет).</w:t>
      </w:r>
    </w:p>
    <w:p w:rsidR="009A11EE" w:rsidRPr="008A6CF7" w:rsidRDefault="009A11EE" w:rsidP="009A11EE">
      <w:pPr>
        <w:pStyle w:val="ConsPlusNormal"/>
        <w:numPr>
          <w:ilvl w:val="1"/>
          <w:numId w:val="2"/>
        </w:numPr>
        <w:spacing w:line="360" w:lineRule="atLeast"/>
        <w:ind w:left="0" w:firstLine="709"/>
        <w:jc w:val="both"/>
        <w:rPr>
          <w:rFonts w:ascii="Times New Roman" w:hAnsi="Times New Roman" w:cs="Times New Roman"/>
          <w:sz w:val="28"/>
          <w:szCs w:val="28"/>
        </w:rPr>
      </w:pPr>
      <w:r w:rsidRPr="00156FBA">
        <w:rPr>
          <w:rFonts w:ascii="Times New Roman" w:hAnsi="Times New Roman" w:cs="Times New Roman"/>
          <w:sz w:val="28"/>
          <w:szCs w:val="28"/>
        </w:rPr>
        <w:t>Совет</w:t>
      </w:r>
      <w:r w:rsidR="001E45E3">
        <w:rPr>
          <w:rFonts w:ascii="Times New Roman" w:hAnsi="Times New Roman" w:cs="Times New Roman"/>
          <w:sz w:val="28"/>
          <w:szCs w:val="28"/>
        </w:rPr>
        <w:t xml:space="preserve"> </w:t>
      </w:r>
      <w:r w:rsidRPr="008A6CF7">
        <w:rPr>
          <w:rFonts w:ascii="Times New Roman" w:hAnsi="Times New Roman" w:cs="Times New Roman"/>
          <w:sz w:val="28"/>
          <w:szCs w:val="28"/>
        </w:rPr>
        <w:t>является</w:t>
      </w:r>
      <w:r w:rsidR="001E45E3">
        <w:rPr>
          <w:rFonts w:ascii="Times New Roman" w:hAnsi="Times New Roman" w:cs="Times New Roman"/>
          <w:sz w:val="28"/>
          <w:szCs w:val="28"/>
        </w:rPr>
        <w:t xml:space="preserve"> </w:t>
      </w:r>
      <w:r w:rsidRPr="008A6CF7">
        <w:rPr>
          <w:rFonts w:ascii="Times New Roman" w:hAnsi="Times New Roman" w:cs="Times New Roman"/>
          <w:sz w:val="28"/>
          <w:szCs w:val="28"/>
        </w:rPr>
        <w:t xml:space="preserve">постоянно действующим совещательным органом, созданным в целях содействия развитию территориального общественного самоуправления </w:t>
      </w:r>
      <w:r w:rsidR="001E45E3" w:rsidRPr="001E45E3">
        <w:rPr>
          <w:rFonts w:ascii="Times New Roman" w:hAnsi="Times New Roman" w:cs="Times New Roman"/>
          <w:sz w:val="28"/>
          <w:szCs w:val="28"/>
        </w:rPr>
        <w:t>на территории Медниковского сельского поселения</w:t>
      </w:r>
      <w:r>
        <w:rPr>
          <w:rFonts w:ascii="Times New Roman" w:hAnsi="Times New Roman" w:cs="Times New Roman"/>
          <w:sz w:val="28"/>
          <w:szCs w:val="28"/>
        </w:rPr>
        <w:t xml:space="preserve">, </w:t>
      </w:r>
      <w:r w:rsidRPr="008A6CF7">
        <w:rPr>
          <w:rFonts w:ascii="Times New Roman" w:hAnsi="Times New Roman" w:cs="Times New Roman"/>
          <w:sz w:val="28"/>
          <w:szCs w:val="28"/>
        </w:rPr>
        <w:t xml:space="preserve">повышения эффективности взаимодействия между </w:t>
      </w:r>
      <w:r w:rsidR="001E45E3">
        <w:rPr>
          <w:rFonts w:ascii="Times New Roman" w:hAnsi="Times New Roman" w:cs="Times New Roman"/>
          <w:sz w:val="28"/>
          <w:szCs w:val="28"/>
        </w:rPr>
        <w:t>Администрацией Медниковского сельского поселения (далее орган</w:t>
      </w:r>
      <w:r w:rsidRPr="008A6CF7">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организациями и</w:t>
      </w:r>
      <w:r w:rsidRPr="008A6CF7">
        <w:rPr>
          <w:rFonts w:ascii="Times New Roman" w:hAnsi="Times New Roman" w:cs="Times New Roman"/>
          <w:sz w:val="28"/>
          <w:szCs w:val="28"/>
        </w:rPr>
        <w:t xml:space="preserve"> гражданами, участвующими в осуществлении территориального общественного самоуправления (далее ТОС), по вопросам развития ТОС </w:t>
      </w:r>
      <w:r w:rsidR="001E45E3" w:rsidRPr="001E45E3">
        <w:rPr>
          <w:rFonts w:ascii="Times New Roman" w:hAnsi="Times New Roman" w:cs="Times New Roman"/>
          <w:sz w:val="28"/>
          <w:szCs w:val="28"/>
        </w:rPr>
        <w:t>на территории Медниковского сельского поселения</w:t>
      </w:r>
      <w:r w:rsidRPr="008A6CF7">
        <w:rPr>
          <w:rFonts w:ascii="Times New Roman" w:hAnsi="Times New Roman" w:cs="Times New Roman"/>
          <w:sz w:val="28"/>
          <w:szCs w:val="28"/>
        </w:rPr>
        <w:t xml:space="preserve">. </w:t>
      </w:r>
    </w:p>
    <w:p w:rsidR="009A11EE" w:rsidRPr="00060D86" w:rsidRDefault="009A11EE" w:rsidP="009A11EE">
      <w:pPr>
        <w:pStyle w:val="ConsPlusNormal"/>
        <w:numPr>
          <w:ilvl w:val="1"/>
          <w:numId w:val="2"/>
        </w:numPr>
        <w:spacing w:line="360" w:lineRule="atLeast"/>
        <w:ind w:left="0" w:firstLine="709"/>
        <w:jc w:val="both"/>
        <w:rPr>
          <w:rFonts w:ascii="Times New Roman" w:hAnsi="Times New Roman" w:cs="Times New Roman"/>
          <w:sz w:val="28"/>
          <w:szCs w:val="28"/>
        </w:rPr>
      </w:pPr>
      <w:r w:rsidRPr="008A6CF7">
        <w:rPr>
          <w:rFonts w:ascii="Times New Roman" w:hAnsi="Times New Roman" w:cs="Times New Roman"/>
          <w:sz w:val="28"/>
          <w:szCs w:val="28"/>
        </w:rPr>
        <w:t>Правовую основу деятельности Совета составляют Конституция Российской Федерации,</w:t>
      </w:r>
      <w:r w:rsidR="001E45E3">
        <w:rPr>
          <w:rFonts w:ascii="Times New Roman" w:hAnsi="Times New Roman" w:cs="Times New Roman"/>
          <w:sz w:val="28"/>
          <w:szCs w:val="28"/>
        </w:rPr>
        <w:t xml:space="preserve"> </w:t>
      </w:r>
      <w:r w:rsidRPr="008A6CF7">
        <w:rPr>
          <w:rFonts w:ascii="Times New Roman" w:hAnsi="Times New Roman" w:cs="Times New Roman"/>
          <w:sz w:val="28"/>
          <w:szCs w:val="28"/>
        </w:rPr>
        <w:t>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областные законы, указы Губернатора Новгородской области, постановления и распоряжения Правительства Новгородской</w:t>
      </w:r>
      <w:r w:rsidRPr="00060D86">
        <w:rPr>
          <w:rFonts w:ascii="Times New Roman" w:hAnsi="Times New Roman" w:cs="Times New Roman"/>
          <w:sz w:val="28"/>
          <w:szCs w:val="28"/>
        </w:rPr>
        <w:t xml:space="preserve"> области, </w:t>
      </w:r>
      <w:r w:rsidRPr="00812649">
        <w:rPr>
          <w:rFonts w:ascii="Times New Roman" w:hAnsi="Times New Roman" w:cs="Times New Roman"/>
          <w:sz w:val="28"/>
          <w:szCs w:val="28"/>
        </w:rPr>
        <w:t>Устав</w:t>
      </w:r>
      <w:r w:rsidR="001E45E3">
        <w:rPr>
          <w:rFonts w:ascii="Times New Roman" w:hAnsi="Times New Roman" w:cs="Times New Roman"/>
          <w:sz w:val="28"/>
          <w:szCs w:val="28"/>
        </w:rPr>
        <w:t xml:space="preserve"> Медниковского сельского поселения,</w:t>
      </w:r>
      <w:r>
        <w:rPr>
          <w:rFonts w:ascii="Times New Roman" w:hAnsi="Times New Roman" w:cs="Times New Roman"/>
          <w:sz w:val="28"/>
          <w:szCs w:val="28"/>
        </w:rPr>
        <w:t xml:space="preserve"> решения Думы </w:t>
      </w:r>
      <w:r w:rsidR="001E45E3">
        <w:rPr>
          <w:rFonts w:ascii="Times New Roman" w:hAnsi="Times New Roman" w:cs="Times New Roman"/>
          <w:sz w:val="28"/>
          <w:szCs w:val="28"/>
        </w:rPr>
        <w:t>Медниковского сельского поселения</w:t>
      </w:r>
      <w:r>
        <w:rPr>
          <w:rFonts w:ascii="Times New Roman" w:hAnsi="Times New Roman" w:cs="Times New Roman"/>
          <w:sz w:val="28"/>
          <w:szCs w:val="28"/>
        </w:rPr>
        <w:t xml:space="preserve">, </w:t>
      </w:r>
      <w:r w:rsidRPr="00C555C3">
        <w:rPr>
          <w:rFonts w:ascii="Times New Roman" w:hAnsi="Times New Roman" w:cs="Times New Roman"/>
          <w:sz w:val="28"/>
          <w:szCs w:val="28"/>
        </w:rPr>
        <w:t xml:space="preserve">постановления и распоряжения </w:t>
      </w:r>
      <w:r>
        <w:rPr>
          <w:rFonts w:ascii="Times New Roman" w:hAnsi="Times New Roman" w:cs="Times New Roman"/>
          <w:sz w:val="28"/>
          <w:szCs w:val="28"/>
        </w:rPr>
        <w:t xml:space="preserve">Администрации </w:t>
      </w:r>
      <w:r w:rsidR="001E45E3">
        <w:rPr>
          <w:rFonts w:ascii="Times New Roman" w:hAnsi="Times New Roman" w:cs="Times New Roman"/>
          <w:sz w:val="28"/>
          <w:szCs w:val="28"/>
        </w:rPr>
        <w:t>Медниковского сельского поселения</w:t>
      </w:r>
      <w:r>
        <w:rPr>
          <w:rFonts w:ascii="Times New Roman" w:hAnsi="Times New Roman" w:cs="Times New Roman"/>
          <w:sz w:val="28"/>
          <w:szCs w:val="28"/>
        </w:rPr>
        <w:t xml:space="preserve">, </w:t>
      </w:r>
      <w:r w:rsidRPr="00060D86">
        <w:rPr>
          <w:rFonts w:ascii="Times New Roman" w:hAnsi="Times New Roman" w:cs="Times New Roman"/>
          <w:sz w:val="28"/>
          <w:szCs w:val="28"/>
        </w:rPr>
        <w:t>а также настоящее Положение.</w:t>
      </w:r>
    </w:p>
    <w:p w:rsidR="009A11EE" w:rsidRPr="00060D86" w:rsidRDefault="009A11EE" w:rsidP="009A11EE">
      <w:pPr>
        <w:pStyle w:val="ConsPlusNormal"/>
        <w:ind w:left="1380" w:firstLine="0"/>
        <w:jc w:val="both"/>
        <w:rPr>
          <w:rFonts w:ascii="Times New Roman" w:hAnsi="Times New Roman" w:cs="Times New Roman"/>
          <w:sz w:val="28"/>
          <w:szCs w:val="28"/>
        </w:rPr>
      </w:pPr>
    </w:p>
    <w:p w:rsidR="001E45E3" w:rsidRDefault="001E45E3" w:rsidP="009A11EE">
      <w:pPr>
        <w:pStyle w:val="ConsPlusTitle"/>
        <w:jc w:val="center"/>
        <w:outlineLvl w:val="1"/>
        <w:rPr>
          <w:sz w:val="28"/>
          <w:szCs w:val="28"/>
        </w:rPr>
      </w:pPr>
    </w:p>
    <w:p w:rsidR="001E45E3" w:rsidRDefault="001E45E3" w:rsidP="009A11EE">
      <w:pPr>
        <w:pStyle w:val="ConsPlusTitle"/>
        <w:jc w:val="center"/>
        <w:outlineLvl w:val="1"/>
        <w:rPr>
          <w:sz w:val="28"/>
          <w:szCs w:val="28"/>
        </w:rPr>
      </w:pPr>
    </w:p>
    <w:p w:rsidR="001E45E3" w:rsidRDefault="001E45E3" w:rsidP="009A11EE">
      <w:pPr>
        <w:pStyle w:val="ConsPlusTitle"/>
        <w:jc w:val="center"/>
        <w:outlineLvl w:val="1"/>
        <w:rPr>
          <w:sz w:val="28"/>
          <w:szCs w:val="28"/>
        </w:rPr>
      </w:pPr>
    </w:p>
    <w:p w:rsidR="009A11EE" w:rsidRPr="00060D86" w:rsidRDefault="009A11EE" w:rsidP="009A11EE">
      <w:pPr>
        <w:pStyle w:val="ConsPlusTitle"/>
        <w:jc w:val="center"/>
        <w:outlineLvl w:val="1"/>
        <w:rPr>
          <w:sz w:val="28"/>
          <w:szCs w:val="28"/>
        </w:rPr>
      </w:pPr>
      <w:r w:rsidRPr="00060D86">
        <w:rPr>
          <w:sz w:val="28"/>
          <w:szCs w:val="28"/>
        </w:rPr>
        <w:lastRenderedPageBreak/>
        <w:t>2. Задачи Совета</w:t>
      </w:r>
    </w:p>
    <w:p w:rsidR="009A11EE" w:rsidRPr="00060D86" w:rsidRDefault="009A11EE" w:rsidP="009A11EE">
      <w:pPr>
        <w:pStyle w:val="ConsPlusNormal"/>
        <w:jc w:val="both"/>
        <w:rPr>
          <w:rFonts w:ascii="Times New Roman" w:hAnsi="Times New Roman" w:cs="Times New Roman"/>
          <w:sz w:val="28"/>
          <w:szCs w:val="28"/>
        </w:rPr>
      </w:pPr>
      <w:r>
        <w:rPr>
          <w:rFonts w:ascii="Times New Roman" w:hAnsi="Times New Roman" w:cs="Times New Roman"/>
          <w:sz w:val="28"/>
          <w:szCs w:val="28"/>
        </w:rPr>
        <w:t>Основными задачами Совета являются:</w:t>
      </w:r>
    </w:p>
    <w:p w:rsidR="009A11EE" w:rsidRDefault="009A11EE" w:rsidP="009A11EE">
      <w:pPr>
        <w:pStyle w:val="ConsPlusNormal"/>
        <w:numPr>
          <w:ilvl w:val="1"/>
          <w:numId w:val="3"/>
        </w:numPr>
        <w:spacing w:line="360" w:lineRule="atLeast"/>
        <w:ind w:left="0" w:firstLine="709"/>
        <w:jc w:val="both"/>
        <w:rPr>
          <w:rFonts w:ascii="Times New Roman" w:hAnsi="Times New Roman" w:cs="Times New Roman"/>
          <w:sz w:val="28"/>
          <w:szCs w:val="28"/>
        </w:rPr>
      </w:pPr>
      <w:r w:rsidRPr="00060D86">
        <w:rPr>
          <w:rFonts w:ascii="Times New Roman" w:hAnsi="Times New Roman" w:cs="Times New Roman"/>
          <w:sz w:val="28"/>
          <w:szCs w:val="28"/>
        </w:rPr>
        <w:t>Выработка рекомендаций по повышению эффективности взаимодействия</w:t>
      </w:r>
      <w:r w:rsidR="001E45E3">
        <w:rPr>
          <w:rFonts w:ascii="Times New Roman" w:hAnsi="Times New Roman" w:cs="Times New Roman"/>
          <w:sz w:val="28"/>
          <w:szCs w:val="28"/>
        </w:rPr>
        <w:t xml:space="preserve"> </w:t>
      </w:r>
      <w:r>
        <w:rPr>
          <w:rFonts w:ascii="Times New Roman" w:hAnsi="Times New Roman" w:cs="Times New Roman"/>
          <w:sz w:val="28"/>
          <w:szCs w:val="28"/>
        </w:rPr>
        <w:t>между органами</w:t>
      </w:r>
      <w:r w:rsidRPr="00060D86">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организациями и гражданами, участвующими в осуществлении ТОС, по вопросам развития ТОС </w:t>
      </w:r>
      <w:r w:rsidR="001E45E3" w:rsidRPr="001E45E3">
        <w:rPr>
          <w:rFonts w:ascii="Times New Roman" w:hAnsi="Times New Roman" w:cs="Times New Roman"/>
          <w:sz w:val="28"/>
          <w:szCs w:val="28"/>
        </w:rPr>
        <w:t>на территории Медниковского сельского поселения</w:t>
      </w:r>
      <w:r w:rsidRPr="00060D86">
        <w:rPr>
          <w:rFonts w:ascii="Times New Roman" w:hAnsi="Times New Roman" w:cs="Times New Roman"/>
          <w:sz w:val="28"/>
          <w:szCs w:val="28"/>
        </w:rPr>
        <w:t>.</w:t>
      </w:r>
    </w:p>
    <w:p w:rsidR="009A11EE" w:rsidRDefault="009A11EE" w:rsidP="009A11EE">
      <w:pPr>
        <w:pStyle w:val="ConsPlusNormal"/>
        <w:numPr>
          <w:ilvl w:val="1"/>
          <w:numId w:val="3"/>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Координация действий ТОС </w:t>
      </w:r>
      <w:r w:rsidR="001E45E3" w:rsidRPr="001E45E3">
        <w:rPr>
          <w:rFonts w:ascii="Times New Roman" w:hAnsi="Times New Roman" w:cs="Times New Roman"/>
          <w:sz w:val="28"/>
          <w:szCs w:val="28"/>
        </w:rPr>
        <w:t>на территории Медниковского сельского поселения</w:t>
      </w:r>
      <w:r w:rsidRPr="00A57CEA">
        <w:rPr>
          <w:rFonts w:ascii="Times New Roman" w:hAnsi="Times New Roman" w:cs="Times New Roman"/>
          <w:sz w:val="28"/>
          <w:szCs w:val="28"/>
        </w:rPr>
        <w:t>.</w:t>
      </w:r>
    </w:p>
    <w:p w:rsidR="009A11EE" w:rsidRDefault="009A11EE" w:rsidP="009A11EE">
      <w:pPr>
        <w:pStyle w:val="ConsPlusNormal"/>
        <w:numPr>
          <w:ilvl w:val="1"/>
          <w:numId w:val="3"/>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Изучение, обобщение и распространение положительного опыта</w:t>
      </w:r>
      <w:r w:rsidR="001E45E3">
        <w:rPr>
          <w:rFonts w:ascii="Times New Roman" w:hAnsi="Times New Roman" w:cs="Times New Roman"/>
          <w:sz w:val="28"/>
          <w:szCs w:val="28"/>
        </w:rPr>
        <w:t xml:space="preserve"> </w:t>
      </w:r>
      <w:r w:rsidRPr="00A57CEA">
        <w:rPr>
          <w:rFonts w:ascii="Times New Roman" w:hAnsi="Times New Roman" w:cs="Times New Roman"/>
          <w:sz w:val="28"/>
          <w:szCs w:val="28"/>
        </w:rPr>
        <w:t>работы ТОС, лучших практик по развитию ТОС.</w:t>
      </w:r>
    </w:p>
    <w:p w:rsidR="009A11EE" w:rsidRDefault="009A11EE" w:rsidP="009A11EE">
      <w:pPr>
        <w:pStyle w:val="ConsPlusNormal"/>
        <w:numPr>
          <w:ilvl w:val="1"/>
          <w:numId w:val="3"/>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Рассмотрение концептуальных вопросов развития ТОС </w:t>
      </w:r>
      <w:r w:rsidR="001E45E3" w:rsidRPr="001E45E3">
        <w:rPr>
          <w:rFonts w:ascii="Times New Roman" w:hAnsi="Times New Roman" w:cs="Times New Roman"/>
          <w:sz w:val="28"/>
          <w:szCs w:val="28"/>
        </w:rPr>
        <w:t>на территории Медниковского сельского поселения</w:t>
      </w:r>
      <w:r w:rsidRPr="00A57CEA">
        <w:rPr>
          <w:rFonts w:ascii="Times New Roman" w:hAnsi="Times New Roman" w:cs="Times New Roman"/>
          <w:sz w:val="28"/>
          <w:szCs w:val="28"/>
        </w:rPr>
        <w:t>.</w:t>
      </w:r>
    </w:p>
    <w:p w:rsidR="009A11EE" w:rsidRDefault="009A11EE" w:rsidP="009A11EE">
      <w:pPr>
        <w:pStyle w:val="ConsPlusNormal"/>
        <w:numPr>
          <w:ilvl w:val="1"/>
          <w:numId w:val="3"/>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Содействие обмену информацией, установлению связей и развитию ТОС </w:t>
      </w:r>
      <w:r w:rsidR="001E45E3" w:rsidRPr="001E45E3">
        <w:rPr>
          <w:rFonts w:ascii="Times New Roman" w:hAnsi="Times New Roman" w:cs="Times New Roman"/>
          <w:sz w:val="28"/>
          <w:szCs w:val="28"/>
        </w:rPr>
        <w:t>на территории Медниковского сельского поселения</w:t>
      </w:r>
      <w:r w:rsidRPr="00A57CEA">
        <w:rPr>
          <w:rFonts w:ascii="Times New Roman" w:hAnsi="Times New Roman" w:cs="Times New Roman"/>
          <w:sz w:val="28"/>
          <w:szCs w:val="28"/>
        </w:rPr>
        <w:t>.</w:t>
      </w:r>
    </w:p>
    <w:p w:rsidR="009A11EE" w:rsidRDefault="009A11EE" w:rsidP="009A11EE">
      <w:pPr>
        <w:pStyle w:val="ConsPlusNormal"/>
        <w:numPr>
          <w:ilvl w:val="1"/>
          <w:numId w:val="3"/>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Выступление с инициативными обращениями о проведении мероприятий по поддержке деятельности органов местного самоуправления, ТОС </w:t>
      </w:r>
      <w:r w:rsidR="001E45E3" w:rsidRPr="001E45E3">
        <w:rPr>
          <w:rFonts w:ascii="Times New Roman" w:hAnsi="Times New Roman" w:cs="Times New Roman"/>
          <w:sz w:val="28"/>
          <w:szCs w:val="28"/>
        </w:rPr>
        <w:t>на территории Медниковского сельского поселения</w:t>
      </w:r>
      <w:r w:rsidR="001E45E3" w:rsidRPr="00A57CEA">
        <w:rPr>
          <w:rFonts w:ascii="Times New Roman" w:hAnsi="Times New Roman" w:cs="Times New Roman"/>
          <w:sz w:val="28"/>
          <w:szCs w:val="28"/>
        </w:rPr>
        <w:t xml:space="preserve"> </w:t>
      </w:r>
      <w:r w:rsidRPr="00A57CEA">
        <w:rPr>
          <w:rFonts w:ascii="Times New Roman" w:hAnsi="Times New Roman" w:cs="Times New Roman"/>
          <w:sz w:val="28"/>
          <w:szCs w:val="28"/>
        </w:rPr>
        <w:t xml:space="preserve">и укреплению доверия населения к ним. </w:t>
      </w:r>
    </w:p>
    <w:p w:rsidR="009A11EE" w:rsidRDefault="009A11EE" w:rsidP="009A11EE">
      <w:pPr>
        <w:pStyle w:val="ConsPlusNormal"/>
        <w:numPr>
          <w:ilvl w:val="1"/>
          <w:numId w:val="3"/>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Подготовка предложений по совершенствованию реализации региональных проектов, приоритетных региональных проектов (программ), кластерных проектов,</w:t>
      </w:r>
      <w:r w:rsidR="00217B45">
        <w:rPr>
          <w:rFonts w:ascii="Times New Roman" w:hAnsi="Times New Roman" w:cs="Times New Roman"/>
          <w:sz w:val="28"/>
          <w:szCs w:val="28"/>
        </w:rPr>
        <w:t xml:space="preserve"> </w:t>
      </w:r>
      <w:r w:rsidRPr="00A57CEA">
        <w:rPr>
          <w:rFonts w:ascii="Times New Roman" w:hAnsi="Times New Roman" w:cs="Times New Roman"/>
          <w:sz w:val="28"/>
          <w:szCs w:val="28"/>
        </w:rPr>
        <w:t xml:space="preserve">инициативных проектов, реализуемых </w:t>
      </w:r>
      <w:r w:rsidR="00217B45" w:rsidRPr="001E45E3">
        <w:rPr>
          <w:rFonts w:ascii="Times New Roman" w:hAnsi="Times New Roman" w:cs="Times New Roman"/>
          <w:sz w:val="28"/>
          <w:szCs w:val="28"/>
        </w:rPr>
        <w:t>на территории Медниковского сельского поселения</w:t>
      </w:r>
      <w:r w:rsidRPr="00A57CEA">
        <w:rPr>
          <w:rFonts w:ascii="Times New Roman" w:hAnsi="Times New Roman" w:cs="Times New Roman"/>
          <w:sz w:val="28"/>
          <w:szCs w:val="28"/>
        </w:rPr>
        <w:t>.</w:t>
      </w:r>
    </w:p>
    <w:p w:rsidR="009A11EE" w:rsidRPr="00A57CEA" w:rsidRDefault="009A11EE" w:rsidP="009A11EE">
      <w:pPr>
        <w:pStyle w:val="ConsPlusNormal"/>
        <w:numPr>
          <w:ilvl w:val="1"/>
          <w:numId w:val="3"/>
        </w:numPr>
        <w:spacing w:line="360" w:lineRule="atLeast"/>
        <w:ind w:left="0" w:firstLine="709"/>
        <w:jc w:val="both"/>
        <w:rPr>
          <w:rFonts w:ascii="Times New Roman" w:hAnsi="Times New Roman" w:cs="Times New Roman"/>
          <w:sz w:val="28"/>
          <w:szCs w:val="28"/>
        </w:rPr>
      </w:pPr>
      <w:r w:rsidRPr="00A57CEA">
        <w:rPr>
          <w:rFonts w:ascii="Times New Roman" w:hAnsi="Times New Roman" w:cs="Times New Roman"/>
          <w:sz w:val="28"/>
          <w:szCs w:val="28"/>
        </w:rPr>
        <w:t xml:space="preserve">Обсуждение иных вопросов, относящихся к проблемам ТОС </w:t>
      </w:r>
      <w:r w:rsidR="00217B45" w:rsidRPr="001E45E3">
        <w:rPr>
          <w:rFonts w:ascii="Times New Roman" w:hAnsi="Times New Roman" w:cs="Times New Roman"/>
          <w:sz w:val="28"/>
          <w:szCs w:val="28"/>
        </w:rPr>
        <w:t>на территории Медниковского сельского поселения</w:t>
      </w:r>
      <w:r w:rsidRPr="00A57CEA">
        <w:rPr>
          <w:rFonts w:ascii="Times New Roman" w:hAnsi="Times New Roman" w:cs="Times New Roman"/>
          <w:sz w:val="28"/>
          <w:szCs w:val="28"/>
        </w:rPr>
        <w:t>.</w:t>
      </w:r>
    </w:p>
    <w:p w:rsidR="009A11EE" w:rsidRPr="00060D86" w:rsidRDefault="009A11EE" w:rsidP="009A11EE">
      <w:pPr>
        <w:pStyle w:val="ConsPlusNormal"/>
        <w:jc w:val="both"/>
        <w:rPr>
          <w:rFonts w:ascii="Times New Roman" w:hAnsi="Times New Roman" w:cs="Times New Roman"/>
          <w:sz w:val="28"/>
          <w:szCs w:val="28"/>
        </w:rPr>
      </w:pPr>
    </w:p>
    <w:p w:rsidR="009A11EE" w:rsidRPr="00060D86" w:rsidRDefault="009A11EE" w:rsidP="009A11EE">
      <w:pPr>
        <w:pStyle w:val="ConsPlusTitle"/>
        <w:jc w:val="center"/>
        <w:outlineLvl w:val="1"/>
        <w:rPr>
          <w:sz w:val="28"/>
          <w:szCs w:val="28"/>
        </w:rPr>
      </w:pPr>
      <w:r w:rsidRPr="00060D86">
        <w:rPr>
          <w:sz w:val="28"/>
          <w:szCs w:val="28"/>
        </w:rPr>
        <w:t>3. Права Совета</w:t>
      </w:r>
    </w:p>
    <w:p w:rsidR="009A11EE" w:rsidRPr="00060D86" w:rsidRDefault="009A11EE" w:rsidP="009A11EE">
      <w:pPr>
        <w:pStyle w:val="ConsPlusNormal"/>
        <w:jc w:val="both"/>
        <w:rPr>
          <w:rFonts w:ascii="Times New Roman" w:hAnsi="Times New Roman" w:cs="Times New Roman"/>
          <w:sz w:val="28"/>
          <w:szCs w:val="28"/>
        </w:rPr>
      </w:pPr>
    </w:p>
    <w:p w:rsidR="009A11EE" w:rsidRPr="00060D86" w:rsidRDefault="009A11EE" w:rsidP="009A11EE">
      <w:pPr>
        <w:pStyle w:val="ConsPlusNormal"/>
        <w:spacing w:line="36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Pr="00060D86">
        <w:rPr>
          <w:rFonts w:ascii="Times New Roman" w:hAnsi="Times New Roman" w:cs="Times New Roman"/>
          <w:sz w:val="28"/>
          <w:szCs w:val="28"/>
        </w:rPr>
        <w:t>осуществления задач Совет имеет право:</w:t>
      </w:r>
    </w:p>
    <w:p w:rsidR="009A11EE" w:rsidRPr="00060D86"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 xml:space="preserve">3.1. Запрашивать необходимые для работы Совета материалы и информацию </w:t>
      </w:r>
      <w:r>
        <w:rPr>
          <w:rFonts w:ascii="Times New Roman" w:hAnsi="Times New Roman" w:cs="Times New Roman"/>
          <w:sz w:val="28"/>
          <w:szCs w:val="28"/>
        </w:rPr>
        <w:t xml:space="preserve">у </w:t>
      </w:r>
      <w:r w:rsidRPr="00060D86">
        <w:rPr>
          <w:rFonts w:ascii="Times New Roman" w:hAnsi="Times New Roman" w:cs="Times New Roman"/>
          <w:sz w:val="28"/>
          <w:szCs w:val="28"/>
        </w:rPr>
        <w:t>органов</w:t>
      </w:r>
      <w:r w:rsidR="00217B45">
        <w:rPr>
          <w:rFonts w:ascii="Times New Roman" w:hAnsi="Times New Roman" w:cs="Times New Roman"/>
          <w:sz w:val="28"/>
          <w:szCs w:val="28"/>
        </w:rPr>
        <w:t xml:space="preserve"> </w:t>
      </w:r>
      <w:r w:rsidRPr="00060D86">
        <w:rPr>
          <w:rFonts w:ascii="Times New Roman" w:hAnsi="Times New Roman" w:cs="Times New Roman"/>
          <w:sz w:val="28"/>
          <w:szCs w:val="28"/>
        </w:rPr>
        <w:t>местного самоуправления</w:t>
      </w:r>
      <w:r>
        <w:rPr>
          <w:rFonts w:ascii="Times New Roman" w:hAnsi="Times New Roman" w:cs="Times New Roman"/>
          <w:sz w:val="28"/>
          <w:szCs w:val="28"/>
        </w:rPr>
        <w:t>,</w:t>
      </w:r>
      <w:r w:rsidR="00217B45">
        <w:rPr>
          <w:rFonts w:ascii="Times New Roman" w:hAnsi="Times New Roman" w:cs="Times New Roman"/>
          <w:sz w:val="28"/>
          <w:szCs w:val="28"/>
        </w:rPr>
        <w:t xml:space="preserve"> </w:t>
      </w:r>
      <w:r>
        <w:rPr>
          <w:rFonts w:ascii="Times New Roman" w:hAnsi="Times New Roman" w:cs="Times New Roman"/>
          <w:sz w:val="28"/>
          <w:szCs w:val="28"/>
        </w:rPr>
        <w:t>организаций</w:t>
      </w:r>
      <w:r w:rsidRPr="00060D86">
        <w:rPr>
          <w:rFonts w:ascii="Times New Roman" w:hAnsi="Times New Roman" w:cs="Times New Roman"/>
          <w:sz w:val="28"/>
          <w:szCs w:val="28"/>
        </w:rPr>
        <w:t>.</w:t>
      </w:r>
    </w:p>
    <w:p w:rsidR="009A11EE"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3.2. Привлекать к работе Совета по согласованию с руководителями</w:t>
      </w:r>
      <w:r w:rsidR="00217B45">
        <w:rPr>
          <w:rFonts w:ascii="Times New Roman" w:hAnsi="Times New Roman" w:cs="Times New Roman"/>
          <w:sz w:val="28"/>
          <w:szCs w:val="28"/>
        </w:rPr>
        <w:t xml:space="preserve"> </w:t>
      </w:r>
      <w:r>
        <w:rPr>
          <w:rFonts w:ascii="Times New Roman" w:hAnsi="Times New Roman" w:cs="Times New Roman"/>
          <w:sz w:val="28"/>
          <w:szCs w:val="28"/>
        </w:rPr>
        <w:t>органов местного</w:t>
      </w:r>
      <w:r w:rsidRPr="00060D86">
        <w:rPr>
          <w:rFonts w:ascii="Times New Roman" w:hAnsi="Times New Roman" w:cs="Times New Roman"/>
          <w:sz w:val="28"/>
          <w:szCs w:val="28"/>
        </w:rPr>
        <w:t xml:space="preserve"> самоуправления</w:t>
      </w:r>
      <w:r>
        <w:rPr>
          <w:rFonts w:ascii="Times New Roman" w:hAnsi="Times New Roman" w:cs="Times New Roman"/>
          <w:sz w:val="28"/>
          <w:szCs w:val="28"/>
        </w:rPr>
        <w:t>, организаций</w:t>
      </w:r>
      <w:r w:rsidR="00217B45">
        <w:rPr>
          <w:rFonts w:ascii="Times New Roman" w:hAnsi="Times New Roman" w:cs="Times New Roman"/>
          <w:sz w:val="28"/>
          <w:szCs w:val="28"/>
        </w:rPr>
        <w:t xml:space="preserve"> </w:t>
      </w:r>
      <w:r w:rsidRPr="00060D86">
        <w:rPr>
          <w:rFonts w:ascii="Times New Roman" w:hAnsi="Times New Roman" w:cs="Times New Roman"/>
          <w:sz w:val="28"/>
          <w:szCs w:val="28"/>
        </w:rPr>
        <w:t>должностных лиц и специалистов указанных органов</w:t>
      </w:r>
      <w:r>
        <w:rPr>
          <w:rFonts w:ascii="Times New Roman" w:hAnsi="Times New Roman" w:cs="Times New Roman"/>
          <w:sz w:val="28"/>
          <w:szCs w:val="28"/>
        </w:rPr>
        <w:t xml:space="preserve"> и организаций</w:t>
      </w:r>
      <w:r w:rsidRPr="00060D86">
        <w:rPr>
          <w:rFonts w:ascii="Times New Roman" w:hAnsi="Times New Roman" w:cs="Times New Roman"/>
          <w:sz w:val="28"/>
          <w:szCs w:val="28"/>
        </w:rPr>
        <w:t>.</w:t>
      </w:r>
    </w:p>
    <w:p w:rsidR="009A11EE" w:rsidRPr="00060D86" w:rsidRDefault="00217B45" w:rsidP="009A11EE">
      <w:pPr>
        <w:pStyle w:val="ConsPlusNormal"/>
        <w:spacing w:line="36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3.3. </w:t>
      </w:r>
      <w:r w:rsidR="009A11EE">
        <w:rPr>
          <w:rFonts w:ascii="Times New Roman" w:hAnsi="Times New Roman" w:cs="Times New Roman"/>
          <w:sz w:val="28"/>
          <w:szCs w:val="28"/>
        </w:rPr>
        <w:t>Приглашать на свои заседания представителей органов</w:t>
      </w:r>
      <w:r>
        <w:rPr>
          <w:rFonts w:ascii="Times New Roman" w:hAnsi="Times New Roman" w:cs="Times New Roman"/>
          <w:sz w:val="28"/>
          <w:szCs w:val="28"/>
        </w:rPr>
        <w:t xml:space="preserve"> </w:t>
      </w:r>
      <w:r w:rsidR="009A11EE">
        <w:rPr>
          <w:rFonts w:ascii="Times New Roman" w:hAnsi="Times New Roman" w:cs="Times New Roman"/>
          <w:sz w:val="28"/>
          <w:szCs w:val="28"/>
        </w:rPr>
        <w:t>государственной власти Новгородской области, органов местного</w:t>
      </w:r>
      <w:r w:rsidR="009A11EE" w:rsidRPr="00060D86">
        <w:rPr>
          <w:rFonts w:ascii="Times New Roman" w:hAnsi="Times New Roman" w:cs="Times New Roman"/>
          <w:sz w:val="28"/>
          <w:szCs w:val="28"/>
        </w:rPr>
        <w:t xml:space="preserve"> самоуправления</w:t>
      </w:r>
      <w:r w:rsidR="009A11EE">
        <w:rPr>
          <w:rFonts w:ascii="Times New Roman" w:hAnsi="Times New Roman" w:cs="Times New Roman"/>
          <w:sz w:val="28"/>
          <w:szCs w:val="28"/>
        </w:rPr>
        <w:t xml:space="preserve">, организаций и граждан, участвующих в осуществлении ТОС </w:t>
      </w:r>
      <w:r w:rsidRPr="001E45E3">
        <w:rPr>
          <w:rFonts w:ascii="Times New Roman" w:hAnsi="Times New Roman" w:cs="Times New Roman"/>
          <w:sz w:val="28"/>
          <w:szCs w:val="28"/>
        </w:rPr>
        <w:t>на территории Медниковского сельского поселения</w:t>
      </w:r>
      <w:r w:rsidR="009A11EE">
        <w:rPr>
          <w:rFonts w:ascii="Times New Roman" w:hAnsi="Times New Roman" w:cs="Times New Roman"/>
          <w:sz w:val="28"/>
          <w:szCs w:val="28"/>
        </w:rPr>
        <w:t>.</w:t>
      </w:r>
    </w:p>
    <w:p w:rsidR="009A11EE" w:rsidRPr="00060D86"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 xml:space="preserve">3.4. Создавать постоянные и временные рабочие группы (комиссии) из числа членов Совета, представителей органов местного самоуправления, </w:t>
      </w:r>
      <w:r>
        <w:rPr>
          <w:rFonts w:ascii="Times New Roman" w:hAnsi="Times New Roman" w:cs="Times New Roman"/>
          <w:sz w:val="28"/>
          <w:szCs w:val="28"/>
        </w:rPr>
        <w:t xml:space="preserve">организаций и граждан, участвующих в осуществлении ТОС </w:t>
      </w:r>
      <w:bookmarkStart w:id="2" w:name="_Hlk139967574"/>
      <w:r w:rsidR="00217B45" w:rsidRPr="001E45E3">
        <w:rPr>
          <w:rFonts w:ascii="Times New Roman" w:hAnsi="Times New Roman" w:cs="Times New Roman"/>
          <w:sz w:val="28"/>
          <w:szCs w:val="28"/>
        </w:rPr>
        <w:t>на территории Медниковского сельского поселения</w:t>
      </w:r>
      <w:r w:rsidRPr="00060D86">
        <w:rPr>
          <w:rFonts w:ascii="Times New Roman" w:hAnsi="Times New Roman" w:cs="Times New Roman"/>
          <w:sz w:val="28"/>
          <w:szCs w:val="28"/>
        </w:rPr>
        <w:t>.</w:t>
      </w:r>
      <w:bookmarkEnd w:id="2"/>
    </w:p>
    <w:p w:rsidR="009A11EE" w:rsidRPr="00060D86"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lastRenderedPageBreak/>
        <w:t>3.</w:t>
      </w:r>
      <w:r w:rsidRPr="0090784E">
        <w:rPr>
          <w:rFonts w:ascii="Times New Roman" w:hAnsi="Times New Roman" w:cs="Times New Roman"/>
          <w:sz w:val="28"/>
          <w:szCs w:val="28"/>
        </w:rPr>
        <w:t>5</w:t>
      </w:r>
      <w:r w:rsidRPr="00060D86">
        <w:rPr>
          <w:rFonts w:ascii="Times New Roman" w:hAnsi="Times New Roman" w:cs="Times New Roman"/>
          <w:sz w:val="28"/>
          <w:szCs w:val="28"/>
        </w:rPr>
        <w:t xml:space="preserve">. Подготавливать информационные, аналитические материалы, способствующие развитию </w:t>
      </w:r>
      <w:r>
        <w:rPr>
          <w:rFonts w:ascii="Times New Roman" w:hAnsi="Times New Roman" w:cs="Times New Roman"/>
          <w:sz w:val="28"/>
          <w:szCs w:val="28"/>
        </w:rPr>
        <w:t>ТОС</w:t>
      </w:r>
      <w:r w:rsidRPr="00060D86">
        <w:rPr>
          <w:rFonts w:ascii="Times New Roman" w:hAnsi="Times New Roman" w:cs="Times New Roman"/>
          <w:sz w:val="28"/>
          <w:szCs w:val="28"/>
        </w:rPr>
        <w:t xml:space="preserve"> </w:t>
      </w:r>
      <w:r w:rsidR="00217B45" w:rsidRPr="001E45E3">
        <w:rPr>
          <w:rFonts w:ascii="Times New Roman" w:hAnsi="Times New Roman" w:cs="Times New Roman"/>
          <w:sz w:val="28"/>
          <w:szCs w:val="28"/>
        </w:rPr>
        <w:t>на территории Медниковского сельского поселения</w:t>
      </w:r>
      <w:r w:rsidRPr="00060D86">
        <w:rPr>
          <w:rFonts w:ascii="Times New Roman" w:hAnsi="Times New Roman" w:cs="Times New Roman"/>
          <w:sz w:val="28"/>
          <w:szCs w:val="28"/>
        </w:rPr>
        <w:t>.</w:t>
      </w:r>
    </w:p>
    <w:p w:rsidR="009A11EE" w:rsidRPr="00060D86" w:rsidRDefault="009A11EE" w:rsidP="009A11EE">
      <w:pPr>
        <w:pStyle w:val="ConsPlusNormal"/>
        <w:jc w:val="both"/>
        <w:rPr>
          <w:rFonts w:ascii="Times New Roman" w:hAnsi="Times New Roman" w:cs="Times New Roman"/>
          <w:sz w:val="28"/>
          <w:szCs w:val="28"/>
        </w:rPr>
      </w:pPr>
    </w:p>
    <w:p w:rsidR="009A11EE" w:rsidRPr="00060D86" w:rsidRDefault="009A11EE" w:rsidP="009A11EE">
      <w:pPr>
        <w:pStyle w:val="ConsPlusTitle"/>
        <w:jc w:val="center"/>
        <w:outlineLvl w:val="1"/>
        <w:rPr>
          <w:sz w:val="28"/>
          <w:szCs w:val="28"/>
        </w:rPr>
      </w:pPr>
      <w:r w:rsidRPr="00060D86">
        <w:rPr>
          <w:sz w:val="28"/>
          <w:szCs w:val="28"/>
        </w:rPr>
        <w:t xml:space="preserve">4. </w:t>
      </w:r>
      <w:r>
        <w:rPr>
          <w:sz w:val="28"/>
          <w:szCs w:val="28"/>
        </w:rPr>
        <w:t xml:space="preserve">Порядок </w:t>
      </w:r>
      <w:r w:rsidRPr="00060D86">
        <w:rPr>
          <w:sz w:val="28"/>
          <w:szCs w:val="28"/>
        </w:rPr>
        <w:t>организаци</w:t>
      </w:r>
      <w:r>
        <w:rPr>
          <w:sz w:val="28"/>
          <w:szCs w:val="28"/>
        </w:rPr>
        <w:t xml:space="preserve">и </w:t>
      </w:r>
      <w:r w:rsidRPr="00060D86">
        <w:rPr>
          <w:sz w:val="28"/>
          <w:szCs w:val="28"/>
        </w:rPr>
        <w:t>деятельности</w:t>
      </w:r>
      <w:r>
        <w:rPr>
          <w:sz w:val="28"/>
          <w:szCs w:val="28"/>
        </w:rPr>
        <w:t xml:space="preserve"> Совета </w:t>
      </w:r>
    </w:p>
    <w:p w:rsidR="009A11EE" w:rsidRPr="00060D86" w:rsidRDefault="009A11EE" w:rsidP="009A11EE">
      <w:pPr>
        <w:pStyle w:val="ConsPlusNormal"/>
        <w:jc w:val="both"/>
        <w:rPr>
          <w:rFonts w:ascii="Times New Roman" w:hAnsi="Times New Roman" w:cs="Times New Roman"/>
          <w:sz w:val="28"/>
          <w:szCs w:val="28"/>
        </w:rPr>
      </w:pPr>
    </w:p>
    <w:p w:rsidR="00217B45" w:rsidRDefault="009A11EE" w:rsidP="00217B45">
      <w:pPr>
        <w:autoSpaceDE w:val="0"/>
        <w:autoSpaceDN w:val="0"/>
        <w:adjustRightInd w:val="0"/>
        <w:spacing w:after="0" w:line="240" w:lineRule="auto"/>
        <w:ind w:firstLine="539"/>
        <w:jc w:val="both"/>
        <w:rPr>
          <w:rFonts w:ascii="Times New Roman" w:hAnsi="Times New Roman"/>
          <w:sz w:val="28"/>
          <w:szCs w:val="28"/>
        </w:rPr>
      </w:pPr>
      <w:r w:rsidRPr="00217B45">
        <w:rPr>
          <w:rFonts w:ascii="Times New Roman" w:hAnsi="Times New Roman"/>
          <w:sz w:val="28"/>
          <w:szCs w:val="28"/>
        </w:rPr>
        <w:t>4.1. Совет формируется в составе председателя Совета, заместителя председателя Совета, секретаря Совета и его членов, которые принимают участие в работе Совета на общественных началах, из числа представителей органов местного самоуправления, организаций и граждан, участвующих в осуществлении ТОС</w:t>
      </w:r>
      <w:r w:rsidR="00217B45">
        <w:rPr>
          <w:rFonts w:ascii="Times New Roman" w:hAnsi="Times New Roman"/>
          <w:sz w:val="28"/>
          <w:szCs w:val="28"/>
        </w:rPr>
        <w:t xml:space="preserve"> </w:t>
      </w:r>
      <w:r w:rsidR="00217B45" w:rsidRPr="001E45E3">
        <w:rPr>
          <w:rFonts w:ascii="Times New Roman" w:hAnsi="Times New Roman"/>
          <w:sz w:val="28"/>
          <w:szCs w:val="28"/>
        </w:rPr>
        <w:t>на территории Медниковского сельского поселения</w:t>
      </w:r>
      <w:r w:rsidRPr="00217B45">
        <w:rPr>
          <w:rFonts w:ascii="Times New Roman" w:hAnsi="Times New Roman"/>
          <w:sz w:val="28"/>
          <w:szCs w:val="28"/>
        </w:rPr>
        <w:t>.</w:t>
      </w:r>
    </w:p>
    <w:p w:rsidR="009A11EE" w:rsidRDefault="009A11EE" w:rsidP="00217B45">
      <w:pPr>
        <w:autoSpaceDE w:val="0"/>
        <w:autoSpaceDN w:val="0"/>
        <w:adjustRightInd w:val="0"/>
        <w:spacing w:after="0" w:line="240" w:lineRule="auto"/>
        <w:ind w:firstLine="539"/>
        <w:jc w:val="both"/>
        <w:rPr>
          <w:rFonts w:ascii="Times New Roman" w:hAnsi="Times New Roman"/>
          <w:sz w:val="28"/>
          <w:szCs w:val="28"/>
        </w:rPr>
      </w:pPr>
      <w:r w:rsidRPr="00060D86">
        <w:rPr>
          <w:rFonts w:ascii="Times New Roman" w:hAnsi="Times New Roman"/>
          <w:sz w:val="28"/>
          <w:szCs w:val="28"/>
        </w:rPr>
        <w:t>4.</w:t>
      </w:r>
      <w:r>
        <w:rPr>
          <w:rFonts w:ascii="Times New Roman" w:hAnsi="Times New Roman"/>
          <w:sz w:val="28"/>
          <w:szCs w:val="28"/>
        </w:rPr>
        <w:t>2</w:t>
      </w:r>
      <w:r w:rsidRPr="00060D86">
        <w:rPr>
          <w:rFonts w:ascii="Times New Roman" w:hAnsi="Times New Roman"/>
          <w:sz w:val="28"/>
          <w:szCs w:val="28"/>
        </w:rPr>
        <w:t xml:space="preserve">. Основными формами работы Совета являются заседания Совета. </w:t>
      </w:r>
    </w:p>
    <w:p w:rsidR="009A11EE" w:rsidRDefault="009A11EE" w:rsidP="00217B45">
      <w:pPr>
        <w:pStyle w:val="ConsPlusNormal"/>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Pr>
          <w:rFonts w:ascii="Times New Roman" w:hAnsi="Times New Roman" w:cs="Times New Roman"/>
          <w:sz w:val="28"/>
          <w:szCs w:val="28"/>
        </w:rPr>
        <w:t>3</w:t>
      </w:r>
      <w:r w:rsidRPr="00060D86">
        <w:rPr>
          <w:rFonts w:ascii="Times New Roman" w:hAnsi="Times New Roman" w:cs="Times New Roman"/>
          <w:sz w:val="28"/>
          <w:szCs w:val="28"/>
        </w:rPr>
        <w:t xml:space="preserve">. </w:t>
      </w:r>
      <w:r>
        <w:rPr>
          <w:rFonts w:ascii="Times New Roman" w:hAnsi="Times New Roman" w:cs="Times New Roman"/>
          <w:sz w:val="28"/>
          <w:szCs w:val="28"/>
        </w:rPr>
        <w:t>Заседания С</w:t>
      </w:r>
      <w:r w:rsidRPr="00F5240D">
        <w:rPr>
          <w:rFonts w:ascii="Times New Roman" w:hAnsi="Times New Roman" w:cs="Times New Roman"/>
          <w:sz w:val="28"/>
          <w:szCs w:val="28"/>
        </w:rPr>
        <w:t>овета проводит председатель Совета, а при его отсутствии или по его поручению - заместитель председателя Совета.</w:t>
      </w:r>
    </w:p>
    <w:p w:rsidR="009A11EE" w:rsidRDefault="009A11EE" w:rsidP="00217B4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4.4. </w:t>
      </w:r>
      <w:r w:rsidRPr="00F5240D">
        <w:rPr>
          <w:rFonts w:ascii="Times New Roman" w:hAnsi="Times New Roman" w:cs="Times New Roman"/>
          <w:sz w:val="28"/>
          <w:szCs w:val="28"/>
        </w:rPr>
        <w:t>Председатель Совета осуществляет руководство деятельностью Совета, определяет и утверждает повестку дня заседания Совета, определяет дату, место и время его проведения, ведет заседание Совета</w:t>
      </w:r>
      <w:r>
        <w:rPr>
          <w:rFonts w:ascii="Times New Roman" w:hAnsi="Times New Roman" w:cs="Times New Roman"/>
          <w:sz w:val="28"/>
          <w:szCs w:val="28"/>
        </w:rPr>
        <w:t>, дает соответствующие поручения</w:t>
      </w:r>
      <w:r w:rsidRPr="00F640E2">
        <w:rPr>
          <w:rFonts w:ascii="Times New Roman" w:hAnsi="Times New Roman" w:cs="Times New Roman"/>
          <w:sz w:val="28"/>
          <w:szCs w:val="28"/>
        </w:rPr>
        <w:t xml:space="preserve">. </w:t>
      </w:r>
    </w:p>
    <w:p w:rsidR="009A11EE" w:rsidRPr="00F640E2" w:rsidRDefault="009A11EE" w:rsidP="009A11EE">
      <w:pPr>
        <w:pStyle w:val="ConsPlusNormal"/>
        <w:spacing w:line="360" w:lineRule="atLeast"/>
        <w:ind w:firstLine="539"/>
        <w:jc w:val="both"/>
        <w:rPr>
          <w:rFonts w:ascii="Times New Roman" w:hAnsi="Times New Roman" w:cs="Times New Roman"/>
          <w:sz w:val="28"/>
          <w:szCs w:val="28"/>
        </w:rPr>
      </w:pPr>
      <w:r w:rsidRPr="00F640E2">
        <w:rPr>
          <w:rFonts w:ascii="Times New Roman" w:hAnsi="Times New Roman" w:cs="Times New Roman"/>
          <w:sz w:val="28"/>
          <w:szCs w:val="28"/>
        </w:rPr>
        <w:t>4.</w:t>
      </w:r>
      <w:r>
        <w:rPr>
          <w:rFonts w:ascii="Times New Roman" w:hAnsi="Times New Roman" w:cs="Times New Roman"/>
          <w:sz w:val="28"/>
          <w:szCs w:val="28"/>
        </w:rPr>
        <w:t>5</w:t>
      </w:r>
      <w:r w:rsidRPr="00F640E2">
        <w:rPr>
          <w:rFonts w:ascii="Times New Roman" w:hAnsi="Times New Roman" w:cs="Times New Roman"/>
          <w:sz w:val="28"/>
          <w:szCs w:val="28"/>
        </w:rPr>
        <w:t xml:space="preserve">. Секретарь Совета извещает членов Совета и приглашенных на заседание </w:t>
      </w:r>
      <w:r>
        <w:rPr>
          <w:rFonts w:ascii="Times New Roman" w:hAnsi="Times New Roman" w:cs="Times New Roman"/>
          <w:sz w:val="28"/>
          <w:szCs w:val="28"/>
        </w:rPr>
        <w:t xml:space="preserve">Совета </w:t>
      </w:r>
      <w:r w:rsidRPr="00F640E2">
        <w:rPr>
          <w:rFonts w:ascii="Times New Roman" w:hAnsi="Times New Roman" w:cs="Times New Roman"/>
          <w:sz w:val="28"/>
          <w:szCs w:val="28"/>
        </w:rPr>
        <w:t xml:space="preserve">лиц о дате, времени, месте </w:t>
      </w:r>
      <w:r>
        <w:rPr>
          <w:rFonts w:ascii="Times New Roman" w:hAnsi="Times New Roman" w:cs="Times New Roman"/>
          <w:sz w:val="28"/>
          <w:szCs w:val="28"/>
        </w:rPr>
        <w:t xml:space="preserve">его проведения, </w:t>
      </w:r>
      <w:r w:rsidRPr="00F640E2">
        <w:rPr>
          <w:rFonts w:ascii="Times New Roman" w:hAnsi="Times New Roman" w:cs="Times New Roman"/>
          <w:sz w:val="28"/>
          <w:szCs w:val="28"/>
        </w:rPr>
        <w:t>повестке дня заседания Совета не позднее чем за 3 рабочих дня до дня заседания Совета. В случае отсутствия секретаря Совета в период его отпуска, командировки, временной нетрудоспособности или по иным причинам его обязанности возлагаются председателем Совета либо лицом, исполняющим обязанности председателя Совета, на одного из членов Совета.</w:t>
      </w:r>
    </w:p>
    <w:p w:rsidR="009A11EE" w:rsidRPr="00F640E2"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Pr>
          <w:rFonts w:ascii="Times New Roman" w:hAnsi="Times New Roman" w:cs="Times New Roman"/>
          <w:sz w:val="28"/>
          <w:szCs w:val="28"/>
        </w:rPr>
        <w:t>6</w:t>
      </w:r>
      <w:r w:rsidRPr="00060D86">
        <w:rPr>
          <w:rFonts w:ascii="Times New Roman" w:hAnsi="Times New Roman" w:cs="Times New Roman"/>
          <w:sz w:val="28"/>
          <w:szCs w:val="28"/>
        </w:rPr>
        <w:t xml:space="preserve">. Совет правомочен принимать решения, если в заседании участвует </w:t>
      </w:r>
      <w:r>
        <w:rPr>
          <w:rFonts w:ascii="Times New Roman" w:hAnsi="Times New Roman" w:cs="Times New Roman"/>
          <w:sz w:val="28"/>
          <w:szCs w:val="28"/>
        </w:rPr>
        <w:t xml:space="preserve">не </w:t>
      </w:r>
      <w:r w:rsidRPr="00F640E2">
        <w:rPr>
          <w:rFonts w:ascii="Times New Roman" w:hAnsi="Times New Roman" w:cs="Times New Roman"/>
          <w:sz w:val="28"/>
          <w:szCs w:val="28"/>
        </w:rPr>
        <w:t xml:space="preserve">менее </w:t>
      </w:r>
      <w:r>
        <w:rPr>
          <w:rFonts w:ascii="Times New Roman" w:hAnsi="Times New Roman" w:cs="Times New Roman"/>
          <w:sz w:val="28"/>
          <w:szCs w:val="28"/>
        </w:rPr>
        <w:t>половины его состава</w:t>
      </w:r>
      <w:r w:rsidRPr="00F640E2">
        <w:rPr>
          <w:rFonts w:ascii="Times New Roman" w:hAnsi="Times New Roman" w:cs="Times New Roman"/>
          <w:sz w:val="28"/>
          <w:szCs w:val="28"/>
        </w:rPr>
        <w:t>. Решения Совета принимаются простым большинством голосов от числа присутствующих на заседании членов Совета путем открытого голосования. При равенстве голосов решающим является голос председательствующего на заседании Совета. При голосовании каждый член Совета имеет один голос.</w:t>
      </w:r>
    </w:p>
    <w:p w:rsidR="009A11EE" w:rsidRPr="00060D86"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Pr>
          <w:rFonts w:ascii="Times New Roman" w:hAnsi="Times New Roman" w:cs="Times New Roman"/>
          <w:sz w:val="28"/>
          <w:szCs w:val="28"/>
        </w:rPr>
        <w:t>7</w:t>
      </w:r>
      <w:r w:rsidRPr="00060D86">
        <w:rPr>
          <w:rFonts w:ascii="Times New Roman" w:hAnsi="Times New Roman" w:cs="Times New Roman"/>
          <w:sz w:val="28"/>
          <w:szCs w:val="28"/>
        </w:rPr>
        <w:t>. Решения, принятые Советом, оформляются протоколом, который подписывается председательствующим на заседании Совета и секретарем Совета в течение 7 рабочих дней со дня проведения заседания Совета.</w:t>
      </w:r>
    </w:p>
    <w:p w:rsidR="009A11EE"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Pr>
          <w:rFonts w:ascii="Times New Roman" w:hAnsi="Times New Roman" w:cs="Times New Roman"/>
          <w:sz w:val="28"/>
          <w:szCs w:val="28"/>
        </w:rPr>
        <w:t>8</w:t>
      </w:r>
      <w:r w:rsidRPr="00060D86">
        <w:rPr>
          <w:rFonts w:ascii="Times New Roman" w:hAnsi="Times New Roman" w:cs="Times New Roman"/>
          <w:sz w:val="28"/>
          <w:szCs w:val="28"/>
        </w:rPr>
        <w:t>. В протоколе заседания Совета указываются дата, время и место проведения заседания Совета, утвержденная повестка дня заседания Совета, сведения об участвовавших в заседании членах Совета и иных приглашенных лицах, принятые решения по вопросам повестки дня заседания Совета.</w:t>
      </w:r>
    </w:p>
    <w:p w:rsidR="009A11EE" w:rsidRPr="00060D86"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w:t>
      </w:r>
      <w:r>
        <w:rPr>
          <w:rFonts w:ascii="Times New Roman" w:hAnsi="Times New Roman" w:cs="Times New Roman"/>
          <w:sz w:val="28"/>
          <w:szCs w:val="28"/>
        </w:rPr>
        <w:t>9</w:t>
      </w:r>
      <w:r w:rsidRPr="00060D86">
        <w:rPr>
          <w:rFonts w:ascii="Times New Roman" w:hAnsi="Times New Roman" w:cs="Times New Roman"/>
          <w:sz w:val="28"/>
          <w:szCs w:val="28"/>
        </w:rPr>
        <w:t xml:space="preserve">. Протоколы заседаний Совета хранятся у секретаря Совета в течение 3 лет со дня проведения заседания Совета. </w:t>
      </w:r>
    </w:p>
    <w:p w:rsidR="009A11EE" w:rsidRPr="001B07EC"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lastRenderedPageBreak/>
        <w:t>4.</w:t>
      </w:r>
      <w:r>
        <w:rPr>
          <w:rFonts w:ascii="Times New Roman" w:hAnsi="Times New Roman" w:cs="Times New Roman"/>
          <w:sz w:val="28"/>
          <w:szCs w:val="28"/>
        </w:rPr>
        <w:t>10</w:t>
      </w:r>
      <w:r w:rsidRPr="00060D86">
        <w:rPr>
          <w:rFonts w:ascii="Times New Roman" w:hAnsi="Times New Roman" w:cs="Times New Roman"/>
          <w:sz w:val="28"/>
          <w:szCs w:val="28"/>
        </w:rPr>
        <w:t xml:space="preserve">. Копии протоколов заседаний Совета направляются секретарем </w:t>
      </w:r>
      <w:r w:rsidRPr="001B07EC">
        <w:rPr>
          <w:rFonts w:ascii="Times New Roman" w:hAnsi="Times New Roman" w:cs="Times New Roman"/>
          <w:sz w:val="28"/>
          <w:szCs w:val="28"/>
        </w:rPr>
        <w:t xml:space="preserve">Совета членам Совета, а также иным заинтересованным лицам в течение 10 рабочих дней со дня проведения заседания Совета. </w:t>
      </w:r>
    </w:p>
    <w:p w:rsidR="009A11EE" w:rsidRPr="001B07EC" w:rsidRDefault="009A11EE" w:rsidP="009A11EE">
      <w:pPr>
        <w:pStyle w:val="ConsPlusNormal"/>
        <w:spacing w:line="360" w:lineRule="atLeast"/>
        <w:ind w:firstLine="539"/>
        <w:jc w:val="both"/>
        <w:rPr>
          <w:rFonts w:ascii="Times New Roman" w:hAnsi="Times New Roman" w:cs="Times New Roman"/>
          <w:sz w:val="28"/>
          <w:szCs w:val="28"/>
        </w:rPr>
      </w:pPr>
      <w:r w:rsidRPr="001B07EC">
        <w:rPr>
          <w:rFonts w:ascii="Times New Roman" w:hAnsi="Times New Roman" w:cs="Times New Roman"/>
          <w:sz w:val="28"/>
          <w:szCs w:val="28"/>
        </w:rPr>
        <w:t>4.11. В случае несогласия с принятыми решениями члены Совета вправе изложить в письменной форме и представить в течение 3 рабочих дней со дня проведения заседания Совета секретарю Совета свое особое мнение, которое подлежит обязательному приобщению к протоколу заседания Совета.</w:t>
      </w:r>
    </w:p>
    <w:p w:rsidR="009A11EE" w:rsidRPr="001B07EC" w:rsidRDefault="009A11EE" w:rsidP="009A11EE">
      <w:pPr>
        <w:pStyle w:val="ConsPlusNormal"/>
        <w:spacing w:line="360" w:lineRule="atLeast"/>
        <w:ind w:firstLine="539"/>
        <w:jc w:val="both"/>
        <w:rPr>
          <w:rFonts w:ascii="Times New Roman" w:hAnsi="Times New Roman" w:cs="Times New Roman"/>
          <w:sz w:val="28"/>
          <w:szCs w:val="28"/>
        </w:rPr>
      </w:pPr>
      <w:r w:rsidRPr="001B07EC">
        <w:rPr>
          <w:rFonts w:ascii="Times New Roman" w:hAnsi="Times New Roman" w:cs="Times New Roman"/>
          <w:sz w:val="28"/>
          <w:szCs w:val="28"/>
        </w:rPr>
        <w:t>4.12. Решения Совета носят рекомендательный характер.</w:t>
      </w:r>
    </w:p>
    <w:p w:rsidR="009A11EE" w:rsidRPr="00060D86" w:rsidRDefault="009A11EE" w:rsidP="009A11EE">
      <w:pPr>
        <w:pStyle w:val="ConsPlusNormal"/>
        <w:spacing w:line="360" w:lineRule="atLeast"/>
        <w:ind w:firstLine="539"/>
        <w:jc w:val="both"/>
        <w:rPr>
          <w:rFonts w:ascii="Times New Roman" w:hAnsi="Times New Roman" w:cs="Times New Roman"/>
          <w:sz w:val="28"/>
          <w:szCs w:val="28"/>
        </w:rPr>
      </w:pPr>
      <w:r w:rsidRPr="001B07EC">
        <w:rPr>
          <w:rFonts w:ascii="Times New Roman" w:hAnsi="Times New Roman" w:cs="Times New Roman"/>
          <w:sz w:val="28"/>
          <w:szCs w:val="28"/>
        </w:rPr>
        <w:t>4.13. Заседания Совета проводятся по мере необходимости, но не реже</w:t>
      </w:r>
      <w:r w:rsidRPr="00060D86">
        <w:rPr>
          <w:rFonts w:ascii="Times New Roman" w:hAnsi="Times New Roman" w:cs="Times New Roman"/>
          <w:sz w:val="28"/>
          <w:szCs w:val="28"/>
        </w:rPr>
        <w:t xml:space="preserve"> одного раза в год.</w:t>
      </w:r>
    </w:p>
    <w:p w:rsidR="009A11EE" w:rsidRPr="00060D86" w:rsidRDefault="009A11EE" w:rsidP="009A11EE">
      <w:pPr>
        <w:pStyle w:val="ConsPlusNormal"/>
        <w:spacing w:line="360" w:lineRule="atLeast"/>
        <w:ind w:firstLine="539"/>
        <w:jc w:val="both"/>
        <w:rPr>
          <w:rFonts w:ascii="Times New Roman" w:hAnsi="Times New Roman" w:cs="Times New Roman"/>
          <w:sz w:val="28"/>
          <w:szCs w:val="28"/>
        </w:rPr>
      </w:pPr>
      <w:r w:rsidRPr="00060D86">
        <w:rPr>
          <w:rFonts w:ascii="Times New Roman" w:hAnsi="Times New Roman" w:cs="Times New Roman"/>
          <w:sz w:val="28"/>
          <w:szCs w:val="28"/>
        </w:rPr>
        <w:t>4.1</w:t>
      </w:r>
      <w:r>
        <w:rPr>
          <w:rFonts w:ascii="Times New Roman" w:hAnsi="Times New Roman" w:cs="Times New Roman"/>
          <w:sz w:val="28"/>
          <w:szCs w:val="28"/>
        </w:rPr>
        <w:t>4.</w:t>
      </w:r>
      <w:r w:rsidRPr="00060D86">
        <w:rPr>
          <w:rFonts w:ascii="Times New Roman" w:hAnsi="Times New Roman" w:cs="Times New Roman"/>
          <w:sz w:val="28"/>
          <w:szCs w:val="28"/>
        </w:rPr>
        <w:t xml:space="preserve"> Организационное обеспечение деятельности Совета осуществляет</w:t>
      </w:r>
      <w:r>
        <w:rPr>
          <w:rFonts w:ascii="Times New Roman" w:hAnsi="Times New Roman" w:cs="Times New Roman"/>
          <w:sz w:val="28"/>
          <w:szCs w:val="28"/>
        </w:rPr>
        <w:t xml:space="preserve"> </w:t>
      </w:r>
      <w:r w:rsidR="00217B45">
        <w:rPr>
          <w:rFonts w:ascii="Times New Roman" w:hAnsi="Times New Roman" w:cs="Times New Roman"/>
          <w:sz w:val="28"/>
          <w:szCs w:val="28"/>
        </w:rPr>
        <w:t>Администрация Медниковского сельского поселения.</w:t>
      </w:r>
    </w:p>
    <w:p w:rsidR="009A11EE" w:rsidRPr="00060D86" w:rsidRDefault="009A11EE" w:rsidP="009A11EE">
      <w:pPr>
        <w:pStyle w:val="ConsPlusNormal"/>
        <w:ind w:firstLine="540"/>
        <w:jc w:val="both"/>
        <w:rPr>
          <w:rFonts w:ascii="Times New Roman" w:hAnsi="Times New Roman" w:cs="Times New Roman"/>
          <w:sz w:val="28"/>
          <w:szCs w:val="28"/>
        </w:rPr>
      </w:pPr>
    </w:p>
    <w:p w:rsidR="009A11EE" w:rsidRPr="00060D86" w:rsidRDefault="009A11EE" w:rsidP="009A11EE">
      <w:pPr>
        <w:pStyle w:val="ConsPlusNormal"/>
        <w:ind w:firstLine="540"/>
        <w:jc w:val="both"/>
        <w:rPr>
          <w:rFonts w:ascii="Times New Roman" w:hAnsi="Times New Roman" w:cs="Times New Roman"/>
          <w:sz w:val="28"/>
          <w:szCs w:val="28"/>
        </w:rPr>
      </w:pPr>
    </w:p>
    <w:p w:rsidR="009A11EE" w:rsidRPr="00060D86" w:rsidRDefault="009A11EE" w:rsidP="009A11EE">
      <w:pPr>
        <w:pStyle w:val="ConsPlusNormal"/>
        <w:ind w:firstLine="540"/>
        <w:jc w:val="center"/>
        <w:rPr>
          <w:rFonts w:ascii="Times New Roman" w:hAnsi="Times New Roman" w:cs="Times New Roman"/>
          <w:sz w:val="28"/>
          <w:szCs w:val="28"/>
        </w:rPr>
      </w:pPr>
      <w:r w:rsidRPr="00060D86">
        <w:rPr>
          <w:rFonts w:ascii="Times New Roman" w:hAnsi="Times New Roman" w:cs="Times New Roman"/>
          <w:sz w:val="28"/>
          <w:szCs w:val="28"/>
        </w:rPr>
        <w:t>___________________________________</w:t>
      </w:r>
    </w:p>
    <w:p w:rsidR="009A11EE" w:rsidRPr="00060D86" w:rsidRDefault="009A11EE" w:rsidP="009A11EE">
      <w:pPr>
        <w:pStyle w:val="ConsPlusNormal"/>
        <w:ind w:firstLine="540"/>
        <w:jc w:val="both"/>
        <w:rPr>
          <w:rFonts w:ascii="Times New Roman" w:hAnsi="Times New Roman" w:cs="Times New Roman"/>
          <w:sz w:val="28"/>
          <w:szCs w:val="28"/>
        </w:rPr>
      </w:pPr>
    </w:p>
    <w:p w:rsidR="009A11EE" w:rsidRPr="009A11EE" w:rsidRDefault="009A11EE" w:rsidP="009A11EE">
      <w:pPr>
        <w:spacing w:after="0" w:line="240" w:lineRule="auto"/>
        <w:rPr>
          <w:rFonts w:ascii="Times New Roman" w:hAnsi="Times New Roman"/>
          <w:b/>
          <w:sz w:val="28"/>
          <w:szCs w:val="28"/>
        </w:rPr>
      </w:pPr>
    </w:p>
    <w:p w:rsidR="009A11EE" w:rsidRDefault="009A11EE" w:rsidP="009A11EE">
      <w:pPr>
        <w:spacing w:after="0" w:line="240" w:lineRule="auto"/>
        <w:rPr>
          <w:b/>
          <w:sz w:val="28"/>
          <w:szCs w:val="28"/>
        </w:rPr>
      </w:pPr>
    </w:p>
    <w:p w:rsidR="00206641" w:rsidRDefault="00206641"/>
    <w:sectPr w:rsidR="00206641" w:rsidSect="00174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0771"/>
    <w:multiLevelType w:val="multilevel"/>
    <w:tmpl w:val="35242358"/>
    <w:lvl w:ilvl="0">
      <w:start w:val="1"/>
      <w:numFmt w:val="decimal"/>
      <w:lvlText w:val="%1."/>
      <w:lvlJc w:val="left"/>
      <w:pPr>
        <w:ind w:left="89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1">
    <w:nsid w:val="444C6092"/>
    <w:multiLevelType w:val="multilevel"/>
    <w:tmpl w:val="1B9C95F6"/>
    <w:lvl w:ilvl="0">
      <w:start w:val="1"/>
      <w:numFmt w:val="decimal"/>
      <w:lvlText w:val="%1."/>
      <w:lvlJc w:val="left"/>
      <w:pPr>
        <w:ind w:left="840" w:hanging="840"/>
      </w:pPr>
      <w:rPr>
        <w:rFonts w:hint="default"/>
      </w:rPr>
    </w:lvl>
    <w:lvl w:ilvl="1">
      <w:start w:val="1"/>
      <w:numFmt w:val="decimal"/>
      <w:lvlText w:val="%1.%2."/>
      <w:lvlJc w:val="left"/>
      <w:pPr>
        <w:ind w:left="6794"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562114C"/>
    <w:multiLevelType w:val="multilevel"/>
    <w:tmpl w:val="764E12B6"/>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11EE"/>
    <w:rsid w:val="00013B98"/>
    <w:rsid w:val="00174F2F"/>
    <w:rsid w:val="001E45E3"/>
    <w:rsid w:val="00206641"/>
    <w:rsid w:val="00217B45"/>
    <w:rsid w:val="009A11EE"/>
    <w:rsid w:val="00AB1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A11E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A11EE"/>
  </w:style>
  <w:style w:type="paragraph" w:customStyle="1" w:styleId="ConsPlusNormal">
    <w:name w:val="ConsPlusNormal"/>
    <w:rsid w:val="009A11EE"/>
    <w:pPr>
      <w:autoSpaceDE w:val="0"/>
      <w:autoSpaceDN w:val="0"/>
      <w:adjustRightInd w:val="0"/>
      <w:ind w:firstLine="720"/>
    </w:pPr>
    <w:rPr>
      <w:rFonts w:ascii="Arial" w:hAnsi="Arial" w:cs="Arial"/>
    </w:rPr>
  </w:style>
  <w:style w:type="paragraph" w:styleId="a3">
    <w:name w:val="List Paragraph"/>
    <w:basedOn w:val="a"/>
    <w:uiPriority w:val="34"/>
    <w:qFormat/>
    <w:rsid w:val="009A11EE"/>
    <w:pPr>
      <w:ind w:left="720"/>
      <w:contextualSpacing/>
    </w:pPr>
  </w:style>
  <w:style w:type="paragraph" w:customStyle="1" w:styleId="ConsPlusTitle">
    <w:name w:val="ConsPlusTitle"/>
    <w:rsid w:val="009A11EE"/>
    <w:pPr>
      <w:widowControl w:val="0"/>
      <w:autoSpaceDE w:val="0"/>
      <w:autoSpaceDN w:val="0"/>
      <w:adjustRightInd w:val="0"/>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8043</CharactersWithSpaces>
  <SharedDoc>false</SharedDoc>
  <HLinks>
    <vt:vector size="6" baseType="variant">
      <vt:variant>
        <vt:i4>3342448</vt:i4>
      </vt:variant>
      <vt:variant>
        <vt:i4>0</vt:i4>
      </vt:variant>
      <vt:variant>
        <vt:i4>0</vt:i4>
      </vt:variant>
      <vt:variant>
        <vt:i4>5</vt:i4>
      </vt:variant>
      <vt:variant>
        <vt:lpwstr/>
      </vt:variant>
      <vt:variant>
        <vt:lpwstr>P38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2023-07-20T13:37:00Z</dcterms:created>
  <dcterms:modified xsi:type="dcterms:W3CDTF">2023-07-20T13:37:00Z</dcterms:modified>
</cp:coreProperties>
</file>