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36E" w:rsidRDefault="0041636E" w:rsidP="0041636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проект </w:t>
      </w:r>
    </w:p>
    <w:p w:rsidR="0041636E" w:rsidRDefault="0041636E" w:rsidP="004163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41636E" w:rsidRDefault="0041636E" w:rsidP="004163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Старорусский район</w:t>
      </w:r>
    </w:p>
    <w:p w:rsidR="0041636E" w:rsidRDefault="0041636E" w:rsidP="004163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Медниковского сельского поселения</w:t>
      </w:r>
    </w:p>
    <w:p w:rsidR="0041636E" w:rsidRDefault="0041636E" w:rsidP="004163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636E" w:rsidRDefault="0041636E" w:rsidP="004163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41636E" w:rsidRDefault="0041636E" w:rsidP="0041636E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41636E" w:rsidRDefault="0041636E" w:rsidP="0041636E">
      <w:pPr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</w:rPr>
        <w:t xml:space="preserve">от     № </w:t>
      </w:r>
    </w:p>
    <w:p w:rsidR="0041636E" w:rsidRDefault="0041636E" w:rsidP="0041636E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д. Медниково</w:t>
      </w:r>
    </w:p>
    <w:p w:rsidR="0041636E" w:rsidRDefault="0041636E" w:rsidP="0041636E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6C3AAA" w:rsidRPr="0041636E" w:rsidRDefault="006C3AAA" w:rsidP="0041636E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C0C24" w:rsidRPr="0041636E" w:rsidRDefault="00CC0C24" w:rsidP="004163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1636E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</w:t>
      </w:r>
      <w:r w:rsidR="0041636E" w:rsidRPr="0041636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852C4" w:rsidRPr="0041636E">
        <w:rPr>
          <w:rFonts w:ascii="Times New Roman" w:hAnsi="Times New Roman"/>
          <w:b/>
          <w:bCs/>
          <w:sz w:val="28"/>
          <w:szCs w:val="28"/>
        </w:rPr>
        <w:t xml:space="preserve">Положение о земельном </w:t>
      </w:r>
      <w:r w:rsidRPr="0041636E">
        <w:rPr>
          <w:rFonts w:ascii="Times New Roman" w:hAnsi="Times New Roman"/>
          <w:b/>
          <w:bCs/>
          <w:sz w:val="28"/>
          <w:szCs w:val="28"/>
        </w:rPr>
        <w:t>налог</w:t>
      </w:r>
      <w:r w:rsidR="002852C4" w:rsidRPr="0041636E">
        <w:rPr>
          <w:rFonts w:ascii="Times New Roman" w:hAnsi="Times New Roman"/>
          <w:b/>
          <w:bCs/>
          <w:sz w:val="28"/>
          <w:szCs w:val="28"/>
        </w:rPr>
        <w:t>е</w:t>
      </w:r>
    </w:p>
    <w:p w:rsidR="00CC0C24" w:rsidRPr="0041636E" w:rsidRDefault="00CC0C24" w:rsidP="0041636E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C0C24" w:rsidRPr="0041636E" w:rsidRDefault="00CC0C24" w:rsidP="0041636E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43DE0" w:rsidRPr="0041636E" w:rsidRDefault="00043DE0" w:rsidP="0041636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636E">
        <w:rPr>
          <w:rFonts w:ascii="Times New Roman" w:hAnsi="Times New Roman"/>
          <w:sz w:val="28"/>
          <w:szCs w:val="28"/>
        </w:rPr>
        <w:t xml:space="preserve">Совет депутатов </w:t>
      </w:r>
      <w:r w:rsidR="0041636E" w:rsidRPr="0041636E">
        <w:rPr>
          <w:rFonts w:ascii="Times New Roman" w:hAnsi="Times New Roman"/>
          <w:sz w:val="28"/>
          <w:szCs w:val="28"/>
        </w:rPr>
        <w:t>Медниковского</w:t>
      </w:r>
      <w:r w:rsidRPr="0041636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41636E"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043DE0" w:rsidRPr="0041636E" w:rsidRDefault="00043DE0" w:rsidP="0041636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636E">
        <w:rPr>
          <w:rFonts w:ascii="Times New Roman" w:hAnsi="Times New Roman"/>
          <w:sz w:val="28"/>
          <w:szCs w:val="28"/>
        </w:rPr>
        <w:t xml:space="preserve">1. Внести в решение Совета депутатов </w:t>
      </w:r>
      <w:r w:rsidR="0041636E" w:rsidRPr="0041636E">
        <w:rPr>
          <w:rFonts w:ascii="Times New Roman" w:hAnsi="Times New Roman"/>
          <w:sz w:val="28"/>
          <w:szCs w:val="28"/>
        </w:rPr>
        <w:t>Медниковского сельского поселения от 26</w:t>
      </w:r>
      <w:r w:rsidRPr="0041636E">
        <w:rPr>
          <w:rFonts w:ascii="Times New Roman" w:hAnsi="Times New Roman"/>
          <w:sz w:val="28"/>
          <w:szCs w:val="28"/>
        </w:rPr>
        <w:t>.11.2020 № 1</w:t>
      </w:r>
      <w:r w:rsidR="0041636E" w:rsidRPr="0041636E">
        <w:rPr>
          <w:rFonts w:ascii="Times New Roman" w:hAnsi="Times New Roman"/>
          <w:sz w:val="28"/>
          <w:szCs w:val="28"/>
        </w:rPr>
        <w:t>4</w:t>
      </w:r>
      <w:r w:rsidRPr="0041636E">
        <w:rPr>
          <w:rFonts w:ascii="Times New Roman" w:hAnsi="Times New Roman"/>
          <w:sz w:val="28"/>
          <w:szCs w:val="28"/>
        </w:rPr>
        <w:t xml:space="preserve"> «О</w:t>
      </w:r>
      <w:r w:rsidR="002852C4" w:rsidRPr="0041636E">
        <w:rPr>
          <w:rFonts w:ascii="Times New Roman" w:hAnsi="Times New Roman"/>
          <w:sz w:val="28"/>
          <w:szCs w:val="28"/>
        </w:rPr>
        <w:t>б утверждении Положения о земельном налоге</w:t>
      </w:r>
      <w:r w:rsidRPr="0041636E">
        <w:rPr>
          <w:rFonts w:ascii="Times New Roman" w:hAnsi="Times New Roman"/>
          <w:sz w:val="28"/>
          <w:szCs w:val="28"/>
        </w:rPr>
        <w:t>» (далее - решение) следующ</w:t>
      </w:r>
      <w:r w:rsidR="00D86454" w:rsidRPr="0041636E">
        <w:rPr>
          <w:rFonts w:ascii="Times New Roman" w:hAnsi="Times New Roman"/>
          <w:sz w:val="28"/>
          <w:szCs w:val="28"/>
        </w:rPr>
        <w:t>е</w:t>
      </w:r>
      <w:r w:rsidRPr="0041636E">
        <w:rPr>
          <w:rFonts w:ascii="Times New Roman" w:hAnsi="Times New Roman"/>
          <w:sz w:val="28"/>
          <w:szCs w:val="28"/>
        </w:rPr>
        <w:t>е изменени</w:t>
      </w:r>
      <w:r w:rsidR="00D86454" w:rsidRPr="0041636E">
        <w:rPr>
          <w:rFonts w:ascii="Times New Roman" w:hAnsi="Times New Roman"/>
          <w:sz w:val="28"/>
          <w:szCs w:val="28"/>
        </w:rPr>
        <w:t>е</w:t>
      </w:r>
      <w:r w:rsidRPr="0041636E">
        <w:rPr>
          <w:rFonts w:ascii="Times New Roman" w:hAnsi="Times New Roman"/>
          <w:sz w:val="28"/>
          <w:szCs w:val="28"/>
        </w:rPr>
        <w:t>:</w:t>
      </w:r>
    </w:p>
    <w:p w:rsidR="00043DE0" w:rsidRPr="0041636E" w:rsidRDefault="00043DE0" w:rsidP="004163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636E">
        <w:rPr>
          <w:rFonts w:ascii="Times New Roman" w:hAnsi="Times New Roman"/>
          <w:sz w:val="28"/>
          <w:szCs w:val="28"/>
        </w:rPr>
        <w:t xml:space="preserve">        1.1. Пункт </w:t>
      </w:r>
      <w:r w:rsidR="00003B3D" w:rsidRPr="0041636E">
        <w:rPr>
          <w:rFonts w:ascii="Times New Roman" w:hAnsi="Times New Roman"/>
          <w:sz w:val="28"/>
          <w:szCs w:val="28"/>
        </w:rPr>
        <w:t>2</w:t>
      </w:r>
      <w:r w:rsidR="002852C4" w:rsidRPr="0041636E">
        <w:rPr>
          <w:rFonts w:ascii="Times New Roman" w:hAnsi="Times New Roman"/>
          <w:sz w:val="28"/>
          <w:szCs w:val="28"/>
        </w:rPr>
        <w:t xml:space="preserve"> Положения</w:t>
      </w:r>
      <w:r w:rsidRPr="0041636E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003B3D" w:rsidRPr="0041636E" w:rsidRDefault="002852C4" w:rsidP="0041636E">
      <w:pPr>
        <w:spacing w:after="0" w:line="240" w:lineRule="auto"/>
        <w:ind w:firstLine="420"/>
        <w:jc w:val="both"/>
        <w:rPr>
          <w:rFonts w:ascii="Times New Roman" w:hAnsi="Times New Roman"/>
          <w:b/>
          <w:sz w:val="28"/>
          <w:szCs w:val="28"/>
        </w:rPr>
      </w:pPr>
      <w:r w:rsidRPr="0041636E">
        <w:rPr>
          <w:rFonts w:ascii="Times New Roman" w:hAnsi="Times New Roman"/>
          <w:sz w:val="28"/>
          <w:szCs w:val="28"/>
        </w:rPr>
        <w:t xml:space="preserve">       </w:t>
      </w:r>
      <w:r w:rsidR="00043DE0" w:rsidRPr="0041636E">
        <w:rPr>
          <w:rFonts w:ascii="Times New Roman" w:hAnsi="Times New Roman"/>
          <w:sz w:val="28"/>
          <w:szCs w:val="28"/>
        </w:rPr>
        <w:t>«</w:t>
      </w:r>
      <w:r w:rsidR="00003B3D" w:rsidRPr="0041636E">
        <w:rPr>
          <w:rFonts w:ascii="Times New Roman" w:hAnsi="Times New Roman"/>
          <w:b/>
          <w:sz w:val="28"/>
          <w:szCs w:val="28"/>
        </w:rPr>
        <w:t>2. Налоговые ставки</w:t>
      </w:r>
    </w:p>
    <w:p w:rsidR="00003B3D" w:rsidRPr="0041636E" w:rsidRDefault="00003B3D" w:rsidP="004163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36E">
        <w:rPr>
          <w:rFonts w:ascii="Times New Roman" w:hAnsi="Times New Roman"/>
          <w:sz w:val="28"/>
          <w:szCs w:val="28"/>
        </w:rPr>
        <w:t>Налоговые ставки устанавливаются от кадастровой стоимости участка в следующих размерах:</w:t>
      </w:r>
    </w:p>
    <w:p w:rsidR="00003B3D" w:rsidRPr="0041636E" w:rsidRDefault="00003B3D" w:rsidP="004163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36E">
        <w:rPr>
          <w:rFonts w:ascii="Times New Roman" w:hAnsi="Times New Roman"/>
          <w:sz w:val="28"/>
          <w:szCs w:val="28"/>
        </w:rPr>
        <w:t>1) 0,3 процента в отношении земельных участков:</w:t>
      </w:r>
    </w:p>
    <w:p w:rsidR="00003B3D" w:rsidRPr="0041636E" w:rsidRDefault="00003B3D" w:rsidP="004163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36E">
        <w:rPr>
          <w:rFonts w:ascii="Times New Roman" w:hAnsi="Times New Roman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CD2FB6" w:rsidRPr="0041636E" w:rsidRDefault="00CD2FB6" w:rsidP="0041636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1636E">
        <w:rPr>
          <w:rFonts w:ascii="Times New Roman" w:hAnsi="Times New Roman"/>
          <w:color w:val="000000"/>
          <w:sz w:val="28"/>
          <w:szCs w:val="28"/>
        </w:rPr>
        <w:t xml:space="preserve">занятых </w:t>
      </w:r>
      <w:hyperlink r:id="rId5" w:history="1">
        <w:r w:rsidRPr="0041636E">
          <w:rPr>
            <w:rFonts w:ascii="Times New Roman" w:hAnsi="Times New Roman"/>
            <w:color w:val="000000"/>
            <w:sz w:val="28"/>
            <w:szCs w:val="28"/>
          </w:rPr>
          <w:t>жилищным фондом</w:t>
        </w:r>
      </w:hyperlink>
      <w:r w:rsidRPr="0041636E">
        <w:rPr>
          <w:rFonts w:ascii="Times New Roman" w:hAnsi="Times New Roman"/>
          <w:color w:val="000000"/>
          <w:sz w:val="28"/>
          <w:szCs w:val="28"/>
        </w:rPr>
        <w:t xml:space="preserve"> и (или) объектами инженерной инфраструктуры жилищно-коммунального комплекса (за исключением </w:t>
      </w:r>
      <w:hyperlink r:id="rId6" w:history="1">
        <w:r w:rsidRPr="0041636E">
          <w:rPr>
            <w:rFonts w:ascii="Times New Roman" w:hAnsi="Times New Roman"/>
            <w:color w:val="000000"/>
            <w:sz w:val="28"/>
            <w:szCs w:val="28"/>
          </w:rPr>
          <w:t>части</w:t>
        </w:r>
      </w:hyperlink>
      <w:r w:rsidRPr="0041636E">
        <w:rPr>
          <w:rFonts w:ascii="Times New Roman" w:hAnsi="Times New Roman"/>
          <w:color w:val="000000"/>
          <w:sz w:val="28"/>
          <w:szCs w:val="28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</w:t>
      </w:r>
      <w:proofErr w:type="gramEnd"/>
      <w:r w:rsidRPr="0041636E">
        <w:rPr>
          <w:rFonts w:ascii="Times New Roman" w:hAnsi="Times New Roman"/>
          <w:color w:val="000000"/>
          <w:sz w:val="28"/>
          <w:szCs w:val="28"/>
        </w:rPr>
        <w:t xml:space="preserve">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CD2FB6" w:rsidRPr="0041636E" w:rsidRDefault="00CD2FB6" w:rsidP="0041636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1636E">
        <w:rPr>
          <w:rFonts w:ascii="Times New Roman" w:hAnsi="Times New Roman"/>
          <w:color w:val="000000"/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</w:t>
      </w:r>
      <w:hyperlink r:id="rId7" w:history="1">
        <w:r w:rsidRPr="0041636E">
          <w:rPr>
            <w:rFonts w:ascii="Times New Roman" w:hAnsi="Times New Roman"/>
            <w:color w:val="000000"/>
            <w:sz w:val="28"/>
            <w:szCs w:val="28"/>
          </w:rPr>
          <w:t>участков общего назначения</w:t>
        </w:r>
      </w:hyperlink>
      <w:r w:rsidRPr="0041636E">
        <w:rPr>
          <w:rFonts w:ascii="Times New Roman" w:hAnsi="Times New Roman"/>
          <w:color w:val="000000"/>
          <w:sz w:val="28"/>
          <w:szCs w:val="28"/>
        </w:rPr>
        <w:t xml:space="preserve">, предусмотренных Федеральным </w:t>
      </w:r>
      <w:hyperlink r:id="rId8" w:history="1">
        <w:r w:rsidRPr="0041636E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41636E">
        <w:rPr>
          <w:rFonts w:ascii="Times New Roman" w:hAnsi="Times New Roman"/>
          <w:color w:val="000000"/>
          <w:sz w:val="28"/>
          <w:szCs w:val="28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</w:t>
      </w:r>
      <w:proofErr w:type="gramEnd"/>
      <w:r w:rsidRPr="0041636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41636E">
        <w:rPr>
          <w:rFonts w:ascii="Times New Roman" w:hAnsi="Times New Roman"/>
          <w:color w:val="000000"/>
          <w:sz w:val="28"/>
          <w:szCs w:val="28"/>
        </w:rPr>
        <w:t>каждого</w:t>
      </w:r>
      <w:proofErr w:type="gramEnd"/>
      <w:r w:rsidRPr="0041636E">
        <w:rPr>
          <w:rFonts w:ascii="Times New Roman" w:hAnsi="Times New Roman"/>
          <w:color w:val="000000"/>
          <w:sz w:val="28"/>
          <w:szCs w:val="28"/>
        </w:rPr>
        <w:t xml:space="preserve"> из которых превышает 300 миллионов рублей;</w:t>
      </w:r>
    </w:p>
    <w:p w:rsidR="00CD2FB6" w:rsidRPr="0041636E" w:rsidRDefault="00CD2FB6" w:rsidP="004163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3B3D" w:rsidRPr="0041636E" w:rsidRDefault="00003B3D" w:rsidP="004163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36E">
        <w:rPr>
          <w:rFonts w:ascii="Times New Roman" w:hAnsi="Times New Roman"/>
          <w:sz w:val="28"/>
          <w:szCs w:val="28"/>
        </w:rPr>
        <w:lastRenderedPageBreak/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003B3D" w:rsidRPr="0041636E" w:rsidRDefault="00003B3D" w:rsidP="00416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1636E">
        <w:rPr>
          <w:rFonts w:ascii="Times New Roman" w:hAnsi="Times New Roman"/>
          <w:sz w:val="28"/>
          <w:szCs w:val="28"/>
        </w:rPr>
        <w:t>2) 1,5 процента в отношении прочих земельных участков</w:t>
      </w:r>
      <w:proofErr w:type="gramStart"/>
      <w:r w:rsidRPr="0041636E">
        <w:rPr>
          <w:rFonts w:ascii="Times New Roman" w:hAnsi="Times New Roman"/>
          <w:sz w:val="28"/>
          <w:szCs w:val="28"/>
        </w:rPr>
        <w:t>.</w:t>
      </w:r>
      <w:r w:rsidR="002852C4" w:rsidRPr="0041636E">
        <w:rPr>
          <w:rFonts w:ascii="Times New Roman" w:eastAsia="Times New Roman" w:hAnsi="Times New Roman"/>
          <w:color w:val="000000"/>
          <w:sz w:val="28"/>
          <w:szCs w:val="28"/>
        </w:rPr>
        <w:t>».</w:t>
      </w:r>
      <w:proofErr w:type="gramEnd"/>
    </w:p>
    <w:p w:rsidR="00043DE0" w:rsidRPr="0041636E" w:rsidRDefault="00043DE0" w:rsidP="00416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  <w:highlight w:val="white"/>
        </w:rPr>
      </w:pPr>
      <w:r w:rsidRPr="0041636E">
        <w:rPr>
          <w:rFonts w:ascii="Times New Roman" w:hAnsi="Times New Roman"/>
          <w:sz w:val="28"/>
          <w:szCs w:val="28"/>
          <w:highlight w:val="white"/>
        </w:rPr>
        <w:t xml:space="preserve">2. Настоящее решение вступает в силу </w:t>
      </w:r>
      <w:r w:rsidR="00986528" w:rsidRPr="004163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1 января 2025 года, но не ранее чем</w:t>
      </w:r>
      <w:r w:rsidR="00986528" w:rsidRPr="0041636E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Pr="0041636E">
        <w:rPr>
          <w:rFonts w:ascii="Times New Roman" w:hAnsi="Times New Roman"/>
          <w:sz w:val="28"/>
          <w:szCs w:val="28"/>
          <w:highlight w:val="white"/>
        </w:rPr>
        <w:t>по истечении одного месяца со дня его официального опу</w:t>
      </w:r>
      <w:r w:rsidR="00986528" w:rsidRPr="0041636E">
        <w:rPr>
          <w:rFonts w:ascii="Times New Roman" w:hAnsi="Times New Roman"/>
          <w:sz w:val="28"/>
          <w:szCs w:val="28"/>
          <w:highlight w:val="white"/>
        </w:rPr>
        <w:t>бликования.</w:t>
      </w:r>
    </w:p>
    <w:p w:rsidR="00043DE0" w:rsidRPr="0041636E" w:rsidRDefault="00043DE0" w:rsidP="0041636E">
      <w:p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636E">
        <w:rPr>
          <w:rFonts w:ascii="Times New Roman" w:hAnsi="Times New Roman"/>
          <w:sz w:val="28"/>
          <w:szCs w:val="28"/>
        </w:rPr>
        <w:t>3. Опубликовать настоящее решение в газете «</w:t>
      </w:r>
      <w:r w:rsidR="0041636E" w:rsidRPr="0041636E">
        <w:rPr>
          <w:rFonts w:ascii="Times New Roman" w:hAnsi="Times New Roman"/>
          <w:sz w:val="28"/>
          <w:szCs w:val="28"/>
        </w:rPr>
        <w:t>Медниковский</w:t>
      </w:r>
      <w:r w:rsidRPr="0041636E"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41636E" w:rsidRPr="0041636E">
        <w:rPr>
          <w:rFonts w:ascii="Times New Roman" w:hAnsi="Times New Roman"/>
          <w:sz w:val="28"/>
          <w:szCs w:val="28"/>
        </w:rPr>
        <w:t>Медниковского</w:t>
      </w:r>
      <w:r w:rsidRPr="0041636E">
        <w:rPr>
          <w:rFonts w:ascii="Times New Roman" w:hAnsi="Times New Roman"/>
          <w:sz w:val="28"/>
          <w:szCs w:val="28"/>
        </w:rPr>
        <w:t xml:space="preserve"> сельского поселения в информационно-коммуникационной сети «Интернет».</w:t>
      </w:r>
    </w:p>
    <w:p w:rsidR="00043DE0" w:rsidRDefault="00043DE0" w:rsidP="0041636E">
      <w:p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636E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41636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1636E">
        <w:rPr>
          <w:rFonts w:ascii="Times New Roman" w:hAnsi="Times New Roman"/>
          <w:sz w:val="28"/>
          <w:szCs w:val="28"/>
        </w:rPr>
        <w:t xml:space="preserve"> исполнением решения оставляю за собой.</w:t>
      </w:r>
    </w:p>
    <w:p w:rsidR="0041636E" w:rsidRDefault="0041636E" w:rsidP="0041636E">
      <w:p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1636E" w:rsidRPr="0041636E" w:rsidRDefault="0041636E" w:rsidP="0041636E">
      <w:p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3AAA" w:rsidRPr="0041636E" w:rsidRDefault="006C3AAA" w:rsidP="0041636E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6C3AAA" w:rsidRPr="0041636E" w:rsidRDefault="00043DE0" w:rsidP="0041636E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1636E">
        <w:rPr>
          <w:rFonts w:ascii="Times New Roman" w:hAnsi="Times New Roman"/>
          <w:b/>
          <w:sz w:val="28"/>
          <w:szCs w:val="28"/>
          <w:lang w:eastAsia="ar-SA"/>
        </w:rPr>
        <w:t>Глава сельского поселения</w:t>
      </w:r>
      <w:r w:rsidR="0041636E">
        <w:rPr>
          <w:rFonts w:ascii="Times New Roman" w:hAnsi="Times New Roman"/>
          <w:b/>
          <w:sz w:val="28"/>
          <w:szCs w:val="28"/>
          <w:lang w:eastAsia="ar-SA"/>
        </w:rPr>
        <w:t xml:space="preserve">                               Ю.В. Ивано</w:t>
      </w:r>
      <w:r w:rsidRPr="0041636E">
        <w:rPr>
          <w:rFonts w:ascii="Times New Roman" w:hAnsi="Times New Roman"/>
          <w:b/>
          <w:sz w:val="28"/>
          <w:szCs w:val="28"/>
          <w:lang w:eastAsia="ar-SA"/>
        </w:rPr>
        <w:t>в</w:t>
      </w:r>
      <w:r w:rsidR="0041636E">
        <w:rPr>
          <w:rFonts w:ascii="Times New Roman" w:hAnsi="Times New Roman"/>
          <w:b/>
          <w:sz w:val="28"/>
          <w:szCs w:val="28"/>
          <w:lang w:eastAsia="ar-SA"/>
        </w:rPr>
        <w:t>а</w:t>
      </w:r>
    </w:p>
    <w:p w:rsidR="00861643" w:rsidRPr="0041636E" w:rsidRDefault="00861643" w:rsidP="0041636E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861643" w:rsidRPr="0041636E" w:rsidSect="00861643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6B5F"/>
    <w:rsid w:val="00003B3D"/>
    <w:rsid w:val="0000518B"/>
    <w:rsid w:val="00043DE0"/>
    <w:rsid w:val="00044C4A"/>
    <w:rsid w:val="002852C4"/>
    <w:rsid w:val="00306B5F"/>
    <w:rsid w:val="00352B98"/>
    <w:rsid w:val="003B1DCD"/>
    <w:rsid w:val="003F2100"/>
    <w:rsid w:val="0041636E"/>
    <w:rsid w:val="00491848"/>
    <w:rsid w:val="004B40B2"/>
    <w:rsid w:val="0061224E"/>
    <w:rsid w:val="0061675C"/>
    <w:rsid w:val="006C3AAA"/>
    <w:rsid w:val="006D6BBD"/>
    <w:rsid w:val="00861643"/>
    <w:rsid w:val="00986528"/>
    <w:rsid w:val="00A04A05"/>
    <w:rsid w:val="00A85A54"/>
    <w:rsid w:val="00B90282"/>
    <w:rsid w:val="00CC0C24"/>
    <w:rsid w:val="00CD2FB6"/>
    <w:rsid w:val="00D86454"/>
    <w:rsid w:val="00DF44C4"/>
    <w:rsid w:val="00EB1A2E"/>
    <w:rsid w:val="1E290A0A"/>
    <w:rsid w:val="300B2FEA"/>
    <w:rsid w:val="426A2F3B"/>
    <w:rsid w:val="64ED0237"/>
    <w:rsid w:val="72501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styleId="a5">
    <w:name w:val="Hyperlink"/>
    <w:rPr>
      <w:color w:val="0000FF"/>
      <w:u w:val="single"/>
    </w:rPr>
  </w:style>
  <w:style w:type="character" w:customStyle="1" w:styleId="a4">
    <w:name w:val="Текст выноски Знак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6">
    <w:name w:val="List Paragraph"/>
    <w:basedOn w:val="a"/>
    <w:uiPriority w:val="99"/>
    <w:unhideWhenUsed/>
    <w:rsid w:val="00043D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3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36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12647&amp;dst=10001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66786&amp;dst=100005" TargetMode="External"/><Relationship Id="rId5" Type="http://schemas.openxmlformats.org/officeDocument/2006/relationships/hyperlink" Target="https://login.consultant.ru/link/?req=doc&amp;base=LAW&amp;n=466854&amp;dst=10014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3146</CharactersWithSpaces>
  <SharedDoc>false</SharedDoc>
  <HLinks>
    <vt:vector size="24" baseType="variant">
      <vt:variant>
        <vt:i4>7274600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https://login.consultant.ru/link/?req=doc&amp;base=LAW&amp;n=481366</vt:lpwstr>
      </vt:variant>
      <vt:variant>
        <vt:lpwstr/>
      </vt:variant>
      <vt:variant>
        <vt:i4>3604595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https://login.consultant.ru/link/?req=doc&amp;base=LAW&amp;n=412647&amp;dst=100011</vt:lpwstr>
      </vt:variant>
      <vt:variant>
        <vt:lpwstr/>
      </vt:variant>
      <vt:variant>
        <vt:i4>3866741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https://login.consultant.ru/link/?req=doc&amp;base=LAW&amp;n=466786&amp;dst=100005</vt:lpwstr>
      </vt:variant>
      <vt:variant>
        <vt:lpwstr/>
      </vt:variant>
      <vt:variant>
        <vt:i4>3866748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https://login.consultant.ru/link/?req=doc&amp;base=LAW&amp;n=466854&amp;dst=100149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2024-03-19T09:23:00Z</cp:lastPrinted>
  <dcterms:created xsi:type="dcterms:W3CDTF">2024-09-16T12:19:00Z</dcterms:created>
  <dcterms:modified xsi:type="dcterms:W3CDTF">2024-09-16T12:19:00Z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