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71F1">
              <w:rPr>
                <w:rFonts w:ascii="Times New Roman" w:hAnsi="Times New Roman" w:cs="Times New Roman"/>
                <w:sz w:val="28"/>
                <w:szCs w:val="28"/>
              </w:rPr>
              <w:t xml:space="preserve">366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C71F1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1C71F1" w:rsidRPr="00D858F6" w:rsidRDefault="001C71F1" w:rsidP="001C7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1C71F1" w:rsidRPr="00D858F6" w:rsidRDefault="001C71F1" w:rsidP="001C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8F6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1C71F1" w:rsidRPr="00D858F6" w:rsidRDefault="001C71F1" w:rsidP="001C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8F6">
        <w:rPr>
          <w:rFonts w:ascii="Times New Roman" w:hAnsi="Times New Roman" w:cs="Times New Roman"/>
          <w:b/>
          <w:sz w:val="20"/>
          <w:szCs w:val="20"/>
        </w:rPr>
        <w:t>об итогах публичных слушаний по проекту решения Совета депутатов Медниковского сельского поселения «</w:t>
      </w:r>
      <w:r w:rsidRPr="00D858F6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О проекте изменений в Устав Медниковского сельского поселения</w:t>
      </w:r>
      <w:r w:rsidRPr="00D858F6">
        <w:rPr>
          <w:rFonts w:ascii="Times New Roman" w:hAnsi="Times New Roman" w:cs="Times New Roman"/>
          <w:b/>
          <w:sz w:val="20"/>
          <w:szCs w:val="20"/>
        </w:rPr>
        <w:t>»</w:t>
      </w:r>
    </w:p>
    <w:p w:rsidR="001C71F1" w:rsidRPr="00D858F6" w:rsidRDefault="001C71F1" w:rsidP="001C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71F1" w:rsidRPr="00D858F6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8F6">
        <w:rPr>
          <w:rFonts w:ascii="Times New Roman" w:hAnsi="Times New Roman" w:cs="Times New Roman"/>
          <w:sz w:val="20"/>
          <w:szCs w:val="20"/>
        </w:rPr>
        <w:tab/>
        <w:t>22 января 2024 года в 16 часов в помещении Администрации Медниковского сельского поселения состоялись публичные слушания по  решению Совета депутатов Медниковского сельского поселения «</w:t>
      </w:r>
      <w:r w:rsidRPr="00D858F6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О проекте изменений в Устав  Медниковского сельского поселения</w:t>
      </w:r>
      <w:r w:rsidRPr="00D858F6">
        <w:rPr>
          <w:rFonts w:ascii="Times New Roman" w:hAnsi="Times New Roman" w:cs="Times New Roman"/>
          <w:sz w:val="20"/>
          <w:szCs w:val="20"/>
        </w:rPr>
        <w:t>».</w:t>
      </w:r>
    </w:p>
    <w:p w:rsidR="001C71F1" w:rsidRPr="00D858F6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58F6">
        <w:rPr>
          <w:rFonts w:ascii="Times New Roman" w:hAnsi="Times New Roman" w:cs="Times New Roman"/>
          <w:sz w:val="20"/>
          <w:szCs w:val="20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1C71F1" w:rsidRPr="00D858F6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58F6">
        <w:rPr>
          <w:rFonts w:ascii="Times New Roman" w:hAnsi="Times New Roman" w:cs="Times New Roman"/>
          <w:b/>
          <w:sz w:val="20"/>
          <w:szCs w:val="20"/>
        </w:rPr>
        <w:t>Глава Медниковского  поселения                                  Ю.В. Иванова</w:t>
      </w:r>
    </w:p>
    <w:p w:rsidR="001C71F1" w:rsidRPr="001C0C34" w:rsidRDefault="001C71F1" w:rsidP="001C7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1C71F1" w:rsidRPr="001C0C34" w:rsidRDefault="001C71F1" w:rsidP="001C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C3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1C71F1" w:rsidRPr="001C0C34" w:rsidRDefault="001C71F1" w:rsidP="001C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C34">
        <w:rPr>
          <w:rFonts w:ascii="Times New Roman" w:hAnsi="Times New Roman" w:cs="Times New Roman"/>
          <w:b/>
          <w:sz w:val="20"/>
          <w:szCs w:val="20"/>
        </w:rPr>
        <w:t>об итогах публичных слушаний по проекту решения Совета депутатов Медниковского сельского поселения «</w:t>
      </w:r>
      <w:r w:rsidRPr="001C0C34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О проекте </w:t>
      </w:r>
      <w:r w:rsidRPr="001C0C34">
        <w:rPr>
          <w:rFonts w:ascii="Times New Roman" w:hAnsi="Times New Roman" w:cs="Times New Roman"/>
          <w:b/>
          <w:sz w:val="20"/>
          <w:szCs w:val="20"/>
        </w:rPr>
        <w:t>внесения изменений в Правила благоустройства территории</w:t>
      </w:r>
      <w:r w:rsidRPr="001C0C34">
        <w:rPr>
          <w:rFonts w:ascii="Times New Roman" w:hAnsi="Times New Roman" w:cs="Times New Roman"/>
          <w:sz w:val="20"/>
          <w:szCs w:val="20"/>
        </w:rPr>
        <w:t xml:space="preserve">  </w:t>
      </w:r>
      <w:r w:rsidRPr="001C0C34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Медниковского сельского поселения</w:t>
      </w:r>
      <w:r w:rsidRPr="001C0C34">
        <w:rPr>
          <w:rFonts w:ascii="Times New Roman" w:hAnsi="Times New Roman" w:cs="Times New Roman"/>
          <w:b/>
          <w:sz w:val="20"/>
          <w:szCs w:val="20"/>
        </w:rPr>
        <w:t>»</w:t>
      </w:r>
    </w:p>
    <w:p w:rsidR="001C71F1" w:rsidRPr="001C0C34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34">
        <w:rPr>
          <w:rFonts w:ascii="Times New Roman" w:hAnsi="Times New Roman" w:cs="Times New Roman"/>
          <w:sz w:val="20"/>
          <w:szCs w:val="20"/>
        </w:rPr>
        <w:tab/>
        <w:t>23 января 2024 года в 16 часов в помещении Администрации Медниковского сельского поселения состоялись публичные слушания по  решению Совета депутатов Медниковского сельского поселения «</w:t>
      </w:r>
      <w:r w:rsidRPr="001C0C34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О проекте</w:t>
      </w:r>
      <w:r w:rsidRPr="001C0C34">
        <w:rPr>
          <w:rFonts w:ascii="Times New Roman" w:hAnsi="Times New Roman" w:cs="Times New Roman"/>
          <w:sz w:val="20"/>
          <w:szCs w:val="20"/>
        </w:rPr>
        <w:t xml:space="preserve"> внесения изменений в Правила благоустройства территории  Медниковского сельского поселения».</w:t>
      </w:r>
    </w:p>
    <w:p w:rsidR="001C71F1" w:rsidRPr="001C0C34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34">
        <w:rPr>
          <w:rFonts w:ascii="Times New Roman" w:hAnsi="Times New Roman" w:cs="Times New Roman"/>
          <w:sz w:val="20"/>
          <w:szCs w:val="20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1C71F1" w:rsidRPr="001C0C34" w:rsidRDefault="001C71F1" w:rsidP="001C71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C34">
        <w:rPr>
          <w:rFonts w:ascii="Times New Roman" w:hAnsi="Times New Roman" w:cs="Times New Roman"/>
          <w:b/>
          <w:sz w:val="20"/>
          <w:szCs w:val="20"/>
        </w:rPr>
        <w:t>Глава Медниковского  поселения                                  Ю.В. Иванова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1C71F1" w:rsidP="00FB4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C71F1">
        <w:rPr>
          <w:rFonts w:ascii="Times New Roman" w:hAnsi="Times New Roman" w:cs="Times New Roman"/>
          <w:sz w:val="20"/>
          <w:szCs w:val="20"/>
        </w:rPr>
        <w:t>24.01.2024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 Б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0CD2"/>
    <w:rsid w:val="001C71F1"/>
    <w:rsid w:val="002D4C03"/>
    <w:rsid w:val="00492AC9"/>
    <w:rsid w:val="006933EF"/>
    <w:rsid w:val="0071511B"/>
    <w:rsid w:val="0088658C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2022-10-28T12:59:00Z</dcterms:created>
  <dcterms:modified xsi:type="dcterms:W3CDTF">2024-02-06T06:31:00Z</dcterms:modified>
</cp:coreProperties>
</file>