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8658C" w:rsidRPr="00FB4436" w:rsidTr="0088658C">
        <w:tc>
          <w:tcPr>
            <w:tcW w:w="6348"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88658C"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Муниципальная газета </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CD460E"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 </w:t>
            </w:r>
            <w:r w:rsidR="000266B8">
              <w:rPr>
                <w:rFonts w:ascii="Times New Roman" w:hAnsi="Times New Roman" w:cs="Times New Roman"/>
                <w:sz w:val="28"/>
                <w:szCs w:val="28"/>
              </w:rPr>
              <w:t>382</w:t>
            </w:r>
            <w:r w:rsidR="008A0826">
              <w:rPr>
                <w:rFonts w:ascii="Times New Roman" w:hAnsi="Times New Roman" w:cs="Times New Roman"/>
                <w:sz w:val="28"/>
                <w:szCs w:val="28"/>
              </w:rPr>
              <w:t xml:space="preserve"> от </w:t>
            </w:r>
            <w:r w:rsidR="000266B8">
              <w:rPr>
                <w:rFonts w:ascii="Times New Roman" w:hAnsi="Times New Roman" w:cs="Times New Roman"/>
                <w:sz w:val="28"/>
                <w:szCs w:val="28"/>
              </w:rPr>
              <w:t>06.11</w:t>
            </w:r>
            <w:r w:rsidR="008A0826">
              <w:rPr>
                <w:rFonts w:ascii="Times New Roman" w:hAnsi="Times New Roman" w:cs="Times New Roman"/>
                <w:sz w:val="28"/>
                <w:szCs w:val="28"/>
              </w:rPr>
              <w:t>.2024</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______ Ю.В. Иванова</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Учредитель газеты:</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Совет депутатов  Медниковского сельского поселения</w:t>
            </w:r>
          </w:p>
        </w:tc>
      </w:tr>
    </w:tbl>
    <w:p w:rsidR="00A60CD2" w:rsidRPr="00FB4436" w:rsidRDefault="00A60CD2" w:rsidP="00FB4436">
      <w:pPr>
        <w:spacing w:after="0" w:line="240" w:lineRule="auto"/>
        <w:rPr>
          <w:rFonts w:ascii="Times New Roman" w:hAnsi="Times New Roman" w:cs="Times New Roman"/>
        </w:rPr>
      </w:pPr>
    </w:p>
    <w:p w:rsidR="006013B0" w:rsidRPr="00565881" w:rsidRDefault="006013B0"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Российская Федерация</w:t>
      </w:r>
    </w:p>
    <w:p w:rsidR="006013B0" w:rsidRPr="00565881" w:rsidRDefault="006013B0"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Новгородская область Старорусский район</w:t>
      </w:r>
    </w:p>
    <w:p w:rsidR="006013B0" w:rsidRPr="00565881" w:rsidRDefault="006013B0"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Совет депутатов Медниковского сельского поселения</w:t>
      </w:r>
    </w:p>
    <w:p w:rsidR="006013B0" w:rsidRPr="00565881" w:rsidRDefault="006013B0" w:rsidP="00565881">
      <w:pPr>
        <w:spacing w:after="0" w:line="240" w:lineRule="auto"/>
        <w:jc w:val="center"/>
        <w:rPr>
          <w:rFonts w:ascii="Times New Roman" w:hAnsi="Times New Roman" w:cs="Times New Roman"/>
          <w:sz w:val="20"/>
          <w:szCs w:val="20"/>
        </w:rPr>
      </w:pPr>
    </w:p>
    <w:p w:rsidR="006013B0" w:rsidRPr="00565881" w:rsidRDefault="006013B0"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Р Е Ш Е Н И Е</w:t>
      </w:r>
    </w:p>
    <w:p w:rsidR="006013B0" w:rsidRPr="00565881" w:rsidRDefault="006013B0"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от  24.03.2011    № 28</w:t>
      </w:r>
    </w:p>
    <w:p w:rsidR="006013B0" w:rsidRPr="00565881" w:rsidRDefault="006013B0"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д. Медниково</w:t>
      </w:r>
    </w:p>
    <w:p w:rsidR="006013B0" w:rsidRPr="00565881" w:rsidRDefault="006013B0" w:rsidP="00565881">
      <w:pPr>
        <w:spacing w:after="0" w:line="240" w:lineRule="auto"/>
        <w:rPr>
          <w:rFonts w:ascii="Times New Roman" w:hAnsi="Times New Roman" w:cs="Times New Roman"/>
          <w:sz w:val="20"/>
          <w:szCs w:val="20"/>
        </w:rPr>
      </w:pPr>
    </w:p>
    <w:p w:rsidR="006013B0" w:rsidRPr="00565881" w:rsidRDefault="006013B0" w:rsidP="00565881">
      <w:pPr>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Об утверждении  Положения о  порядке организации и проведения  публичных слушаний на территории Медниковского сельского поселения</w:t>
      </w:r>
    </w:p>
    <w:p w:rsidR="006013B0" w:rsidRPr="00565881" w:rsidRDefault="006013B0" w:rsidP="00565881">
      <w:pPr>
        <w:spacing w:after="0" w:line="240" w:lineRule="auto"/>
        <w:rPr>
          <w:rFonts w:ascii="Times New Roman" w:hAnsi="Times New Roman" w:cs="Times New Roman"/>
          <w:sz w:val="20"/>
          <w:szCs w:val="20"/>
        </w:rPr>
      </w:pPr>
    </w:p>
    <w:p w:rsidR="006013B0" w:rsidRPr="00565881" w:rsidRDefault="006013B0" w:rsidP="00565881">
      <w:pPr>
        <w:spacing w:after="0" w:line="240" w:lineRule="auto"/>
        <w:ind w:firstLine="540"/>
        <w:jc w:val="both"/>
        <w:rPr>
          <w:rFonts w:ascii="Times New Roman" w:hAnsi="Times New Roman" w:cs="Times New Roman"/>
          <w:sz w:val="20"/>
          <w:szCs w:val="20"/>
        </w:rPr>
      </w:pPr>
      <w:r w:rsidRPr="00565881">
        <w:rPr>
          <w:rFonts w:ascii="Times New Roman" w:hAnsi="Times New Roman" w:cs="Times New Roman"/>
          <w:sz w:val="20"/>
          <w:szCs w:val="20"/>
        </w:rPr>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руководствуясь статьей 14 Устава Медниковского сельского поселения  </w:t>
      </w:r>
    </w:p>
    <w:p w:rsidR="006013B0" w:rsidRPr="00565881" w:rsidRDefault="006013B0" w:rsidP="00565881">
      <w:pPr>
        <w:spacing w:after="0" w:line="240" w:lineRule="auto"/>
        <w:ind w:firstLine="540"/>
        <w:jc w:val="both"/>
        <w:rPr>
          <w:rFonts w:ascii="Times New Roman" w:hAnsi="Times New Roman" w:cs="Times New Roman"/>
          <w:sz w:val="20"/>
          <w:szCs w:val="20"/>
        </w:rPr>
      </w:pPr>
      <w:r w:rsidRPr="00565881">
        <w:rPr>
          <w:rFonts w:ascii="Times New Roman" w:hAnsi="Times New Roman" w:cs="Times New Roman"/>
          <w:sz w:val="20"/>
          <w:szCs w:val="20"/>
        </w:rPr>
        <w:t xml:space="preserve">Совет депутатов Медниковского сельского поселения </w:t>
      </w:r>
      <w:r w:rsidRPr="00565881">
        <w:rPr>
          <w:rFonts w:ascii="Times New Roman" w:hAnsi="Times New Roman" w:cs="Times New Roman"/>
          <w:b/>
          <w:sz w:val="20"/>
          <w:szCs w:val="20"/>
        </w:rPr>
        <w:t>РЕШИЛ:</w:t>
      </w:r>
    </w:p>
    <w:p w:rsidR="006013B0" w:rsidRPr="00565881" w:rsidRDefault="006013B0" w:rsidP="00565881">
      <w:pPr>
        <w:spacing w:after="0" w:line="240" w:lineRule="auto"/>
        <w:ind w:firstLine="540"/>
        <w:jc w:val="both"/>
        <w:rPr>
          <w:rFonts w:ascii="Times New Roman" w:hAnsi="Times New Roman" w:cs="Times New Roman"/>
          <w:sz w:val="20"/>
          <w:szCs w:val="20"/>
        </w:rPr>
      </w:pPr>
      <w:r w:rsidRPr="00565881">
        <w:rPr>
          <w:rFonts w:ascii="Times New Roman" w:hAnsi="Times New Roman" w:cs="Times New Roman"/>
          <w:sz w:val="20"/>
          <w:szCs w:val="20"/>
        </w:rPr>
        <w:t>1. Утвердить прилагаемое Положение о порядке организации и проведения  публичных слушаний на территории Медниковского сельского поселения.</w:t>
      </w:r>
    </w:p>
    <w:p w:rsidR="006013B0" w:rsidRPr="00565881" w:rsidRDefault="006013B0" w:rsidP="00565881">
      <w:pPr>
        <w:spacing w:after="0" w:line="240" w:lineRule="auto"/>
        <w:ind w:firstLine="540"/>
        <w:jc w:val="both"/>
        <w:rPr>
          <w:rFonts w:ascii="Times New Roman" w:hAnsi="Times New Roman" w:cs="Times New Roman"/>
          <w:sz w:val="20"/>
          <w:szCs w:val="20"/>
        </w:rPr>
      </w:pPr>
      <w:r w:rsidRPr="00565881">
        <w:rPr>
          <w:rFonts w:ascii="Times New Roman" w:hAnsi="Times New Roman" w:cs="Times New Roman"/>
          <w:sz w:val="20"/>
          <w:szCs w:val="20"/>
        </w:rPr>
        <w:t>2. Опубликовать настоящее решение в газете «Медниковский вестник».</w:t>
      </w:r>
    </w:p>
    <w:p w:rsidR="006013B0" w:rsidRPr="00565881" w:rsidRDefault="006013B0" w:rsidP="00565881">
      <w:pPr>
        <w:pStyle w:val="ConsPlusNormal"/>
        <w:widowControl/>
        <w:ind w:firstLine="0"/>
        <w:rPr>
          <w:rFonts w:ascii="Times New Roman" w:hAnsi="Times New Roman"/>
          <w:b/>
        </w:rPr>
      </w:pPr>
      <w:r w:rsidRPr="00565881">
        <w:rPr>
          <w:rFonts w:ascii="Times New Roman" w:hAnsi="Times New Roman"/>
          <w:b/>
        </w:rPr>
        <w:t>Глава сельского поселения                                         Л.Н. Бобрукевич</w:t>
      </w:r>
    </w:p>
    <w:p w:rsidR="006013B0" w:rsidRPr="00565881" w:rsidRDefault="006013B0" w:rsidP="00565881">
      <w:pPr>
        <w:pStyle w:val="ConsPlusNormal"/>
        <w:widowControl/>
        <w:ind w:firstLine="0"/>
        <w:jc w:val="right"/>
        <w:rPr>
          <w:rFonts w:ascii="Times New Roman" w:hAnsi="Times New Roman"/>
        </w:rPr>
      </w:pPr>
    </w:p>
    <w:p w:rsidR="006013B0" w:rsidRPr="00565881" w:rsidRDefault="006013B0" w:rsidP="00565881">
      <w:pPr>
        <w:pStyle w:val="ConsPlusNormal"/>
        <w:widowControl/>
        <w:ind w:firstLine="0"/>
        <w:outlineLvl w:val="0"/>
        <w:rPr>
          <w:rFonts w:ascii="Times New Roman" w:hAnsi="Times New Roman"/>
        </w:rPr>
      </w:pPr>
    </w:p>
    <w:p w:rsidR="006013B0" w:rsidRPr="00565881" w:rsidRDefault="006013B0" w:rsidP="00565881">
      <w:pPr>
        <w:pStyle w:val="ConsPlusNormal"/>
        <w:widowControl/>
        <w:ind w:firstLine="0"/>
        <w:jc w:val="right"/>
        <w:outlineLvl w:val="0"/>
        <w:rPr>
          <w:rFonts w:ascii="Times New Roman" w:hAnsi="Times New Roman"/>
        </w:rPr>
      </w:pPr>
      <w:r w:rsidRPr="00565881">
        <w:rPr>
          <w:rFonts w:ascii="Times New Roman" w:hAnsi="Times New Roman"/>
        </w:rPr>
        <w:t xml:space="preserve">                                                                                    УТВЕРЖДЕНО</w:t>
      </w:r>
    </w:p>
    <w:p w:rsidR="006013B0" w:rsidRPr="00565881" w:rsidRDefault="006013B0" w:rsidP="00565881">
      <w:pPr>
        <w:pStyle w:val="ConsPlusNormal"/>
        <w:widowControl/>
        <w:ind w:firstLine="0"/>
        <w:jc w:val="right"/>
        <w:outlineLvl w:val="0"/>
        <w:rPr>
          <w:rFonts w:ascii="Times New Roman" w:hAnsi="Times New Roman"/>
        </w:rPr>
      </w:pPr>
      <w:r w:rsidRPr="00565881">
        <w:rPr>
          <w:rFonts w:ascii="Times New Roman" w:hAnsi="Times New Roman"/>
        </w:rPr>
        <w:t xml:space="preserve">                                                                                    решением Совета депутатов</w:t>
      </w:r>
    </w:p>
    <w:p w:rsidR="006013B0" w:rsidRPr="00565881" w:rsidRDefault="006013B0" w:rsidP="00565881">
      <w:pPr>
        <w:pStyle w:val="ConsPlusNormal"/>
        <w:widowControl/>
        <w:ind w:firstLine="0"/>
        <w:jc w:val="right"/>
        <w:outlineLvl w:val="0"/>
        <w:rPr>
          <w:rFonts w:ascii="Times New Roman" w:hAnsi="Times New Roman"/>
        </w:rPr>
      </w:pPr>
      <w:r w:rsidRPr="00565881">
        <w:rPr>
          <w:rFonts w:ascii="Times New Roman" w:hAnsi="Times New Roman"/>
        </w:rPr>
        <w:t>Медниковского сельского поселения</w:t>
      </w:r>
    </w:p>
    <w:p w:rsidR="006013B0" w:rsidRPr="00565881" w:rsidRDefault="006013B0" w:rsidP="00565881">
      <w:pPr>
        <w:pStyle w:val="ConsPlusNormal"/>
        <w:widowControl/>
        <w:ind w:firstLine="0"/>
        <w:jc w:val="right"/>
        <w:outlineLvl w:val="0"/>
        <w:rPr>
          <w:rFonts w:ascii="Times New Roman" w:hAnsi="Times New Roman"/>
        </w:rPr>
      </w:pPr>
      <w:r w:rsidRPr="00565881">
        <w:rPr>
          <w:rFonts w:ascii="Times New Roman" w:hAnsi="Times New Roman"/>
        </w:rPr>
        <w:t xml:space="preserve">                                                                                 от 24.03.2011  № 28</w:t>
      </w:r>
    </w:p>
    <w:p w:rsidR="006013B0" w:rsidRPr="00565881" w:rsidRDefault="006013B0" w:rsidP="00565881">
      <w:pPr>
        <w:spacing w:after="0" w:line="240" w:lineRule="auto"/>
        <w:jc w:val="right"/>
        <w:rPr>
          <w:rFonts w:ascii="Times New Roman" w:hAnsi="Times New Roman" w:cs="Times New Roman"/>
          <w:sz w:val="20"/>
          <w:szCs w:val="20"/>
          <w:lang w:eastAsia="ar-SA"/>
        </w:rPr>
      </w:pPr>
    </w:p>
    <w:p w:rsidR="006013B0" w:rsidRPr="00565881" w:rsidRDefault="006013B0" w:rsidP="00565881">
      <w:pPr>
        <w:pStyle w:val="a6"/>
        <w:shd w:val="clear" w:color="auto" w:fill="FFFFFF"/>
        <w:spacing w:before="0" w:beforeAutospacing="0" w:after="0"/>
        <w:jc w:val="center"/>
        <w:rPr>
          <w:sz w:val="20"/>
          <w:szCs w:val="20"/>
        </w:rPr>
      </w:pPr>
      <w:r w:rsidRPr="00565881">
        <w:rPr>
          <w:b/>
          <w:bCs/>
          <w:color w:val="000000"/>
          <w:sz w:val="20"/>
          <w:szCs w:val="20"/>
        </w:rPr>
        <w:t>ПОЛОЖЕНИЕ</w:t>
      </w:r>
    </w:p>
    <w:p w:rsidR="006013B0" w:rsidRPr="00565881" w:rsidRDefault="006013B0" w:rsidP="00565881">
      <w:pPr>
        <w:pStyle w:val="a6"/>
        <w:shd w:val="clear" w:color="auto" w:fill="FFFFFF"/>
        <w:spacing w:before="0" w:beforeAutospacing="0" w:after="0"/>
        <w:jc w:val="center"/>
        <w:rPr>
          <w:b/>
          <w:bCs/>
          <w:color w:val="000000"/>
          <w:sz w:val="20"/>
          <w:szCs w:val="20"/>
        </w:rPr>
      </w:pPr>
      <w:r w:rsidRPr="00565881">
        <w:rPr>
          <w:b/>
          <w:bCs/>
          <w:color w:val="000000"/>
          <w:sz w:val="20"/>
          <w:szCs w:val="20"/>
        </w:rPr>
        <w:t>о порядке организации и проведения публичных слушаниях</w:t>
      </w:r>
    </w:p>
    <w:p w:rsidR="006013B0" w:rsidRPr="00565881" w:rsidRDefault="006013B0" w:rsidP="00565881">
      <w:pPr>
        <w:pStyle w:val="a6"/>
        <w:shd w:val="clear" w:color="auto" w:fill="FFFFFF"/>
        <w:spacing w:before="0" w:beforeAutospacing="0" w:after="0"/>
        <w:jc w:val="center"/>
        <w:rPr>
          <w:sz w:val="20"/>
          <w:szCs w:val="20"/>
        </w:rPr>
      </w:pPr>
      <w:r w:rsidRPr="00565881">
        <w:rPr>
          <w:b/>
          <w:bCs/>
          <w:color w:val="000000"/>
          <w:sz w:val="20"/>
          <w:szCs w:val="20"/>
        </w:rPr>
        <w:t>в Медниковском сельском поселении</w:t>
      </w:r>
    </w:p>
    <w:p w:rsidR="006013B0" w:rsidRPr="00565881" w:rsidRDefault="006013B0" w:rsidP="00565881">
      <w:pPr>
        <w:pStyle w:val="a6"/>
        <w:shd w:val="clear" w:color="auto" w:fill="FFFFFF"/>
        <w:spacing w:before="0" w:beforeAutospacing="0" w:after="0"/>
        <w:jc w:val="center"/>
        <w:rPr>
          <w:sz w:val="20"/>
          <w:szCs w:val="20"/>
        </w:rPr>
      </w:pPr>
    </w:p>
    <w:p w:rsidR="006013B0" w:rsidRPr="00565881" w:rsidRDefault="006013B0" w:rsidP="00565881">
      <w:pPr>
        <w:pStyle w:val="a6"/>
        <w:shd w:val="clear" w:color="auto" w:fill="FFFFFF"/>
        <w:spacing w:before="0" w:beforeAutospacing="0" w:after="0"/>
        <w:jc w:val="center"/>
        <w:rPr>
          <w:sz w:val="20"/>
          <w:szCs w:val="20"/>
        </w:rPr>
      </w:pPr>
      <w:r w:rsidRPr="00565881">
        <w:rPr>
          <w:b/>
          <w:bCs/>
          <w:color w:val="000000"/>
          <w:sz w:val="20"/>
          <w:szCs w:val="20"/>
        </w:rPr>
        <w:t>1. Общие положения</w:t>
      </w:r>
    </w:p>
    <w:p w:rsidR="006013B0" w:rsidRPr="00565881" w:rsidRDefault="006013B0" w:rsidP="00565881">
      <w:pPr>
        <w:pStyle w:val="a6"/>
        <w:shd w:val="clear" w:color="auto" w:fill="FFFFFF"/>
        <w:spacing w:before="0" w:beforeAutospacing="0" w:after="0"/>
        <w:ind w:firstLine="539"/>
        <w:jc w:val="both"/>
        <w:rPr>
          <w:color w:val="000000"/>
          <w:sz w:val="20"/>
          <w:szCs w:val="20"/>
        </w:rPr>
      </w:pPr>
      <w:r w:rsidRPr="00565881">
        <w:rPr>
          <w:color w:val="000000"/>
          <w:sz w:val="20"/>
          <w:szCs w:val="20"/>
        </w:rPr>
        <w:t>1.1. Настоящее Положение устанавливает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Медниковского сельского поселения порядок организации и проведения публичных слушаний в Медниковском сельском поселении.</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1.2. Под публичными слушаниями в настоящем Положении понимается форма реализации прав населения поселения на участие в процессе принятия решений органами местного самоуправления Медниковского сельского поселения посредством проведения собраний для публичного обсуждения проектов муниципальных правовых актов Медниковского сельского поселения.</w:t>
      </w:r>
    </w:p>
    <w:p w:rsidR="006013B0" w:rsidRPr="00565881" w:rsidRDefault="006013B0" w:rsidP="00565881">
      <w:pPr>
        <w:pStyle w:val="a6"/>
        <w:shd w:val="clear" w:color="auto" w:fill="FFFFFF"/>
        <w:spacing w:before="0" w:beforeAutospacing="0" w:after="0"/>
        <w:ind w:firstLine="539"/>
        <w:rPr>
          <w:sz w:val="20"/>
          <w:szCs w:val="20"/>
        </w:rPr>
      </w:pPr>
    </w:p>
    <w:p w:rsidR="006013B0" w:rsidRPr="00565881" w:rsidRDefault="006013B0" w:rsidP="00565881">
      <w:pPr>
        <w:pStyle w:val="a6"/>
        <w:shd w:val="clear" w:color="auto" w:fill="FFFFFF"/>
        <w:spacing w:before="0" w:beforeAutospacing="0" w:after="0"/>
        <w:jc w:val="center"/>
        <w:rPr>
          <w:sz w:val="20"/>
          <w:szCs w:val="20"/>
        </w:rPr>
      </w:pPr>
      <w:r w:rsidRPr="00565881">
        <w:rPr>
          <w:b/>
          <w:bCs/>
          <w:color w:val="000000"/>
          <w:sz w:val="20"/>
          <w:szCs w:val="20"/>
        </w:rPr>
        <w:t>2. Вопросы, выносимые на публичные слушания</w:t>
      </w:r>
    </w:p>
    <w:p w:rsidR="006013B0" w:rsidRPr="00565881" w:rsidRDefault="006013B0" w:rsidP="00565881">
      <w:pPr>
        <w:pStyle w:val="a6"/>
        <w:shd w:val="clear" w:color="auto" w:fill="FFFFFF"/>
        <w:spacing w:before="0" w:beforeAutospacing="0" w:after="0"/>
        <w:ind w:firstLine="539"/>
        <w:jc w:val="both"/>
        <w:rPr>
          <w:color w:val="000000"/>
          <w:sz w:val="20"/>
          <w:szCs w:val="20"/>
        </w:rPr>
      </w:pPr>
      <w:r w:rsidRPr="00565881">
        <w:rPr>
          <w:color w:val="000000"/>
          <w:sz w:val="20"/>
          <w:szCs w:val="20"/>
        </w:rPr>
        <w:t>2.1. Публичные слушания проводятся по проектам муниципальных правовых актов Медниковского сельского поселения, и их итоговые документы носят рекомендательный характер для органов местного самоуправления Медниковского сельского поселения.</w:t>
      </w:r>
    </w:p>
    <w:p w:rsidR="006013B0" w:rsidRPr="00565881" w:rsidRDefault="006013B0" w:rsidP="00565881">
      <w:pPr>
        <w:spacing w:after="0" w:line="240" w:lineRule="auto"/>
        <w:ind w:firstLine="539"/>
        <w:jc w:val="both"/>
        <w:rPr>
          <w:rFonts w:ascii="Times New Roman" w:hAnsi="Times New Roman" w:cs="Times New Roman"/>
          <w:sz w:val="20"/>
          <w:szCs w:val="20"/>
        </w:rPr>
      </w:pPr>
      <w:r w:rsidRPr="00565881">
        <w:rPr>
          <w:rFonts w:ascii="Times New Roman" w:hAnsi="Times New Roman" w:cs="Times New Roman"/>
          <w:sz w:val="20"/>
          <w:szCs w:val="20"/>
        </w:rPr>
        <w:t xml:space="preserve">2.2. </w:t>
      </w:r>
      <w:r w:rsidRPr="00565881">
        <w:rPr>
          <w:rFonts w:ascii="Times New Roman" w:eastAsia="Lucida Sans Unicode" w:hAnsi="Times New Roman" w:cs="Times New Roman"/>
          <w:color w:val="000000"/>
          <w:sz w:val="20"/>
          <w:szCs w:val="20"/>
          <w:lang w:eastAsia="en-US" w:bidi="en-US"/>
        </w:rPr>
        <w:t>На публичные слушания в обязательном порядке выносятся:</w:t>
      </w:r>
    </w:p>
    <w:p w:rsidR="006013B0" w:rsidRPr="00565881" w:rsidRDefault="006013B0" w:rsidP="00565881">
      <w:pPr>
        <w:spacing w:after="0" w:line="240" w:lineRule="auto"/>
        <w:ind w:firstLine="708"/>
        <w:jc w:val="both"/>
        <w:rPr>
          <w:rFonts w:ascii="Times New Roman" w:hAnsi="Times New Roman" w:cs="Times New Roman"/>
          <w:sz w:val="20"/>
          <w:szCs w:val="20"/>
        </w:rPr>
      </w:pPr>
      <w:r w:rsidRPr="00565881">
        <w:rPr>
          <w:rFonts w:ascii="Times New Roman" w:hAnsi="Times New Roman" w:cs="Times New Roman"/>
          <w:sz w:val="20"/>
          <w:szCs w:val="20"/>
        </w:rPr>
        <w:t>проект устава Медниковского сельского поселения, а также проект решения Совета депутатов Медниковского сельского поселения о внесении изменений и  дополнений в устав Медниковского сельского поселения, кроме случаев, когда в устав Медниковского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Медниковского сельского поселения в соответствие с этими нормативными правовыми актами;</w:t>
      </w:r>
    </w:p>
    <w:p w:rsidR="006013B0" w:rsidRPr="00565881" w:rsidRDefault="006013B0"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    </w:t>
      </w:r>
      <w:r w:rsidRPr="00565881">
        <w:rPr>
          <w:rFonts w:ascii="Times New Roman" w:hAnsi="Times New Roman" w:cs="Times New Roman"/>
          <w:sz w:val="20"/>
          <w:szCs w:val="20"/>
        </w:rPr>
        <w:tab/>
        <w:t>проект бюджета Медниковского сельского поселения и отчет о его исполнении;</w:t>
      </w:r>
    </w:p>
    <w:p w:rsidR="006013B0" w:rsidRPr="00565881" w:rsidRDefault="006013B0"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    </w:t>
      </w:r>
      <w:r w:rsidRPr="00565881">
        <w:rPr>
          <w:rFonts w:ascii="Times New Roman" w:hAnsi="Times New Roman" w:cs="Times New Roman"/>
          <w:sz w:val="20"/>
          <w:szCs w:val="20"/>
        </w:rPr>
        <w:tab/>
        <w:t>проект стратегии социально-экономического развития Медниковского сельского поселения;</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sz w:val="20"/>
          <w:szCs w:val="20"/>
        </w:rPr>
        <w:t xml:space="preserve">  вопросы о преобразовании Медниковского сельского поселения, за исключением случаев, предусмотренных статьей 13 Федерального закона от 06.10.2003 № 131-ФЗ для преобразования Медниковского сельского поселения требуется получение согласия населения Медниковского сельского поселения, выраженного путем голосования либо на сходах граждан.</w:t>
      </w:r>
    </w:p>
    <w:p w:rsidR="006013B0" w:rsidRPr="00565881" w:rsidRDefault="006013B0" w:rsidP="00565881">
      <w:pPr>
        <w:pStyle w:val="a6"/>
        <w:shd w:val="clear" w:color="auto" w:fill="FFFFFF"/>
        <w:spacing w:before="0" w:beforeAutospacing="0" w:after="0"/>
        <w:ind w:hanging="23"/>
        <w:jc w:val="center"/>
        <w:rPr>
          <w:b/>
          <w:bCs/>
          <w:color w:val="000000"/>
          <w:sz w:val="20"/>
          <w:szCs w:val="20"/>
        </w:rPr>
      </w:pPr>
    </w:p>
    <w:p w:rsidR="006013B0" w:rsidRPr="00565881" w:rsidRDefault="006013B0" w:rsidP="00565881">
      <w:pPr>
        <w:pStyle w:val="a6"/>
        <w:shd w:val="clear" w:color="auto" w:fill="FFFFFF"/>
        <w:spacing w:before="0" w:beforeAutospacing="0" w:after="0"/>
        <w:ind w:hanging="23"/>
        <w:jc w:val="center"/>
        <w:rPr>
          <w:sz w:val="20"/>
          <w:szCs w:val="20"/>
        </w:rPr>
      </w:pPr>
      <w:r w:rsidRPr="00565881">
        <w:rPr>
          <w:b/>
          <w:bCs/>
          <w:color w:val="000000"/>
          <w:sz w:val="20"/>
          <w:szCs w:val="20"/>
        </w:rPr>
        <w:lastRenderedPageBreak/>
        <w:t>3. Инициаторы публичных слушаний</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3.1. Инициаторами публичных слушаний могут являться население Медниковского сельского поселения, Совет депутатов Медниковского сельского поселения или Глава Медниковского сельского поселения.</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3.2. Инициатива населения по проведению публичных слушаний может исходить от:</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инициативной группы жителей Медниковского сельского поселения численностью не менее 300 человек;</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не менее трех организаций или одной организации с количеством членов не менее 100 человек.</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3.3. Обращение населения с инициативой проведения публичных слушаний должно включать в себя:</w:t>
      </w:r>
    </w:p>
    <w:p w:rsidR="006013B0" w:rsidRPr="00565881" w:rsidRDefault="006013B0" w:rsidP="00565881">
      <w:pPr>
        <w:pStyle w:val="a6"/>
        <w:spacing w:before="0" w:beforeAutospacing="0" w:after="0"/>
        <w:ind w:firstLine="539"/>
        <w:jc w:val="both"/>
        <w:rPr>
          <w:sz w:val="20"/>
          <w:szCs w:val="20"/>
        </w:rPr>
      </w:pPr>
      <w:r w:rsidRPr="00565881">
        <w:rPr>
          <w:color w:val="000000"/>
          <w:sz w:val="20"/>
          <w:szCs w:val="20"/>
        </w:rPr>
        <w:t>наименование проекта муниципального правового акта Медниковского сельского поселения, выносимого на публичные слушания;</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обращение, подписанное установленным числом граждан, либо протокол собрания организации с указанием фамилий, имен и отчеств инициаторов проведения публичных слушаний, адресов их проживания, адресов и телефонов организаций;</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обоснование необходимости проведения публичных слушаний;</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предлагаемый состав участников публичных слушаний;</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информационные, аналитические материалы, относящиеся к теме публичных слушаний;</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иные материалы по усмотрению инициаторов обращения.</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3.4. Обращение направляется инициаторами проведения публичных слушаний в Совет депутатов Медниковского сельского поселения.</w:t>
      </w:r>
    </w:p>
    <w:p w:rsidR="006013B0" w:rsidRPr="00565881" w:rsidRDefault="006013B0" w:rsidP="00565881">
      <w:pPr>
        <w:pStyle w:val="a6"/>
        <w:shd w:val="clear" w:color="auto" w:fill="FFFFFF"/>
        <w:spacing w:before="0" w:beforeAutospacing="0" w:after="0"/>
        <w:ind w:firstLine="539"/>
        <w:rPr>
          <w:sz w:val="20"/>
          <w:szCs w:val="20"/>
        </w:rPr>
      </w:pPr>
    </w:p>
    <w:p w:rsidR="006013B0" w:rsidRPr="00565881" w:rsidRDefault="006013B0" w:rsidP="00565881">
      <w:pPr>
        <w:pStyle w:val="a6"/>
        <w:shd w:val="clear" w:color="auto" w:fill="FFFFFF"/>
        <w:spacing w:before="0" w:beforeAutospacing="0" w:after="0"/>
        <w:ind w:firstLine="23"/>
        <w:jc w:val="center"/>
        <w:rPr>
          <w:sz w:val="20"/>
          <w:szCs w:val="20"/>
        </w:rPr>
      </w:pPr>
      <w:r w:rsidRPr="00565881">
        <w:rPr>
          <w:b/>
          <w:bCs/>
          <w:color w:val="000000"/>
          <w:sz w:val="20"/>
          <w:szCs w:val="20"/>
        </w:rPr>
        <w:t>4. Назначение публичных слушаний</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4.1. Вопрос о назначении публичных слушаний, инициированных населением или Советом депутатов Медниковского сельского поселения, рассматривается Советом депутатов Медниковского сельского поселения. По результатам рассмотрения вопроса принимается соответствующее решение Совета депутатов Медниковского сельского поселения о назначении публичных слушаний или отклонении инициативы о проведении публичных слушаний.</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4.2. При отклонении инициативы о проведении публичных слушаний ее инициаторы могут повторно внести предложение о назначении публичных слушаний по данному проекту муниципального правового акта Медниковского сельского поселения с приложением 1000 подписей жителей Медниковского сельского поселения. В таком случае публичные слушания назначаются Советом депутатов Медниковского сельского поселения в обязательном порядке.</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4.3. Время и место проведения публичных слушаний, инициированных Главой Медниковского сельского поселения, определяется Главой Медниковского сельского поселения.</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4.4. В решении о назначении публичных слушаний указывается:</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наименование проекта муниципального правового акта Медниковского сельского поселения, выносимого на публичные слушания;</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дата проведения публичных слушаний - не позднее двух месяцев со дня принятия решения о назначении публичных слушаний;</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ответственный за проведение публичных слушаний.</w:t>
      </w:r>
    </w:p>
    <w:p w:rsidR="006013B0" w:rsidRPr="00565881" w:rsidRDefault="006013B0" w:rsidP="00565881">
      <w:pPr>
        <w:pStyle w:val="a6"/>
        <w:shd w:val="clear" w:color="auto" w:fill="FFFFFF"/>
        <w:spacing w:before="0" w:beforeAutospacing="0" w:after="0"/>
        <w:ind w:firstLine="539"/>
        <w:rPr>
          <w:sz w:val="20"/>
          <w:szCs w:val="20"/>
        </w:rPr>
      </w:pPr>
    </w:p>
    <w:p w:rsidR="006013B0" w:rsidRPr="00565881" w:rsidRDefault="006013B0" w:rsidP="00565881">
      <w:pPr>
        <w:pStyle w:val="a6"/>
        <w:shd w:val="clear" w:color="auto" w:fill="FFFFFF"/>
        <w:spacing w:before="0" w:beforeAutospacing="0" w:after="0"/>
        <w:ind w:hanging="23"/>
        <w:jc w:val="center"/>
        <w:rPr>
          <w:b/>
          <w:bCs/>
          <w:color w:val="000000"/>
          <w:sz w:val="20"/>
          <w:szCs w:val="20"/>
        </w:rPr>
      </w:pPr>
    </w:p>
    <w:p w:rsidR="006013B0" w:rsidRPr="00565881" w:rsidRDefault="006013B0" w:rsidP="00565881">
      <w:pPr>
        <w:pStyle w:val="a6"/>
        <w:shd w:val="clear" w:color="auto" w:fill="FFFFFF"/>
        <w:spacing w:before="0" w:beforeAutospacing="0" w:after="0"/>
        <w:ind w:hanging="23"/>
        <w:jc w:val="center"/>
        <w:rPr>
          <w:sz w:val="20"/>
          <w:szCs w:val="20"/>
        </w:rPr>
      </w:pPr>
      <w:r w:rsidRPr="00565881">
        <w:rPr>
          <w:b/>
          <w:bCs/>
          <w:color w:val="000000"/>
          <w:sz w:val="20"/>
          <w:szCs w:val="20"/>
        </w:rPr>
        <w:t>5. Организация подготовки к публичным слушаниям</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5.1. Ответственный за проведение публичных слушаний организует проведение публичных слушаний.</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5.2. Функции ответственного за проведение публичных слушаний:</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обеспечение официального опубликования проекта муниципального правового акта Медниковского сельского поселения, выносимого на обсуждение на публичных слушаниях, в средствах массовой информации и на официальном сайте (при его наличии) Совета депутатов Медниковского сельского поселения и Администрации Медниковского сельского поселения либо иной возможности ознакомления населения Медниковского сельского поселения с проектом муниципального правового акта Медниковского сельского поселения;</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определение списка должностных лиц, специалистов, организаций, представителей общественности, приглашаемых к участию в публичных слушаниях;</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назначение председательствующего и секретаря для ведения публичных слушаний и составления протокола;</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определение места и времени проведения публичных слушаний с учетом количества приглашенных участников;</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оповещение населения Медниковского сельского поселения через средства массовой информации о проведении публичных слушаний;</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прием предложений по проекту Устава Медниковского сельского поселения, проекту решения Совета депутатов Медниковского сельского поселения о внесении изменений и дополнений в Устав Медниковского сельского поселения.</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5.3. Официальное опубликование (обнародование) проекта Устава Медниковского сельского поселения, проекта решения Совета депутатов Медниковского сельского поселения о внесении изменений и дополнений в Устав Медниковского сельского поселения осуществляется не позднее чем за 30 дней до дня рассмотрения вопроса о принятии Устава Медниковского сельского поселения, внесении изменений и дополнений в Устав Медниковского сельского поселения. Одновременно публикуется (обнародуется) настоящее Положение.</w:t>
      </w:r>
    </w:p>
    <w:p w:rsidR="006013B0" w:rsidRPr="00565881" w:rsidRDefault="006013B0" w:rsidP="00565881">
      <w:pPr>
        <w:pStyle w:val="a6"/>
        <w:shd w:val="clear" w:color="auto" w:fill="FFFFFF"/>
        <w:spacing w:before="0" w:beforeAutospacing="0" w:after="0"/>
        <w:ind w:firstLine="539"/>
        <w:rPr>
          <w:sz w:val="20"/>
          <w:szCs w:val="20"/>
        </w:rPr>
      </w:pPr>
    </w:p>
    <w:p w:rsidR="006013B0" w:rsidRPr="00565881" w:rsidRDefault="006013B0" w:rsidP="00565881">
      <w:pPr>
        <w:pStyle w:val="a6"/>
        <w:shd w:val="clear" w:color="auto" w:fill="FFFFFF"/>
        <w:spacing w:before="0" w:beforeAutospacing="0" w:after="0"/>
        <w:jc w:val="center"/>
        <w:rPr>
          <w:b/>
          <w:bCs/>
          <w:color w:val="000000"/>
          <w:sz w:val="20"/>
          <w:szCs w:val="20"/>
        </w:rPr>
      </w:pPr>
      <w:r w:rsidRPr="00565881">
        <w:rPr>
          <w:b/>
          <w:bCs/>
          <w:color w:val="000000"/>
          <w:sz w:val="20"/>
          <w:szCs w:val="20"/>
        </w:rPr>
        <w:t>6. Извещение населения о публичных слушаниях</w:t>
      </w:r>
    </w:p>
    <w:p w:rsidR="006013B0" w:rsidRPr="00565881" w:rsidRDefault="006013B0" w:rsidP="00565881">
      <w:pPr>
        <w:spacing w:after="0" w:line="240" w:lineRule="auto"/>
        <w:ind w:firstLine="709"/>
        <w:jc w:val="both"/>
        <w:rPr>
          <w:rFonts w:ascii="Times New Roman" w:hAnsi="Times New Roman" w:cs="Times New Roman"/>
          <w:color w:val="000000"/>
          <w:sz w:val="20"/>
          <w:szCs w:val="20"/>
        </w:rPr>
      </w:pPr>
      <w:r w:rsidRPr="00565881">
        <w:rPr>
          <w:rFonts w:ascii="Times New Roman" w:hAnsi="Times New Roman" w:cs="Times New Roman"/>
          <w:color w:val="000000"/>
          <w:sz w:val="20"/>
          <w:szCs w:val="20"/>
        </w:rPr>
        <w:t>6.1. О времени и месте проведения публичных слушаний население Медниковского сельского поселения извещается ответственным за проведение публичных слушаний через газету «Медниковский вестник» и посредством размещения на официальном сайте Медниковского сельского поселения в информационно-телекоммуникационной сети "Интернет" не позднее чем за 10 дней до даты их проведения, если иной срок не установлен действующим законодательством.</w:t>
      </w:r>
    </w:p>
    <w:p w:rsidR="006013B0" w:rsidRPr="00565881" w:rsidRDefault="006013B0" w:rsidP="00565881">
      <w:pPr>
        <w:spacing w:after="0" w:line="240" w:lineRule="auto"/>
        <w:ind w:firstLine="709"/>
        <w:jc w:val="both"/>
        <w:rPr>
          <w:rFonts w:ascii="Times New Roman" w:hAnsi="Times New Roman" w:cs="Times New Roman"/>
          <w:color w:val="000000"/>
          <w:sz w:val="20"/>
          <w:szCs w:val="20"/>
        </w:rPr>
      </w:pPr>
      <w:r w:rsidRPr="00565881">
        <w:rPr>
          <w:rFonts w:ascii="Times New Roman" w:hAnsi="Times New Roman" w:cs="Times New Roman"/>
          <w:color w:val="000000"/>
          <w:sz w:val="20"/>
          <w:szCs w:val="20"/>
        </w:rPr>
        <w:t>6.2. Решение о проведении публичных слушаний, проект соответствующего нормативно правового акта подлежит опубликованию в газете «Медниковский вестник» и размещению на официальном сайте Медниковского сельского поселения в информационно-телекоммуникационной сети "Интернет" не позднее чем за 10 дней до даты проведения публичных слушаний, если иной срок не установлен действующим законодательством.</w:t>
      </w:r>
    </w:p>
    <w:p w:rsidR="006013B0" w:rsidRPr="00565881" w:rsidRDefault="006013B0" w:rsidP="00565881">
      <w:pPr>
        <w:spacing w:after="0" w:line="240" w:lineRule="auto"/>
        <w:ind w:firstLine="709"/>
        <w:jc w:val="both"/>
        <w:rPr>
          <w:rFonts w:ascii="Times New Roman" w:hAnsi="Times New Roman" w:cs="Times New Roman"/>
          <w:color w:val="000000"/>
          <w:sz w:val="20"/>
          <w:szCs w:val="20"/>
        </w:rPr>
      </w:pPr>
      <w:r w:rsidRPr="00565881">
        <w:rPr>
          <w:rFonts w:ascii="Times New Roman" w:hAnsi="Times New Roman" w:cs="Times New Roman"/>
          <w:color w:val="000000"/>
          <w:sz w:val="20"/>
          <w:szCs w:val="20"/>
        </w:rPr>
        <w:t>6.3. Публикуемая информация должна содержать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w:t>
      </w:r>
    </w:p>
    <w:p w:rsidR="006013B0" w:rsidRPr="00565881" w:rsidRDefault="006013B0" w:rsidP="00565881">
      <w:pPr>
        <w:autoSpaceDE w:val="0"/>
        <w:autoSpaceDN w:val="0"/>
        <w:adjustRightInd w:val="0"/>
        <w:spacing w:after="0" w:line="240" w:lineRule="auto"/>
        <w:ind w:firstLine="851"/>
        <w:jc w:val="both"/>
        <w:rPr>
          <w:rFonts w:ascii="Times New Roman" w:hAnsi="Times New Roman" w:cs="Times New Roman"/>
          <w:color w:val="000000"/>
          <w:sz w:val="20"/>
          <w:szCs w:val="20"/>
        </w:rPr>
      </w:pPr>
      <w:r w:rsidRPr="00565881">
        <w:rPr>
          <w:rFonts w:ascii="Times New Roman" w:hAnsi="Times New Roman" w:cs="Times New Roman"/>
          <w:color w:val="000000"/>
          <w:sz w:val="20"/>
          <w:szCs w:val="20"/>
        </w:rPr>
        <w:t>6.4. Результаты публичных слушаний, включая мотивированное обоснование принятых решений, направляются в газету «Медниковский вестник» для официального опубликования (обнародования) и размещаются на официальном сайте Администрации Медниковского сельского поселения в информационно-телекоммуникационной сети «Интернет» не позднее чем через 10 дней после их проведения».</w:t>
      </w:r>
    </w:p>
    <w:p w:rsidR="006013B0" w:rsidRPr="00565881" w:rsidRDefault="006013B0" w:rsidP="00565881">
      <w:pPr>
        <w:pStyle w:val="a6"/>
        <w:shd w:val="clear" w:color="auto" w:fill="FFFFFF"/>
        <w:spacing w:before="0" w:beforeAutospacing="0" w:after="0"/>
        <w:ind w:firstLine="708"/>
        <w:jc w:val="both"/>
        <w:rPr>
          <w:sz w:val="20"/>
          <w:szCs w:val="20"/>
        </w:rPr>
      </w:pPr>
      <w:r w:rsidRPr="00565881">
        <w:rPr>
          <w:color w:val="000000"/>
          <w:sz w:val="20"/>
          <w:szCs w:val="20"/>
        </w:rPr>
        <w:t xml:space="preserve">   6.5. Для размещения муниципального правового акта  о назначении публичных слушаний, проекта муниципального правового акта, выносимого на публичные слушания, порядка учета предложений по проекту муниципального правового акта,  а также порядка участия граждан в его обсуждении, </w:t>
      </w:r>
      <w:r w:rsidRPr="00565881">
        <w:rPr>
          <w:rFonts w:eastAsia="Calibri"/>
          <w:color w:val="000000"/>
          <w:sz w:val="20"/>
          <w:szCs w:val="20"/>
        </w:rPr>
        <w:t>обеспечения возможности представления жителями Медниковского сельского поселения своих замечаний и предложений по проекту муниципального правового акта, а также для участия жителей Медниковского сельского поселения в публичных слушаниях с соблюдением требований об обязательном использовании для таких целей официального сайта Медниковского</w:t>
      </w:r>
      <w:r w:rsidRPr="00565881">
        <w:rPr>
          <w:color w:val="000000"/>
          <w:sz w:val="20"/>
          <w:szCs w:val="20"/>
        </w:rPr>
        <w:t xml:space="preserve"> сельского поселения в информационно-телекоммуникационной сети «Интернет»</w:t>
      </w:r>
      <w:r w:rsidRPr="00565881">
        <w:rPr>
          <w:rFonts w:eastAsia="Calibri"/>
          <w:color w:val="000000"/>
          <w:sz w:val="20"/>
          <w:szCs w:val="20"/>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порядка устанавливается Правительством Российской Федерации</w:t>
      </w:r>
    </w:p>
    <w:p w:rsidR="006013B0" w:rsidRPr="00565881" w:rsidRDefault="006013B0" w:rsidP="00565881">
      <w:pPr>
        <w:pStyle w:val="a6"/>
        <w:shd w:val="clear" w:color="auto" w:fill="FFFFFF"/>
        <w:spacing w:before="0" w:beforeAutospacing="0" w:after="0"/>
        <w:ind w:firstLine="539"/>
        <w:rPr>
          <w:sz w:val="20"/>
          <w:szCs w:val="20"/>
        </w:rPr>
      </w:pPr>
    </w:p>
    <w:p w:rsidR="006013B0" w:rsidRPr="00565881" w:rsidRDefault="006013B0" w:rsidP="00565881">
      <w:pPr>
        <w:pStyle w:val="a6"/>
        <w:shd w:val="clear" w:color="auto" w:fill="FFFFFF"/>
        <w:spacing w:before="0" w:beforeAutospacing="0" w:after="0"/>
        <w:jc w:val="center"/>
        <w:rPr>
          <w:sz w:val="20"/>
          <w:szCs w:val="20"/>
        </w:rPr>
      </w:pPr>
      <w:r w:rsidRPr="00565881">
        <w:rPr>
          <w:b/>
          <w:bCs/>
          <w:color w:val="000000"/>
          <w:sz w:val="20"/>
          <w:szCs w:val="20"/>
        </w:rPr>
        <w:t>7. Порядок проведения публичных слушаний</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7.1. Перед началом публичных слушаний ответственный за их проведение организует регистрацию участников.</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7.2. Председательствующий на публичных слушаниях открывает слушания и оглашает наименование проекта муниципального правового акта Медниковского сельского поселения, выносимого на публичные слушания, инициаторов проведения публичных слушаний, предложения по времени выступления участников публичных слушаний, представляет себя и секретаря.</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7.3. После окончания прений председательствующий предоставляет слово секретарю для уточнения рекомендаций, внесенных в итоговый документ.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7.4. В итоговый документ публичных слушаний входят все не отозванные их авторами рекомендации и предложения.</w:t>
      </w:r>
    </w:p>
    <w:p w:rsidR="006013B0" w:rsidRPr="00565881" w:rsidRDefault="006013B0" w:rsidP="00565881">
      <w:pPr>
        <w:pStyle w:val="a6"/>
        <w:shd w:val="clear" w:color="auto" w:fill="FFFFFF"/>
        <w:spacing w:before="0" w:beforeAutospacing="0" w:after="0"/>
        <w:ind w:firstLine="539"/>
        <w:rPr>
          <w:sz w:val="20"/>
          <w:szCs w:val="20"/>
        </w:rPr>
      </w:pPr>
    </w:p>
    <w:p w:rsidR="006013B0" w:rsidRPr="00565881" w:rsidRDefault="006013B0" w:rsidP="00565881">
      <w:pPr>
        <w:pStyle w:val="a6"/>
        <w:shd w:val="clear" w:color="auto" w:fill="FFFFFF"/>
        <w:spacing w:before="0" w:beforeAutospacing="0" w:after="0"/>
        <w:ind w:hanging="23"/>
        <w:jc w:val="center"/>
        <w:rPr>
          <w:sz w:val="20"/>
          <w:szCs w:val="20"/>
        </w:rPr>
      </w:pPr>
      <w:r w:rsidRPr="00565881">
        <w:rPr>
          <w:b/>
          <w:bCs/>
          <w:color w:val="000000"/>
          <w:sz w:val="20"/>
          <w:szCs w:val="20"/>
        </w:rPr>
        <w:t xml:space="preserve">8. Публикация итоговых документов публичных слушаний и учет их результатов при принятии решений органами местного самоуправления </w:t>
      </w:r>
      <w:r w:rsidRPr="00565881">
        <w:rPr>
          <w:b/>
          <w:color w:val="000000"/>
          <w:sz w:val="20"/>
          <w:szCs w:val="20"/>
        </w:rPr>
        <w:t>Медниковского сельского поселения</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8.1. В течение 7 дней после окончания публичных слушаний ответственный за проведение публичных слушаний оформляет итоговый документ в двух экземплярах, один из которых направляет на опубликование (обнародование), второй - в Совет депутатов Медниковского сельского поселения или Главе Медниковского сельского поселения.</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8.2. Ответственный за проведение публичных слушаний обеспечивает опубликование (обнародование) итогового документа публичных слушаний в средствах массовой информации и на официальных сайтах (при их наличии) органов местного самоуправления Медниковского сельского поселения.</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8.3. В течение 10 дней с момента получения итогового документа публичных слушаний вопрос о рассмотрении результатов публичных слушаний выносится на рассмотрение комиссии Совета депутатов Медниковского сельского поселения, к ведению которой относятся вопросы, затрагиваемые выносимым на публичные слушания проектом муниципального правового акта Медниковского сельского поселения, и включается в повестку заседания Совета депутатов Медниковского сельского поселения в дополнение к проекту решения Совета депутатов Медниковского сельского поселения.</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8.4. Итоговый документ публичных слушаний на заседаниях комиссии Совета депутатов Медниковского сельского поселения и Совета депутатов Медниковского сельского поселения представляет ответственный за проведение публичных слушаний.</w:t>
      </w:r>
    </w:p>
    <w:p w:rsidR="006013B0" w:rsidRPr="00565881" w:rsidRDefault="006013B0" w:rsidP="00565881">
      <w:pPr>
        <w:pStyle w:val="a6"/>
        <w:shd w:val="clear" w:color="auto" w:fill="FFFFFF"/>
        <w:spacing w:before="0" w:beforeAutospacing="0" w:after="0"/>
        <w:ind w:firstLine="539"/>
        <w:jc w:val="both"/>
        <w:rPr>
          <w:sz w:val="20"/>
          <w:szCs w:val="20"/>
        </w:rPr>
      </w:pPr>
      <w:r w:rsidRPr="00565881">
        <w:rPr>
          <w:color w:val="000000"/>
          <w:sz w:val="20"/>
          <w:szCs w:val="20"/>
        </w:rPr>
        <w:t>8.5. В течение 10 дней с момента получения итогового документа публичных слушаний итоговый документ публичных слушаний направляется Главе Медниковского сельского поселения для его рассмотрения.</w:t>
      </w:r>
    </w:p>
    <w:p w:rsidR="006013B0" w:rsidRPr="00565881" w:rsidRDefault="006013B0" w:rsidP="00565881">
      <w:pPr>
        <w:pStyle w:val="a6"/>
        <w:shd w:val="clear" w:color="auto" w:fill="FFFFFF"/>
        <w:spacing w:before="0" w:beforeAutospacing="0" w:after="0"/>
        <w:ind w:firstLine="539"/>
        <w:rPr>
          <w:sz w:val="20"/>
          <w:szCs w:val="20"/>
        </w:rPr>
      </w:pPr>
    </w:p>
    <w:p w:rsidR="006013B0" w:rsidRPr="00565881" w:rsidRDefault="006013B0" w:rsidP="00565881">
      <w:pPr>
        <w:pStyle w:val="a6"/>
        <w:shd w:val="clear" w:color="auto" w:fill="FFFFFF"/>
        <w:spacing w:before="0" w:beforeAutospacing="0" w:after="0"/>
        <w:jc w:val="center"/>
        <w:rPr>
          <w:b/>
          <w:bCs/>
          <w:color w:val="000000"/>
          <w:sz w:val="20"/>
          <w:szCs w:val="20"/>
        </w:rPr>
      </w:pPr>
      <w:r w:rsidRPr="00565881">
        <w:rPr>
          <w:b/>
          <w:bCs/>
          <w:color w:val="000000"/>
          <w:sz w:val="20"/>
          <w:szCs w:val="20"/>
        </w:rPr>
        <w:t xml:space="preserve">9. Особенности проведения публичных слушаний по проекту </w:t>
      </w:r>
    </w:p>
    <w:p w:rsidR="006013B0" w:rsidRPr="00565881" w:rsidRDefault="006013B0" w:rsidP="00565881">
      <w:pPr>
        <w:pStyle w:val="a6"/>
        <w:shd w:val="clear" w:color="auto" w:fill="FFFFFF"/>
        <w:spacing w:before="0" w:beforeAutospacing="0" w:after="0"/>
        <w:jc w:val="center"/>
        <w:rPr>
          <w:sz w:val="20"/>
          <w:szCs w:val="20"/>
        </w:rPr>
      </w:pPr>
      <w:r w:rsidRPr="00565881">
        <w:rPr>
          <w:b/>
          <w:bCs/>
          <w:color w:val="000000"/>
          <w:sz w:val="20"/>
          <w:szCs w:val="20"/>
        </w:rPr>
        <w:t xml:space="preserve">генерального плана </w:t>
      </w:r>
      <w:r w:rsidRPr="00565881">
        <w:rPr>
          <w:b/>
          <w:color w:val="000000"/>
          <w:sz w:val="20"/>
          <w:szCs w:val="20"/>
        </w:rPr>
        <w:t>Медниковского сельского поселения</w:t>
      </w:r>
    </w:p>
    <w:p w:rsidR="006013B0" w:rsidRPr="00565881" w:rsidRDefault="006013B0" w:rsidP="00565881">
      <w:pPr>
        <w:shd w:val="clear" w:color="auto" w:fill="FFFFFF"/>
        <w:spacing w:after="0" w:line="240" w:lineRule="auto"/>
        <w:ind w:firstLine="539"/>
        <w:jc w:val="both"/>
        <w:rPr>
          <w:rFonts w:ascii="Times New Roman" w:hAnsi="Times New Roman" w:cs="Times New Roman"/>
          <w:color w:val="000000"/>
          <w:sz w:val="20"/>
          <w:szCs w:val="20"/>
        </w:rPr>
      </w:pPr>
      <w:r w:rsidRPr="00565881">
        <w:rPr>
          <w:rFonts w:ascii="Times New Roman" w:hAnsi="Times New Roman" w:cs="Times New Roman"/>
          <w:sz w:val="20"/>
          <w:szCs w:val="20"/>
        </w:rPr>
        <w:t xml:space="preserve">9. </w:t>
      </w:r>
      <w:r w:rsidRPr="00565881">
        <w:rPr>
          <w:rFonts w:ascii="Times New Roman" w:hAnsi="Times New Roman" w:cs="Times New Roman"/>
          <w:color w:val="000000"/>
          <w:sz w:val="20"/>
          <w:szCs w:val="20"/>
        </w:rPr>
        <w:t>Особенности проведения публичных слушаний по проекту генерального плана Медниковского сельского поселения</w:t>
      </w:r>
    </w:p>
    <w:p w:rsidR="006013B0" w:rsidRPr="00565881" w:rsidRDefault="006013B0" w:rsidP="00565881">
      <w:pPr>
        <w:pStyle w:val="a6"/>
        <w:shd w:val="clear" w:color="auto" w:fill="FFFFFF"/>
        <w:spacing w:before="0" w:beforeAutospacing="0" w:after="0"/>
        <w:ind w:firstLine="539"/>
        <w:jc w:val="both"/>
        <w:rPr>
          <w:color w:val="000000"/>
          <w:sz w:val="20"/>
          <w:szCs w:val="20"/>
        </w:rPr>
      </w:pPr>
      <w:r w:rsidRPr="00565881">
        <w:rPr>
          <w:color w:val="000000"/>
          <w:sz w:val="20"/>
          <w:szCs w:val="20"/>
        </w:rPr>
        <w:t>9.1.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013B0" w:rsidRPr="00565881" w:rsidRDefault="006013B0" w:rsidP="00565881">
      <w:pPr>
        <w:spacing w:after="0" w:line="240" w:lineRule="auto"/>
        <w:rPr>
          <w:rFonts w:ascii="Times New Roman" w:hAnsi="Times New Roman" w:cs="Times New Roman"/>
          <w:sz w:val="20"/>
          <w:szCs w:val="20"/>
        </w:rPr>
      </w:pPr>
    </w:p>
    <w:p w:rsidR="006013B0" w:rsidRPr="00565881" w:rsidRDefault="006013B0" w:rsidP="00565881">
      <w:pPr>
        <w:spacing w:after="0" w:line="240" w:lineRule="auto"/>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Российская Федерация</w:t>
      </w: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Новгородская область Старорусский район</w:t>
      </w: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b/>
          <w:bCs/>
          <w:sz w:val="20"/>
          <w:szCs w:val="20"/>
        </w:rPr>
        <w:t>Совет депутатов Медниковского сельского поселения</w:t>
      </w:r>
    </w:p>
    <w:p w:rsidR="00565881" w:rsidRPr="00565881" w:rsidRDefault="00565881" w:rsidP="00565881">
      <w:pPr>
        <w:spacing w:after="0" w:line="240" w:lineRule="auto"/>
        <w:jc w:val="right"/>
        <w:rPr>
          <w:rFonts w:ascii="Times New Roman" w:hAnsi="Times New Roman" w:cs="Times New Roman"/>
          <w:b/>
          <w:bCs/>
          <w:sz w:val="20"/>
          <w:szCs w:val="20"/>
        </w:rPr>
      </w:pPr>
    </w:p>
    <w:p w:rsidR="00565881" w:rsidRPr="00565881" w:rsidRDefault="00565881" w:rsidP="00565881">
      <w:pPr>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РЕШЕНИЕ</w:t>
      </w:r>
    </w:p>
    <w:p w:rsidR="00565881" w:rsidRPr="00565881" w:rsidRDefault="00565881" w:rsidP="00565881">
      <w:pPr>
        <w:tabs>
          <w:tab w:val="center" w:pos="4890"/>
          <w:tab w:val="left" w:pos="6440"/>
        </w:tabs>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 xml:space="preserve">от  05.11.2024 № 170 </w:t>
      </w:r>
    </w:p>
    <w:p w:rsidR="00565881" w:rsidRPr="00565881" w:rsidRDefault="00565881" w:rsidP="00565881">
      <w:pPr>
        <w:tabs>
          <w:tab w:val="center" w:pos="4890"/>
          <w:tab w:val="left" w:pos="6440"/>
        </w:tabs>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д. Медниково</w:t>
      </w:r>
    </w:p>
    <w:p w:rsidR="00565881" w:rsidRPr="00565881" w:rsidRDefault="00565881" w:rsidP="00565881">
      <w:pPr>
        <w:tabs>
          <w:tab w:val="center" w:pos="4890"/>
          <w:tab w:val="left" w:pos="6440"/>
        </w:tabs>
        <w:spacing w:after="0" w:line="240" w:lineRule="auto"/>
        <w:jc w:val="center"/>
        <w:rPr>
          <w:rFonts w:ascii="Times New Roman" w:hAnsi="Times New Roman" w:cs="Times New Roman"/>
          <w:bCs/>
          <w:sz w:val="20"/>
          <w:szCs w:val="20"/>
        </w:rPr>
      </w:pPr>
    </w:p>
    <w:p w:rsidR="00565881" w:rsidRPr="00565881" w:rsidRDefault="00565881" w:rsidP="00565881">
      <w:pPr>
        <w:spacing w:after="0" w:line="240" w:lineRule="auto"/>
        <w:ind w:right="-5"/>
        <w:jc w:val="center"/>
        <w:rPr>
          <w:rFonts w:ascii="Times New Roman" w:hAnsi="Times New Roman" w:cs="Times New Roman"/>
          <w:b/>
          <w:sz w:val="20"/>
          <w:szCs w:val="20"/>
        </w:rPr>
      </w:pPr>
      <w:r w:rsidRPr="00565881">
        <w:rPr>
          <w:rFonts w:ascii="Times New Roman" w:hAnsi="Times New Roman" w:cs="Times New Roman"/>
          <w:b/>
          <w:sz w:val="20"/>
          <w:szCs w:val="20"/>
        </w:rPr>
        <w:t xml:space="preserve">О  назначении публичных слушаний   на  территории </w:t>
      </w:r>
    </w:p>
    <w:p w:rsidR="00565881" w:rsidRPr="00565881" w:rsidRDefault="00565881" w:rsidP="00565881">
      <w:pPr>
        <w:spacing w:after="0" w:line="240" w:lineRule="auto"/>
        <w:ind w:right="-5"/>
        <w:jc w:val="center"/>
        <w:rPr>
          <w:rFonts w:ascii="Times New Roman" w:hAnsi="Times New Roman" w:cs="Times New Roman"/>
          <w:b/>
          <w:sz w:val="20"/>
          <w:szCs w:val="20"/>
        </w:rPr>
      </w:pPr>
      <w:r w:rsidRPr="00565881">
        <w:rPr>
          <w:rFonts w:ascii="Times New Roman" w:hAnsi="Times New Roman" w:cs="Times New Roman"/>
          <w:b/>
          <w:sz w:val="20"/>
          <w:szCs w:val="20"/>
        </w:rPr>
        <w:t xml:space="preserve"> Медниковского сельского поселения</w:t>
      </w:r>
    </w:p>
    <w:p w:rsidR="00565881" w:rsidRPr="00565881" w:rsidRDefault="00565881" w:rsidP="00565881">
      <w:pPr>
        <w:spacing w:after="0" w:line="240" w:lineRule="auto"/>
        <w:ind w:right="-5"/>
        <w:jc w:val="center"/>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bCs/>
          <w:kern w:val="36"/>
          <w:sz w:val="20"/>
          <w:szCs w:val="20"/>
        </w:rPr>
      </w:pPr>
      <w:r w:rsidRPr="00565881">
        <w:rPr>
          <w:rFonts w:ascii="Times New Roman" w:hAnsi="Times New Roman" w:cs="Times New Roman"/>
          <w:sz w:val="20"/>
          <w:szCs w:val="20"/>
        </w:rPr>
        <w:tab/>
        <w:t xml:space="preserve">В соответствии со статьями 13, 28  Федерального закона от 06 октября 2003 года №131-ФЗ «Об общих принципах организации местного самоуправления в Российской Федерации», Уставом Медниковского сельского поселения,  </w:t>
      </w:r>
      <w:r w:rsidRPr="00565881">
        <w:rPr>
          <w:rFonts w:ascii="Times New Roman" w:eastAsia="SimSun" w:hAnsi="Times New Roman" w:cs="Times New Roman"/>
          <w:sz w:val="20"/>
          <w:szCs w:val="20"/>
        </w:rPr>
        <w:t xml:space="preserve">решением Думы Старорусского муниципального района от 31 октября 2024 года № 90 «Об инициативе преобразования муниципальных образований, входящих в состав территории Старорусского муниципального района и назначении публичных слушаний по вопросу их преобразования», </w:t>
      </w:r>
      <w:r w:rsidRPr="00565881">
        <w:rPr>
          <w:rFonts w:ascii="Times New Roman" w:hAnsi="Times New Roman" w:cs="Times New Roman"/>
          <w:sz w:val="20"/>
          <w:szCs w:val="20"/>
        </w:rPr>
        <w:t xml:space="preserve">Совет депутатов Медниковского сельского поселения </w:t>
      </w:r>
      <w:r w:rsidRPr="00565881">
        <w:rPr>
          <w:rFonts w:ascii="Times New Roman" w:hAnsi="Times New Roman" w:cs="Times New Roman"/>
          <w:b/>
          <w:sz w:val="20"/>
          <w:szCs w:val="20"/>
        </w:rPr>
        <w:t>РЕШИЛ:</w:t>
      </w:r>
    </w:p>
    <w:p w:rsidR="00565881" w:rsidRPr="00565881" w:rsidRDefault="00565881" w:rsidP="00565881">
      <w:pPr>
        <w:numPr>
          <w:ilvl w:val="0"/>
          <w:numId w:val="1"/>
        </w:numPr>
        <w:tabs>
          <w:tab w:val="left" w:pos="851"/>
          <w:tab w:val="left" w:pos="993"/>
        </w:tabs>
        <w:spacing w:after="0" w:line="240" w:lineRule="auto"/>
        <w:ind w:left="0" w:firstLine="709"/>
        <w:jc w:val="both"/>
        <w:rPr>
          <w:rFonts w:ascii="Times New Roman" w:hAnsi="Times New Roman" w:cs="Times New Roman"/>
          <w:sz w:val="20"/>
          <w:szCs w:val="20"/>
        </w:rPr>
      </w:pPr>
      <w:r w:rsidRPr="00565881">
        <w:rPr>
          <w:rFonts w:ascii="Times New Roman" w:hAnsi="Times New Roman" w:cs="Times New Roman"/>
          <w:sz w:val="20"/>
          <w:szCs w:val="20"/>
        </w:rPr>
        <w:t xml:space="preserve"> Назначить и провести публичные слушания по вопросу преобразования муниципального образования Медниковское сельское поселение,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 (проект решения прилагается), на 18.11.2024 года на  18 часов 00 минут по  адресу: Новгородская область Старорусский район деревня Медниково, ул. Молодежная, д. 1 А.</w:t>
      </w:r>
    </w:p>
    <w:p w:rsidR="00565881" w:rsidRPr="00565881" w:rsidRDefault="00565881" w:rsidP="00565881">
      <w:pPr>
        <w:numPr>
          <w:ilvl w:val="0"/>
          <w:numId w:val="1"/>
        </w:numPr>
        <w:tabs>
          <w:tab w:val="left" w:pos="851"/>
          <w:tab w:val="left" w:pos="993"/>
        </w:tabs>
        <w:spacing w:after="0" w:line="240" w:lineRule="auto"/>
        <w:ind w:left="0" w:firstLine="709"/>
        <w:jc w:val="both"/>
        <w:rPr>
          <w:rFonts w:ascii="Times New Roman" w:hAnsi="Times New Roman" w:cs="Times New Roman"/>
          <w:sz w:val="20"/>
          <w:szCs w:val="20"/>
        </w:rPr>
      </w:pPr>
      <w:r w:rsidRPr="00565881">
        <w:rPr>
          <w:rFonts w:ascii="Times New Roman" w:eastAsia="SimSun" w:hAnsi="Times New Roman" w:cs="Times New Roman"/>
          <w:sz w:val="20"/>
          <w:szCs w:val="20"/>
        </w:rPr>
        <w:t xml:space="preserve">Организовать проведение публичных слушаний по указанному вопросу в соответствии с </w:t>
      </w:r>
      <w:r w:rsidRPr="00565881">
        <w:rPr>
          <w:rFonts w:ascii="Times New Roman" w:hAnsi="Times New Roman" w:cs="Times New Roman"/>
          <w:sz w:val="20"/>
          <w:szCs w:val="20"/>
        </w:rPr>
        <w:t xml:space="preserve">Положением </w:t>
      </w:r>
      <w:r w:rsidRPr="00565881">
        <w:rPr>
          <w:rFonts w:ascii="Times New Roman" w:hAnsi="Times New Roman" w:cs="Times New Roman"/>
          <w:bCs/>
          <w:sz w:val="20"/>
          <w:szCs w:val="20"/>
        </w:rPr>
        <w:t xml:space="preserve">о  порядке организации и проведения  публичных слушаний на территории Медниковского сельского поселения, утвержденным решением Совета депутатов </w:t>
      </w:r>
      <w:r w:rsidRPr="00565881">
        <w:rPr>
          <w:rFonts w:ascii="Times New Roman" w:eastAsia="sans-serif" w:hAnsi="Times New Roman" w:cs="Times New Roman"/>
          <w:bCs/>
          <w:sz w:val="20"/>
          <w:szCs w:val="20"/>
          <w:shd w:val="clear" w:color="auto" w:fill="FFFFFF"/>
        </w:rPr>
        <w:t xml:space="preserve">Медниковского  сельского поселения </w:t>
      </w:r>
      <w:r w:rsidRPr="00565881">
        <w:rPr>
          <w:rFonts w:ascii="Times New Roman" w:hAnsi="Times New Roman" w:cs="Times New Roman"/>
          <w:bCs/>
          <w:sz w:val="20"/>
          <w:szCs w:val="20"/>
        </w:rPr>
        <w:t>№ 28 от 24.03.2011.</w:t>
      </w:r>
    </w:p>
    <w:p w:rsidR="00565881" w:rsidRPr="00565881" w:rsidRDefault="00565881" w:rsidP="00565881">
      <w:pPr>
        <w:numPr>
          <w:ilvl w:val="0"/>
          <w:numId w:val="1"/>
        </w:numPr>
        <w:tabs>
          <w:tab w:val="left" w:pos="851"/>
          <w:tab w:val="left" w:pos="993"/>
        </w:tabs>
        <w:spacing w:after="0" w:line="240" w:lineRule="auto"/>
        <w:ind w:left="0" w:firstLine="709"/>
        <w:jc w:val="both"/>
        <w:rPr>
          <w:rFonts w:ascii="Times New Roman" w:hAnsi="Times New Roman" w:cs="Times New Roman"/>
          <w:sz w:val="20"/>
          <w:szCs w:val="20"/>
        </w:rPr>
      </w:pPr>
      <w:r w:rsidRPr="00565881">
        <w:rPr>
          <w:rFonts w:ascii="Times New Roman" w:eastAsia="SimSun" w:hAnsi="Times New Roman" w:cs="Times New Roman"/>
          <w:sz w:val="20"/>
          <w:szCs w:val="20"/>
        </w:rPr>
        <w:t>Назначить ответственным за организацию и проведение публичных слушаний Петрову Маргариту Николаевну, заместителя Главы администрации сельского поселения.</w:t>
      </w:r>
    </w:p>
    <w:p w:rsidR="00565881" w:rsidRPr="00565881" w:rsidRDefault="00565881" w:rsidP="00565881">
      <w:pPr>
        <w:spacing w:after="0" w:line="240" w:lineRule="auto"/>
        <w:ind w:firstLine="708"/>
        <w:jc w:val="both"/>
        <w:rPr>
          <w:rFonts w:ascii="Times New Roman" w:hAnsi="Times New Roman" w:cs="Times New Roman"/>
          <w:bCs/>
          <w:sz w:val="20"/>
          <w:szCs w:val="20"/>
        </w:rPr>
      </w:pPr>
      <w:r w:rsidRPr="00565881">
        <w:rPr>
          <w:rFonts w:ascii="Times New Roman" w:eastAsia="sans-serif" w:hAnsi="Times New Roman" w:cs="Times New Roman"/>
          <w:bCs/>
          <w:sz w:val="20"/>
          <w:szCs w:val="20"/>
          <w:shd w:val="clear" w:color="auto" w:fill="FFFFFF"/>
        </w:rPr>
        <w:t>4. Устные и письменные предложения и замечания могут быть поданы жителями Медниковского  сельского поселения не позднее 16 часов 00 минут  15 ноября 2024 года в Администрацию Медниковского сельского поселения по адресу: Новгородская область Старорусский район</w:t>
      </w:r>
      <w:r w:rsidRPr="00565881">
        <w:rPr>
          <w:rFonts w:ascii="Times New Roman" w:eastAsia="sans-serif" w:hAnsi="Times New Roman" w:cs="Times New Roman"/>
          <w:b/>
          <w:bCs/>
          <w:sz w:val="20"/>
          <w:szCs w:val="20"/>
          <w:shd w:val="clear" w:color="auto" w:fill="FFFFFF"/>
        </w:rPr>
        <w:t xml:space="preserve">  </w:t>
      </w:r>
      <w:r w:rsidRPr="00565881">
        <w:rPr>
          <w:rFonts w:ascii="Times New Roman" w:eastAsia="sans-serif" w:hAnsi="Times New Roman" w:cs="Times New Roman"/>
          <w:sz w:val="20"/>
          <w:szCs w:val="20"/>
          <w:shd w:val="clear" w:color="auto" w:fill="FFFFFF"/>
        </w:rPr>
        <w:t xml:space="preserve">деревня Медниково ул. 40 лет Победы, д. 4 Б контактные телефоны: </w:t>
      </w:r>
      <w:r w:rsidRPr="00565881">
        <w:rPr>
          <w:rFonts w:ascii="Times New Roman" w:eastAsia="SimSun" w:hAnsi="Times New Roman" w:cs="Times New Roman"/>
          <w:sz w:val="20"/>
          <w:szCs w:val="20"/>
        </w:rPr>
        <w:t xml:space="preserve">8(81652)58631, </w:t>
      </w:r>
      <w:r w:rsidRPr="00565881">
        <w:rPr>
          <w:rFonts w:ascii="Times New Roman" w:eastAsia="sans-serif" w:hAnsi="Times New Roman" w:cs="Times New Roman"/>
          <w:sz w:val="20"/>
          <w:szCs w:val="20"/>
          <w:shd w:val="clear" w:color="auto" w:fill="FFFFFF"/>
        </w:rPr>
        <w:t xml:space="preserve">адрес электронной почты: </w:t>
      </w:r>
      <w:hyperlink r:id="rId5" w:history="1">
        <w:r w:rsidRPr="00565881">
          <w:rPr>
            <w:rStyle w:val="a5"/>
            <w:rFonts w:ascii="Times New Roman" w:hAnsi="Times New Roman" w:cs="Times New Roman"/>
            <w:bCs/>
            <w:sz w:val="20"/>
            <w:szCs w:val="20"/>
            <w:lang w:val="en-US"/>
          </w:rPr>
          <w:t>Admednikovo</w:t>
        </w:r>
        <w:r w:rsidRPr="00565881">
          <w:rPr>
            <w:rStyle w:val="a5"/>
            <w:rFonts w:ascii="Times New Roman" w:hAnsi="Times New Roman" w:cs="Times New Roman"/>
            <w:bCs/>
            <w:sz w:val="20"/>
            <w:szCs w:val="20"/>
          </w:rPr>
          <w:t>@</w:t>
        </w:r>
        <w:r w:rsidRPr="00565881">
          <w:rPr>
            <w:rStyle w:val="a5"/>
            <w:rFonts w:ascii="Times New Roman" w:hAnsi="Times New Roman" w:cs="Times New Roman"/>
            <w:bCs/>
            <w:sz w:val="20"/>
            <w:szCs w:val="20"/>
            <w:lang w:val="en-US"/>
          </w:rPr>
          <w:t>yandex</w:t>
        </w:r>
        <w:r w:rsidRPr="00565881">
          <w:rPr>
            <w:rStyle w:val="a5"/>
            <w:rFonts w:ascii="Times New Roman" w:hAnsi="Times New Roman" w:cs="Times New Roman"/>
            <w:bCs/>
            <w:sz w:val="20"/>
            <w:szCs w:val="20"/>
          </w:rPr>
          <w:t>.</w:t>
        </w:r>
        <w:r w:rsidRPr="00565881">
          <w:rPr>
            <w:rStyle w:val="a5"/>
            <w:rFonts w:ascii="Times New Roman" w:hAnsi="Times New Roman" w:cs="Times New Roman"/>
            <w:bCs/>
            <w:sz w:val="20"/>
            <w:szCs w:val="20"/>
            <w:lang w:val="en-US"/>
          </w:rPr>
          <w:t>ru</w:t>
        </w:r>
      </w:hyperlink>
    </w:p>
    <w:p w:rsidR="00565881" w:rsidRPr="00565881" w:rsidRDefault="00565881" w:rsidP="00565881">
      <w:pPr>
        <w:tabs>
          <w:tab w:val="left" w:pos="851"/>
          <w:tab w:val="left" w:pos="993"/>
        </w:tabs>
        <w:spacing w:after="0" w:line="240" w:lineRule="auto"/>
        <w:jc w:val="both"/>
        <w:rPr>
          <w:rFonts w:ascii="Times New Roman" w:hAnsi="Times New Roman" w:cs="Times New Roman"/>
          <w:sz w:val="20"/>
          <w:szCs w:val="20"/>
        </w:rPr>
      </w:pPr>
      <w:r w:rsidRPr="00565881">
        <w:rPr>
          <w:rFonts w:ascii="Times New Roman" w:eastAsia="sans-serif" w:hAnsi="Times New Roman" w:cs="Times New Roman"/>
          <w:sz w:val="20"/>
          <w:szCs w:val="20"/>
          <w:shd w:val="clear" w:color="auto" w:fill="FFFFFF"/>
        </w:rPr>
        <w:tab/>
        <w:t>5</w:t>
      </w:r>
      <w:r w:rsidRPr="00565881">
        <w:rPr>
          <w:rFonts w:ascii="Times New Roman" w:eastAsia="sans-serif" w:hAnsi="Times New Roman" w:cs="Times New Roman"/>
          <w:sz w:val="20"/>
          <w:szCs w:val="20"/>
          <w:shd w:val="clear" w:color="auto" w:fill="FFFFFF"/>
        </w:rPr>
        <w:tab/>
        <w:t>.</w:t>
      </w:r>
      <w:r w:rsidRPr="00565881">
        <w:rPr>
          <w:rFonts w:ascii="Times New Roman" w:hAnsi="Times New Roman" w:cs="Times New Roman"/>
          <w:sz w:val="20"/>
          <w:szCs w:val="20"/>
        </w:rPr>
        <w:t xml:space="preserve"> Настоящее решение вступает в силу со дня его подписания и подлежит  официальному опубликованию в  муниципальной газете «Медниковский вестник» и на официальном сайте Администрации сельского поселения в сети «Интернет».</w:t>
      </w: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Глава Медниковского сельского поселения </w:t>
      </w:r>
    </w:p>
    <w:p w:rsidR="00565881" w:rsidRPr="00565881" w:rsidRDefault="00565881" w:rsidP="00565881">
      <w:pPr>
        <w:spacing w:after="0" w:line="240" w:lineRule="auto"/>
        <w:jc w:val="both"/>
        <w:rPr>
          <w:rFonts w:ascii="Times New Roman" w:hAnsi="Times New Roman" w:cs="Times New Roman"/>
          <w:b/>
          <w:bCs/>
          <w:sz w:val="20"/>
          <w:szCs w:val="20"/>
        </w:rPr>
      </w:pPr>
      <w:r w:rsidRPr="00565881">
        <w:rPr>
          <w:rFonts w:ascii="Times New Roman" w:hAnsi="Times New Roman" w:cs="Times New Roman"/>
          <w:b/>
          <w:bCs/>
          <w:sz w:val="20"/>
          <w:szCs w:val="20"/>
        </w:rPr>
        <w:t xml:space="preserve">председатель Совета депутатов </w:t>
      </w: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Медниковского сельского поселения</w:t>
      </w:r>
      <w:r w:rsidRPr="00565881">
        <w:rPr>
          <w:rFonts w:ascii="Times New Roman" w:hAnsi="Times New Roman" w:cs="Times New Roman"/>
          <w:b/>
          <w:sz w:val="20"/>
          <w:szCs w:val="20"/>
        </w:rPr>
        <w:tab/>
      </w:r>
      <w:r w:rsidRPr="00565881">
        <w:rPr>
          <w:rFonts w:ascii="Times New Roman" w:hAnsi="Times New Roman" w:cs="Times New Roman"/>
          <w:b/>
          <w:sz w:val="20"/>
          <w:szCs w:val="20"/>
        </w:rPr>
        <w:tab/>
      </w:r>
      <w:r w:rsidRPr="00565881">
        <w:rPr>
          <w:rFonts w:ascii="Times New Roman" w:hAnsi="Times New Roman" w:cs="Times New Roman"/>
          <w:b/>
          <w:sz w:val="20"/>
          <w:szCs w:val="20"/>
        </w:rPr>
        <w:tab/>
      </w:r>
      <w:r w:rsidRPr="00565881">
        <w:rPr>
          <w:rFonts w:ascii="Times New Roman" w:hAnsi="Times New Roman" w:cs="Times New Roman"/>
          <w:b/>
          <w:sz w:val="20"/>
          <w:szCs w:val="20"/>
        </w:rPr>
        <w:tab/>
        <w:t>Ю.В. Иванов</w:t>
      </w:r>
      <w:r>
        <w:rPr>
          <w:rFonts w:ascii="Times New Roman" w:hAnsi="Times New Roman" w:cs="Times New Roman"/>
          <w:b/>
          <w:sz w:val="20"/>
          <w:szCs w:val="20"/>
        </w:rPr>
        <w:t>а</w:t>
      </w:r>
    </w:p>
    <w:p w:rsidR="00565881" w:rsidRPr="00565881" w:rsidRDefault="00565881" w:rsidP="00565881">
      <w:pPr>
        <w:tabs>
          <w:tab w:val="center" w:pos="4890"/>
          <w:tab w:val="left" w:pos="6440"/>
        </w:tabs>
        <w:spacing w:after="0" w:line="240" w:lineRule="auto"/>
        <w:jc w:val="center"/>
        <w:rPr>
          <w:rFonts w:ascii="Times New Roman" w:hAnsi="Times New Roman" w:cs="Times New Roman"/>
          <w:sz w:val="20"/>
          <w:szCs w:val="20"/>
        </w:rPr>
      </w:pPr>
    </w:p>
    <w:p w:rsidR="00565881" w:rsidRPr="00565881" w:rsidRDefault="00565881" w:rsidP="00565881">
      <w:pPr>
        <w:tabs>
          <w:tab w:val="center" w:pos="4890"/>
          <w:tab w:val="left" w:pos="6440"/>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w:t>
      </w: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Российская Федерация</w:t>
      </w: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Новгородская область Старорусский район</w:t>
      </w: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b/>
          <w:bCs/>
          <w:sz w:val="20"/>
          <w:szCs w:val="20"/>
        </w:rPr>
        <w:t>Совет депутатов Медниковского сельского поселения</w:t>
      </w:r>
    </w:p>
    <w:p w:rsidR="00565881" w:rsidRPr="00565881" w:rsidRDefault="00565881" w:rsidP="00565881">
      <w:pPr>
        <w:spacing w:after="0" w:line="240" w:lineRule="auto"/>
        <w:jc w:val="right"/>
        <w:rPr>
          <w:rFonts w:ascii="Times New Roman" w:hAnsi="Times New Roman" w:cs="Times New Roman"/>
          <w:b/>
          <w:bCs/>
          <w:sz w:val="20"/>
          <w:szCs w:val="20"/>
        </w:rPr>
      </w:pPr>
    </w:p>
    <w:p w:rsidR="00565881" w:rsidRPr="00565881" w:rsidRDefault="00565881" w:rsidP="00565881">
      <w:pPr>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РЕШЕНИЕ</w:t>
      </w:r>
    </w:p>
    <w:p w:rsidR="00565881" w:rsidRPr="00565881" w:rsidRDefault="00565881" w:rsidP="00565881">
      <w:pPr>
        <w:tabs>
          <w:tab w:val="center" w:pos="4890"/>
          <w:tab w:val="left" w:pos="6440"/>
        </w:tabs>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 xml:space="preserve">от   №  </w:t>
      </w:r>
    </w:p>
    <w:p w:rsidR="00565881" w:rsidRPr="00565881" w:rsidRDefault="00565881" w:rsidP="00565881">
      <w:pPr>
        <w:spacing w:after="0" w:line="240" w:lineRule="auto"/>
        <w:rPr>
          <w:rFonts w:ascii="Times New Roman" w:hAnsi="Times New Roman" w:cs="Times New Roman"/>
          <w:sz w:val="20"/>
          <w:szCs w:val="20"/>
        </w:rPr>
      </w:pPr>
    </w:p>
    <w:p w:rsidR="00565881" w:rsidRPr="00565881" w:rsidRDefault="00565881" w:rsidP="00565881">
      <w:pPr>
        <w:spacing w:after="0" w:line="240" w:lineRule="auto"/>
        <w:ind w:right="-5"/>
        <w:jc w:val="center"/>
        <w:rPr>
          <w:rFonts w:ascii="Times New Roman" w:hAnsi="Times New Roman" w:cs="Times New Roman"/>
          <w:b/>
          <w:sz w:val="20"/>
          <w:szCs w:val="20"/>
        </w:rPr>
      </w:pPr>
      <w:r w:rsidRPr="00565881">
        <w:rPr>
          <w:rFonts w:ascii="Times New Roman" w:hAnsi="Times New Roman" w:cs="Times New Roman"/>
          <w:b/>
          <w:sz w:val="20"/>
          <w:szCs w:val="20"/>
        </w:rPr>
        <w:t xml:space="preserve">О выражении согласия населения на преобразование </w:t>
      </w:r>
    </w:p>
    <w:p w:rsidR="00565881" w:rsidRPr="00565881" w:rsidRDefault="00565881" w:rsidP="00565881">
      <w:pPr>
        <w:spacing w:after="0" w:line="240" w:lineRule="auto"/>
        <w:ind w:right="-5"/>
        <w:jc w:val="center"/>
        <w:rPr>
          <w:rFonts w:ascii="Times New Roman" w:hAnsi="Times New Roman" w:cs="Times New Roman"/>
          <w:b/>
          <w:sz w:val="20"/>
          <w:szCs w:val="20"/>
        </w:rPr>
      </w:pPr>
      <w:r w:rsidRPr="00565881">
        <w:rPr>
          <w:rFonts w:ascii="Times New Roman" w:hAnsi="Times New Roman" w:cs="Times New Roman"/>
          <w:b/>
          <w:sz w:val="20"/>
          <w:szCs w:val="20"/>
        </w:rPr>
        <w:t>муниципального образования</w:t>
      </w:r>
    </w:p>
    <w:p w:rsidR="00565881" w:rsidRPr="00565881" w:rsidRDefault="00565881" w:rsidP="00565881">
      <w:pPr>
        <w:spacing w:after="0" w:line="240" w:lineRule="auto"/>
        <w:ind w:right="-5"/>
        <w:jc w:val="center"/>
        <w:rPr>
          <w:rFonts w:ascii="Times New Roman" w:hAnsi="Times New Roman" w:cs="Times New Roman"/>
          <w:b/>
          <w:sz w:val="20"/>
          <w:szCs w:val="20"/>
        </w:rPr>
      </w:pPr>
    </w:p>
    <w:p w:rsidR="00565881" w:rsidRPr="00565881" w:rsidRDefault="00565881" w:rsidP="00565881">
      <w:pPr>
        <w:tabs>
          <w:tab w:val="left" w:pos="851"/>
          <w:tab w:val="left" w:pos="1134"/>
        </w:tabs>
        <w:spacing w:after="0" w:line="240" w:lineRule="auto"/>
        <w:ind w:firstLine="709"/>
        <w:jc w:val="both"/>
        <w:rPr>
          <w:rFonts w:ascii="Times New Roman" w:hAnsi="Times New Roman" w:cs="Times New Roman"/>
          <w:sz w:val="20"/>
          <w:szCs w:val="20"/>
        </w:rPr>
      </w:pPr>
      <w:r w:rsidRPr="00565881">
        <w:rPr>
          <w:rFonts w:ascii="Times New Roman" w:hAnsi="Times New Roman" w:cs="Times New Roman"/>
          <w:sz w:val="20"/>
          <w:szCs w:val="20"/>
        </w:rPr>
        <w:lastRenderedPageBreak/>
        <w:t xml:space="preserve">Рассмотрев инициативу Думы Старорусского муниципального района о преобразовании муниципальных образований, входящих в состав территории Старорусского муниципального района: городского поселения город Старая Русса, Великосельского сельского поселения, Взвадского сельского поселения, Залучского сельского поселения, Ивановского сельского поселения, Медниковского сельского поселения, Наговского сельского поселения, Новосельского сельского поселения,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 а также результаты публичных слушаний по данному вопросу,  проведенных 18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Уставом Медниковского сельского поселения,  Совет депутатов Медниковского сельского поселения </w:t>
      </w:r>
      <w:r w:rsidRPr="00565881">
        <w:rPr>
          <w:rFonts w:ascii="Times New Roman" w:hAnsi="Times New Roman" w:cs="Times New Roman"/>
          <w:b/>
          <w:sz w:val="20"/>
          <w:szCs w:val="20"/>
        </w:rPr>
        <w:t>РЕШИЛ:</w:t>
      </w:r>
    </w:p>
    <w:p w:rsidR="00565881" w:rsidRPr="00565881" w:rsidRDefault="00565881" w:rsidP="00565881">
      <w:pPr>
        <w:numPr>
          <w:ilvl w:val="0"/>
          <w:numId w:val="1"/>
        </w:numPr>
        <w:tabs>
          <w:tab w:val="left" w:pos="851"/>
          <w:tab w:val="left" w:pos="993"/>
        </w:tabs>
        <w:spacing w:after="0" w:line="240" w:lineRule="auto"/>
        <w:ind w:left="0" w:firstLine="709"/>
        <w:jc w:val="both"/>
        <w:rPr>
          <w:rFonts w:ascii="Times New Roman" w:hAnsi="Times New Roman" w:cs="Times New Roman"/>
          <w:sz w:val="20"/>
          <w:szCs w:val="20"/>
        </w:rPr>
      </w:pPr>
      <w:r w:rsidRPr="00565881">
        <w:rPr>
          <w:rFonts w:ascii="Times New Roman" w:hAnsi="Times New Roman" w:cs="Times New Roman"/>
          <w:sz w:val="20"/>
          <w:szCs w:val="20"/>
        </w:rPr>
        <w:t>Выразить согласие населения на преобразование муниципального образования Медниковское сельское поселение,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w:t>
      </w:r>
    </w:p>
    <w:p w:rsidR="00565881" w:rsidRPr="00565881" w:rsidRDefault="00565881" w:rsidP="00565881">
      <w:pPr>
        <w:numPr>
          <w:ilvl w:val="0"/>
          <w:numId w:val="1"/>
        </w:numPr>
        <w:tabs>
          <w:tab w:val="left" w:pos="851"/>
          <w:tab w:val="left" w:pos="993"/>
        </w:tabs>
        <w:spacing w:after="0" w:line="240" w:lineRule="auto"/>
        <w:ind w:left="0" w:firstLine="709"/>
        <w:jc w:val="both"/>
        <w:rPr>
          <w:rFonts w:ascii="Times New Roman" w:hAnsi="Times New Roman" w:cs="Times New Roman"/>
          <w:sz w:val="20"/>
          <w:szCs w:val="20"/>
        </w:rPr>
      </w:pPr>
      <w:r w:rsidRPr="00565881">
        <w:rPr>
          <w:rFonts w:ascii="Times New Roman" w:hAnsi="Times New Roman" w:cs="Times New Roman"/>
          <w:sz w:val="20"/>
          <w:szCs w:val="20"/>
        </w:rPr>
        <w:t>Направить настоящее решение  в Думу Старорусского муниципального района.</w:t>
      </w:r>
    </w:p>
    <w:p w:rsidR="00565881" w:rsidRPr="00565881" w:rsidRDefault="00565881" w:rsidP="00565881">
      <w:pPr>
        <w:tabs>
          <w:tab w:val="left" w:pos="851"/>
        </w:tabs>
        <w:spacing w:after="0" w:line="240" w:lineRule="auto"/>
        <w:ind w:firstLine="567"/>
        <w:jc w:val="both"/>
        <w:rPr>
          <w:rFonts w:ascii="Times New Roman" w:hAnsi="Times New Roman" w:cs="Times New Roman"/>
          <w:sz w:val="20"/>
          <w:szCs w:val="20"/>
        </w:rPr>
      </w:pPr>
      <w:r w:rsidRPr="00565881">
        <w:rPr>
          <w:rFonts w:ascii="Times New Roman" w:hAnsi="Times New Roman" w:cs="Times New Roman"/>
          <w:sz w:val="20"/>
          <w:szCs w:val="20"/>
        </w:rPr>
        <w:t xml:space="preserve">  3. Опубликовать решение в  муниципальной газете «Медниковский вестник» и на официальном сайте Администрации сельского поселения в сети «Интернет».</w:t>
      </w:r>
    </w:p>
    <w:p w:rsidR="00565881" w:rsidRPr="00565881" w:rsidRDefault="00565881" w:rsidP="00565881">
      <w:pPr>
        <w:autoSpaceDE w:val="0"/>
        <w:autoSpaceDN w:val="0"/>
        <w:adjustRightIn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Глава Медниковского сельского поселения </w:t>
      </w:r>
    </w:p>
    <w:p w:rsidR="00565881" w:rsidRPr="00565881" w:rsidRDefault="00565881" w:rsidP="00565881">
      <w:pPr>
        <w:spacing w:after="0" w:line="240" w:lineRule="auto"/>
        <w:jc w:val="both"/>
        <w:rPr>
          <w:rFonts w:ascii="Times New Roman" w:hAnsi="Times New Roman" w:cs="Times New Roman"/>
          <w:b/>
          <w:bCs/>
          <w:sz w:val="20"/>
          <w:szCs w:val="20"/>
        </w:rPr>
      </w:pPr>
      <w:r w:rsidRPr="00565881">
        <w:rPr>
          <w:rFonts w:ascii="Times New Roman" w:hAnsi="Times New Roman" w:cs="Times New Roman"/>
          <w:b/>
          <w:bCs/>
          <w:sz w:val="20"/>
          <w:szCs w:val="20"/>
        </w:rPr>
        <w:t xml:space="preserve">председатель Совета депутатов </w:t>
      </w:r>
    </w:p>
    <w:p w:rsid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Медниковского сельского поселения</w:t>
      </w:r>
      <w:r w:rsidRPr="00565881">
        <w:rPr>
          <w:rFonts w:ascii="Times New Roman" w:hAnsi="Times New Roman" w:cs="Times New Roman"/>
          <w:b/>
          <w:sz w:val="20"/>
          <w:szCs w:val="20"/>
        </w:rPr>
        <w:tab/>
      </w:r>
      <w:r w:rsidRPr="00565881">
        <w:rPr>
          <w:rFonts w:ascii="Times New Roman" w:hAnsi="Times New Roman" w:cs="Times New Roman"/>
          <w:b/>
          <w:sz w:val="20"/>
          <w:szCs w:val="20"/>
        </w:rPr>
        <w:tab/>
      </w:r>
      <w:r w:rsidRPr="00565881">
        <w:rPr>
          <w:rFonts w:ascii="Times New Roman" w:hAnsi="Times New Roman" w:cs="Times New Roman"/>
          <w:b/>
          <w:sz w:val="20"/>
          <w:szCs w:val="20"/>
        </w:rPr>
        <w:tab/>
      </w:r>
      <w:r w:rsidRPr="00565881">
        <w:rPr>
          <w:rFonts w:ascii="Times New Roman" w:hAnsi="Times New Roman" w:cs="Times New Roman"/>
          <w:b/>
          <w:sz w:val="20"/>
          <w:szCs w:val="20"/>
        </w:rPr>
        <w:tab/>
        <w:t>Ю.В. Иванова</w:t>
      </w:r>
    </w:p>
    <w:p w:rsidR="003B3078" w:rsidRDefault="003B3078" w:rsidP="00565881">
      <w:pPr>
        <w:spacing w:after="0" w:line="240" w:lineRule="auto"/>
        <w:jc w:val="both"/>
        <w:rPr>
          <w:rFonts w:ascii="Times New Roman" w:hAnsi="Times New Roman" w:cs="Times New Roman"/>
          <w:b/>
          <w:sz w:val="20"/>
          <w:szCs w:val="20"/>
        </w:rPr>
      </w:pPr>
    </w:p>
    <w:p w:rsidR="003B3078" w:rsidRPr="003B3078" w:rsidRDefault="003B3078" w:rsidP="003B3078">
      <w:pPr>
        <w:spacing w:after="0" w:line="240" w:lineRule="auto"/>
        <w:jc w:val="center"/>
        <w:rPr>
          <w:rFonts w:ascii="Times New Roman" w:hAnsi="Times New Roman" w:cs="Times New Roman"/>
          <w:b/>
          <w:bCs/>
          <w:sz w:val="20"/>
          <w:szCs w:val="20"/>
        </w:rPr>
      </w:pPr>
      <w:r w:rsidRPr="003B3078">
        <w:rPr>
          <w:rFonts w:ascii="Times New Roman" w:hAnsi="Times New Roman" w:cs="Times New Roman"/>
          <w:b/>
          <w:bCs/>
          <w:sz w:val="20"/>
          <w:szCs w:val="20"/>
        </w:rPr>
        <w:t>Извещение о проведении публичных слушаний</w:t>
      </w:r>
    </w:p>
    <w:p w:rsidR="003B3078" w:rsidRPr="003B3078" w:rsidRDefault="003B3078" w:rsidP="003B3078">
      <w:pPr>
        <w:spacing w:after="0" w:line="240" w:lineRule="auto"/>
        <w:jc w:val="both"/>
        <w:rPr>
          <w:rFonts w:ascii="Times New Roman" w:hAnsi="Times New Roman" w:cs="Times New Roman"/>
          <w:b/>
          <w:bCs/>
          <w:sz w:val="20"/>
          <w:szCs w:val="20"/>
        </w:rPr>
      </w:pPr>
    </w:p>
    <w:p w:rsidR="003B3078" w:rsidRPr="003B3078" w:rsidRDefault="003B3078" w:rsidP="003B3078">
      <w:pPr>
        <w:spacing w:after="0" w:line="240" w:lineRule="auto"/>
        <w:ind w:firstLine="708"/>
        <w:jc w:val="both"/>
        <w:rPr>
          <w:rFonts w:ascii="Times New Roman" w:eastAsia="SimSun" w:hAnsi="Times New Roman" w:cs="Times New Roman"/>
          <w:sz w:val="20"/>
          <w:szCs w:val="20"/>
        </w:rPr>
      </w:pPr>
      <w:r w:rsidRPr="003B3078">
        <w:rPr>
          <w:rFonts w:ascii="Times New Roman" w:hAnsi="Times New Roman" w:cs="Times New Roman"/>
          <w:sz w:val="20"/>
          <w:szCs w:val="20"/>
        </w:rPr>
        <w:t xml:space="preserve">18 ноября 2024 года в 18 часов 00 минут в  здании МАУК Медниковский сельский дом культуры (по адресу: Новгородская область Старорусский район деревня Медниково, ул. Молодёжная, д. 1 А) </w:t>
      </w:r>
      <w:r w:rsidRPr="003B3078">
        <w:rPr>
          <w:rFonts w:ascii="Times New Roman" w:eastAsia="SimSun" w:hAnsi="Times New Roman" w:cs="Times New Roman"/>
          <w:sz w:val="20"/>
          <w:szCs w:val="20"/>
        </w:rPr>
        <w:t xml:space="preserve">состоятся публичные слушания </w:t>
      </w:r>
      <w:r w:rsidRPr="003B3078">
        <w:rPr>
          <w:rFonts w:ascii="Times New Roman" w:hAnsi="Times New Roman" w:cs="Times New Roman"/>
          <w:sz w:val="20"/>
          <w:szCs w:val="20"/>
        </w:rPr>
        <w:t>по проекту решения  «О выражении согласия населения на преобразование муниципального образования»</w:t>
      </w:r>
    </w:p>
    <w:p w:rsidR="003B3078" w:rsidRPr="003B3078" w:rsidRDefault="003B3078" w:rsidP="003B3078">
      <w:pPr>
        <w:spacing w:after="0" w:line="240" w:lineRule="auto"/>
        <w:ind w:firstLine="708"/>
        <w:jc w:val="both"/>
        <w:rPr>
          <w:rFonts w:ascii="Times New Roman" w:hAnsi="Times New Roman" w:cs="Times New Roman"/>
          <w:sz w:val="20"/>
          <w:szCs w:val="20"/>
        </w:rPr>
      </w:pPr>
      <w:r w:rsidRPr="003B3078">
        <w:rPr>
          <w:rFonts w:ascii="Times New Roman" w:hAnsi="Times New Roman" w:cs="Times New Roman"/>
          <w:sz w:val="20"/>
          <w:szCs w:val="20"/>
        </w:rPr>
        <w:t xml:space="preserve">Основание: решение Совета депутатов Медниковского сельского поселения   от </w:t>
      </w:r>
      <w:r w:rsidRPr="003B3078">
        <w:rPr>
          <w:rFonts w:ascii="Times New Roman" w:hAnsi="Times New Roman" w:cs="Times New Roman"/>
          <w:b/>
          <w:bCs/>
          <w:sz w:val="20"/>
          <w:szCs w:val="20"/>
        </w:rPr>
        <w:t xml:space="preserve">05.11.2024 № 170 </w:t>
      </w:r>
      <w:r w:rsidRPr="003B3078">
        <w:rPr>
          <w:rFonts w:ascii="Times New Roman" w:hAnsi="Times New Roman" w:cs="Times New Roman"/>
          <w:sz w:val="20"/>
          <w:szCs w:val="20"/>
        </w:rPr>
        <w:t>«О назначении публичных слушаний   на  территории Медниковского сельского поселения».</w:t>
      </w:r>
    </w:p>
    <w:p w:rsidR="003B3078" w:rsidRPr="003B3078" w:rsidRDefault="003B3078" w:rsidP="003B3078">
      <w:pPr>
        <w:spacing w:after="0" w:line="240" w:lineRule="auto"/>
        <w:ind w:firstLine="708"/>
        <w:jc w:val="both"/>
        <w:rPr>
          <w:rFonts w:ascii="Times New Roman" w:hAnsi="Times New Roman" w:cs="Times New Roman"/>
          <w:bCs/>
          <w:sz w:val="20"/>
          <w:szCs w:val="20"/>
        </w:rPr>
      </w:pPr>
      <w:r w:rsidRPr="003B3078">
        <w:rPr>
          <w:rFonts w:ascii="Times New Roman" w:hAnsi="Times New Roman" w:cs="Times New Roman"/>
          <w:sz w:val="20"/>
          <w:szCs w:val="20"/>
        </w:rPr>
        <w:t xml:space="preserve">Предложения и замечания  по данному вопросу принимаются </w:t>
      </w:r>
      <w:r w:rsidRPr="003B3078">
        <w:rPr>
          <w:rFonts w:ascii="Times New Roman" w:eastAsia="SimSun" w:hAnsi="Times New Roman" w:cs="Times New Roman"/>
          <w:sz w:val="20"/>
          <w:szCs w:val="20"/>
        </w:rPr>
        <w:t xml:space="preserve">в письменном виде с указанием фамилии, имени, отчества, места жительства гражданина, подавшего предложения, до 16 часов 00 минут  15.11.2024 года в  Администрации Медниковского сельского поселения по адресу: д. Медниково, ул. 40 лет Победы. д. 4 Б,  контактный телефон 8(81652)58631, адрес электронной почты </w:t>
      </w:r>
      <w:hyperlink r:id="rId6" w:history="1">
        <w:r w:rsidRPr="003B3078">
          <w:rPr>
            <w:rStyle w:val="a5"/>
            <w:rFonts w:ascii="Times New Roman" w:hAnsi="Times New Roman" w:cs="Times New Roman"/>
            <w:bCs/>
            <w:sz w:val="20"/>
            <w:szCs w:val="20"/>
          </w:rPr>
          <w:t>Admednikovo@yandex.ru</w:t>
        </w:r>
      </w:hyperlink>
    </w:p>
    <w:p w:rsidR="003B3078" w:rsidRPr="003B3078" w:rsidRDefault="003B3078" w:rsidP="003B3078">
      <w:pPr>
        <w:spacing w:after="0" w:line="240" w:lineRule="auto"/>
        <w:jc w:val="both"/>
        <w:rPr>
          <w:rFonts w:ascii="Times New Roman" w:eastAsia="SimSun" w:hAnsi="Times New Roman" w:cs="Times New Roman"/>
          <w:sz w:val="20"/>
          <w:szCs w:val="20"/>
          <w:shd w:val="clear" w:color="auto" w:fill="FFFFFF"/>
        </w:rPr>
      </w:pPr>
    </w:p>
    <w:p w:rsidR="00565881" w:rsidRPr="00565881" w:rsidRDefault="00565881" w:rsidP="00565881">
      <w:pPr>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Российская Федерация</w:t>
      </w: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Новгородская  область Старорусский  район</w:t>
      </w: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Совет депутатов Медниковского сельского поселения</w:t>
      </w: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Р Е Ш Е Н И Е</w:t>
      </w: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от 05.11.2024</w:t>
      </w:r>
      <w:r w:rsidRPr="00565881">
        <w:rPr>
          <w:rFonts w:ascii="Times New Roman" w:hAnsi="Times New Roman" w:cs="Times New Roman"/>
          <w:b/>
          <w:kern w:val="2"/>
          <w:sz w:val="20"/>
          <w:szCs w:val="20"/>
        </w:rPr>
        <w:t xml:space="preserve">   №  168                                                                                                                                                                                                                                 </w:t>
      </w: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д. Медниково</w:t>
      </w:r>
    </w:p>
    <w:p w:rsidR="00565881" w:rsidRPr="00565881" w:rsidRDefault="00565881" w:rsidP="00565881">
      <w:pPr>
        <w:spacing w:after="0" w:line="240" w:lineRule="auto"/>
        <w:rPr>
          <w:rFonts w:ascii="Times New Roman" w:hAnsi="Times New Roman" w:cs="Times New Roman"/>
          <w:kern w:val="2"/>
          <w:sz w:val="20"/>
          <w:szCs w:val="20"/>
        </w:rPr>
      </w:pPr>
    </w:p>
    <w:p w:rsidR="00565881" w:rsidRPr="00565881" w:rsidRDefault="00565881" w:rsidP="00565881">
      <w:pPr>
        <w:autoSpaceDE w:val="0"/>
        <w:autoSpaceDN w:val="0"/>
        <w:adjustRightIn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О внесении изменений в налог на имущество физических лиц</w:t>
      </w:r>
    </w:p>
    <w:p w:rsidR="00565881" w:rsidRPr="00565881" w:rsidRDefault="00565881" w:rsidP="00565881">
      <w:pPr>
        <w:widowControl w:val="0"/>
        <w:suppressAutoHyphens/>
        <w:autoSpaceDE w:val="0"/>
        <w:autoSpaceDN w:val="0"/>
        <w:adjustRightInd w:val="0"/>
        <w:spacing w:after="0" w:line="240" w:lineRule="auto"/>
        <w:ind w:firstLine="567"/>
        <w:jc w:val="center"/>
        <w:rPr>
          <w:rFonts w:ascii="Times New Roman" w:hAnsi="Times New Roman" w:cs="Times New Roman"/>
          <w:sz w:val="20"/>
          <w:szCs w:val="20"/>
        </w:rPr>
      </w:pPr>
    </w:p>
    <w:p w:rsidR="00565881" w:rsidRPr="00565881" w:rsidRDefault="00565881" w:rsidP="00565881">
      <w:pPr>
        <w:widowControl w:val="0"/>
        <w:suppressAutoHyphens/>
        <w:autoSpaceDE w:val="0"/>
        <w:autoSpaceDN w:val="0"/>
        <w:adjustRightInd w:val="0"/>
        <w:spacing w:after="0" w:line="240" w:lineRule="auto"/>
        <w:ind w:firstLine="567"/>
        <w:jc w:val="both"/>
        <w:rPr>
          <w:rFonts w:ascii="Times New Roman" w:hAnsi="Times New Roman" w:cs="Times New Roman"/>
          <w:sz w:val="20"/>
          <w:szCs w:val="20"/>
        </w:rPr>
      </w:pPr>
      <w:r w:rsidRPr="00565881">
        <w:rPr>
          <w:rFonts w:ascii="Times New Roman" w:hAnsi="Times New Roman" w:cs="Times New Roman"/>
          <w:sz w:val="20"/>
          <w:szCs w:val="20"/>
        </w:rPr>
        <w:t xml:space="preserve"> В соответствии с пунктом 2 статьи 406 Налогового кодекса Российской Федерации, федеральными законами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06.10.20003 № 131-ФЗ «Об общих принципах организации местного самоуправления в Российской Федерации» Совет депутатов Медниковского сельского поселения  </w:t>
      </w:r>
      <w:r w:rsidRPr="00565881">
        <w:rPr>
          <w:rFonts w:ascii="Times New Roman" w:hAnsi="Times New Roman" w:cs="Times New Roman"/>
          <w:b/>
          <w:bCs/>
          <w:sz w:val="20"/>
          <w:szCs w:val="20"/>
        </w:rPr>
        <w:t>РЕШИЛ:</w:t>
      </w:r>
    </w:p>
    <w:p w:rsidR="00565881" w:rsidRPr="00565881" w:rsidRDefault="00565881" w:rsidP="00565881">
      <w:pPr>
        <w:widowControl w:val="0"/>
        <w:suppressAutoHyphens/>
        <w:autoSpaceDE w:val="0"/>
        <w:autoSpaceDN w:val="0"/>
        <w:adjustRightInd w:val="0"/>
        <w:spacing w:after="0" w:line="240" w:lineRule="auto"/>
        <w:ind w:firstLine="567"/>
        <w:jc w:val="both"/>
        <w:rPr>
          <w:rFonts w:ascii="Times New Roman" w:hAnsi="Times New Roman" w:cs="Times New Roman"/>
          <w:sz w:val="20"/>
          <w:szCs w:val="20"/>
        </w:rPr>
      </w:pPr>
      <w:r w:rsidRPr="00565881">
        <w:rPr>
          <w:rFonts w:ascii="Times New Roman" w:hAnsi="Times New Roman" w:cs="Times New Roman"/>
          <w:sz w:val="20"/>
          <w:szCs w:val="20"/>
        </w:rPr>
        <w:t>1. Внести в решение Совета депутатов Медниковского сельского поселения от 26.11.2020 № 13 «О налоге на имущество физических лиц» (далее - решение) следующие изменения:</w:t>
      </w:r>
    </w:p>
    <w:p w:rsidR="00565881" w:rsidRPr="00565881" w:rsidRDefault="00565881" w:rsidP="00565881">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        1.1. Пункт 3 решения изложить в следующей редакции:</w:t>
      </w:r>
    </w:p>
    <w:p w:rsidR="00565881" w:rsidRPr="00565881" w:rsidRDefault="00565881" w:rsidP="00565881">
      <w:pPr>
        <w:autoSpaceDE w:val="0"/>
        <w:autoSpaceDN w:val="0"/>
        <w:adjustRightInd w:val="0"/>
        <w:spacing w:after="0" w:line="240" w:lineRule="auto"/>
        <w:ind w:firstLine="540"/>
        <w:jc w:val="both"/>
        <w:rPr>
          <w:rFonts w:ascii="Times New Roman" w:hAnsi="Times New Roman" w:cs="Times New Roman"/>
          <w:sz w:val="20"/>
          <w:szCs w:val="20"/>
        </w:rPr>
      </w:pPr>
      <w:r w:rsidRPr="00565881">
        <w:rPr>
          <w:rFonts w:ascii="Times New Roman" w:hAnsi="Times New Roman" w:cs="Times New Roman"/>
          <w:sz w:val="20"/>
          <w:szCs w:val="20"/>
        </w:rPr>
        <w:t>«3. Установить налоговые ставки в следующих размерах:</w:t>
      </w:r>
    </w:p>
    <w:tbl>
      <w:tblPr>
        <w:tblW w:w="9638" w:type="dxa"/>
        <w:tblInd w:w="62" w:type="dxa"/>
        <w:tblLayout w:type="fixed"/>
        <w:tblCellMar>
          <w:left w:w="62" w:type="dxa"/>
          <w:right w:w="62" w:type="dxa"/>
        </w:tblCellMar>
        <w:tblLook w:val="0000"/>
      </w:tblPr>
      <w:tblGrid>
        <w:gridCol w:w="7597"/>
        <w:gridCol w:w="2041"/>
      </w:tblGrid>
      <w:tr w:rsidR="00565881" w:rsidRPr="00565881" w:rsidTr="00AD09FA">
        <w:trPr>
          <w:trHeight w:val="1"/>
        </w:trPr>
        <w:tc>
          <w:tcPr>
            <w:tcW w:w="75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Объекты налогообложения</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Ставка налога (процентов)</w:t>
            </w:r>
          </w:p>
        </w:tc>
      </w:tr>
      <w:tr w:rsidR="00565881" w:rsidRPr="00565881" w:rsidTr="00AD09FA">
        <w:trPr>
          <w:trHeight w:val="655"/>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Жилые дома, части жилых домов, квартир, части квартир, комнаты</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center"/>
              <w:rPr>
                <w:rFonts w:ascii="Times New Roman" w:eastAsia="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r>
      <w:tr w:rsidR="00565881" w:rsidRPr="00565881" w:rsidTr="00AD09FA">
        <w:trPr>
          <w:trHeight w:val="359"/>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единых недвижимых комплексов, в состав которых входит хотя бы один жилой дом;</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r>
      <w:tr w:rsidR="00565881" w:rsidRPr="00565881" w:rsidTr="00AD09FA">
        <w:trPr>
          <w:trHeight w:val="1"/>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объектов незавершенного строительства в случае, если проектируемым назначением таких объектов является жилой дом</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rPr>
              <w:t>0,</w:t>
            </w:r>
            <w:r w:rsidRPr="00565881">
              <w:rPr>
                <w:rFonts w:ascii="Times New Roman" w:hAnsi="Times New Roman" w:cs="Times New Roman"/>
                <w:sz w:val="20"/>
                <w:szCs w:val="20"/>
                <w:lang w:val="en-US"/>
              </w:rPr>
              <w:t>3</w:t>
            </w:r>
          </w:p>
        </w:tc>
      </w:tr>
      <w:tr w:rsidR="00565881" w:rsidRPr="00565881" w:rsidTr="00AD09FA">
        <w:trPr>
          <w:trHeight w:val="2147"/>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lastRenderedPageBreak/>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center"/>
              <w:rPr>
                <w:rFonts w:ascii="Times New Roman" w:eastAsia="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r>
      <w:tr w:rsidR="00565881" w:rsidRPr="00565881" w:rsidTr="00AD09FA">
        <w:trPr>
          <w:trHeight w:val="1127"/>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Гаражи и машино-места, в том числе расположенные</w:t>
            </w:r>
            <w:r w:rsidRPr="00565881">
              <w:rPr>
                <w:rFonts w:ascii="Times New Roman" w:hAnsi="Times New Roman" w:cs="Times New Roman"/>
                <w:sz w:val="20"/>
                <w:szCs w:val="20"/>
              </w:rPr>
              <w:br/>
              <w:t>в объектах налогообложения, указанных в п.п.2 п.2 ст.406 НК РФ</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rPr>
              <w:t>0,</w:t>
            </w:r>
            <w:r w:rsidRPr="00565881">
              <w:rPr>
                <w:rFonts w:ascii="Times New Roman" w:hAnsi="Times New Roman" w:cs="Times New Roman"/>
                <w:sz w:val="20"/>
                <w:szCs w:val="20"/>
                <w:lang w:val="en-US"/>
              </w:rPr>
              <w:t>3</w:t>
            </w:r>
          </w:p>
        </w:tc>
      </w:tr>
      <w:tr w:rsidR="00565881" w:rsidRPr="00565881" w:rsidTr="00AD09FA">
        <w:trPr>
          <w:trHeight w:val="827"/>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Объекты налогообложения, включенных в перечень, определяемый в соответствии с </w:t>
            </w:r>
            <w:hyperlink r:id="rId7" w:history="1">
              <w:r w:rsidRPr="00565881">
                <w:rPr>
                  <w:rStyle w:val="a5"/>
                  <w:rFonts w:ascii="Times New Roman" w:hAnsi="Times New Roman" w:cs="Times New Roman"/>
                  <w:sz w:val="20"/>
                  <w:szCs w:val="20"/>
                </w:rPr>
                <w:t>пунктом 7 статьи 378.2</w:t>
              </w:r>
            </w:hyperlink>
            <w:r w:rsidRPr="00565881">
              <w:rPr>
                <w:rFonts w:ascii="Times New Roman" w:hAnsi="Times New Roman" w:cs="Times New Roman"/>
                <w:sz w:val="20"/>
                <w:szCs w:val="20"/>
              </w:rPr>
              <w:t xml:space="preserve"> Налогового Кодекса Российской Федерации, в отношении объектов налогообложения, предусмотренных </w:t>
            </w:r>
            <w:hyperlink r:id="rId8" w:history="1">
              <w:r w:rsidRPr="00565881">
                <w:rPr>
                  <w:rStyle w:val="a5"/>
                  <w:rFonts w:ascii="Times New Roman" w:hAnsi="Times New Roman" w:cs="Times New Roman"/>
                  <w:sz w:val="20"/>
                  <w:szCs w:val="20"/>
                </w:rPr>
                <w:t>абзацем вторым пункта 10 статьи 378.2</w:t>
              </w:r>
            </w:hyperlink>
            <w:r w:rsidRPr="00565881">
              <w:rPr>
                <w:rFonts w:ascii="Times New Roman" w:hAnsi="Times New Roman" w:cs="Times New Roman"/>
                <w:sz w:val="20"/>
                <w:szCs w:val="20"/>
              </w:rPr>
              <w:t xml:space="preserve"> Налогового Кодекса Российской Федерации</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center"/>
              <w:rPr>
                <w:rFonts w:ascii="Times New Roman" w:eastAsia="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w:t>
            </w: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tc>
      </w:tr>
      <w:tr w:rsidR="00565881" w:rsidRPr="00565881" w:rsidTr="00AD09FA">
        <w:trPr>
          <w:trHeight w:val="1"/>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отношении объектов налогообложения, кадастровая стоимость каждого из которых превышает 300 миллионов рублей</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2,5</w:t>
            </w:r>
          </w:p>
        </w:tc>
      </w:tr>
      <w:tr w:rsidR="00565881" w:rsidRPr="00565881" w:rsidTr="00AD09FA">
        <w:trPr>
          <w:trHeight w:val="1"/>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Прочие объекты налогообложения</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r>
    </w:tbl>
    <w:p w:rsidR="00565881" w:rsidRPr="00565881" w:rsidRDefault="00565881" w:rsidP="00565881">
      <w:pPr>
        <w:autoSpaceDE w:val="0"/>
        <w:autoSpaceDN w:val="0"/>
        <w:adjustRightInd w:val="0"/>
        <w:spacing w:after="0" w:line="240" w:lineRule="auto"/>
        <w:ind w:firstLine="540"/>
        <w:jc w:val="both"/>
        <w:rPr>
          <w:rFonts w:ascii="Times New Roman" w:hAnsi="Times New Roman" w:cs="Times New Roman"/>
          <w:sz w:val="20"/>
          <w:szCs w:val="20"/>
        </w:rPr>
      </w:pPr>
    </w:p>
    <w:p w:rsidR="00565881" w:rsidRPr="00565881" w:rsidRDefault="00565881" w:rsidP="00565881">
      <w:pPr>
        <w:autoSpaceDE w:val="0"/>
        <w:autoSpaceDN w:val="0"/>
        <w:adjustRightInd w:val="0"/>
        <w:spacing w:after="0" w:line="240" w:lineRule="auto"/>
        <w:ind w:firstLine="540"/>
        <w:jc w:val="both"/>
        <w:rPr>
          <w:rFonts w:ascii="Times New Roman" w:hAnsi="Times New Roman" w:cs="Times New Roman"/>
          <w:color w:val="000000"/>
          <w:sz w:val="20"/>
          <w:szCs w:val="20"/>
        </w:rPr>
      </w:pPr>
      <w:r w:rsidRPr="00565881">
        <w:rPr>
          <w:rFonts w:ascii="Times New Roman" w:hAnsi="Times New Roman" w:cs="Times New Roman"/>
          <w:sz w:val="20"/>
          <w:szCs w:val="20"/>
          <w:highlight w:val="white"/>
        </w:rPr>
        <w:t xml:space="preserve">2. </w:t>
      </w:r>
      <w:r w:rsidRPr="00565881">
        <w:rPr>
          <w:rFonts w:ascii="Times New Roman" w:hAnsi="Times New Roman" w:cs="Times New Roman"/>
          <w:color w:val="000000"/>
          <w:sz w:val="20"/>
          <w:szCs w:val="20"/>
        </w:rPr>
        <w:t xml:space="preserve">Настоящее решение вступает в силу с 1 января 2025 года, но не ранее чем по истечении одного месяца со дня его официального опубликования. </w:t>
      </w:r>
    </w:p>
    <w:p w:rsidR="00565881" w:rsidRPr="00565881" w:rsidRDefault="00565881" w:rsidP="00565881">
      <w:pPr>
        <w:autoSpaceDE w:val="0"/>
        <w:autoSpaceDN w:val="0"/>
        <w:adjustRightInd w:val="0"/>
        <w:spacing w:after="0" w:line="240" w:lineRule="auto"/>
        <w:ind w:firstLine="540"/>
        <w:jc w:val="both"/>
        <w:rPr>
          <w:rFonts w:ascii="Times New Roman" w:hAnsi="Times New Roman" w:cs="Times New Roman"/>
          <w:sz w:val="20"/>
          <w:szCs w:val="20"/>
        </w:rPr>
      </w:pPr>
      <w:r w:rsidRPr="00565881">
        <w:rPr>
          <w:rFonts w:ascii="Times New Roman" w:hAnsi="Times New Roman" w:cs="Times New Roman"/>
          <w:sz w:val="20"/>
          <w:szCs w:val="20"/>
        </w:rPr>
        <w:t>3. Опубликовать настоящее решение в газете «Медниковский вестник» и разместить на официальном сайте Администрации Медниковского сельского поселения в информационно-коммуникационной сети «Интернет».</w:t>
      </w:r>
    </w:p>
    <w:p w:rsidR="00565881" w:rsidRPr="00565881" w:rsidRDefault="00565881" w:rsidP="00565881">
      <w:pPr>
        <w:autoSpaceDE w:val="0"/>
        <w:autoSpaceDN w:val="0"/>
        <w:adjustRightInd w:val="0"/>
        <w:spacing w:after="0" w:line="240" w:lineRule="auto"/>
        <w:ind w:firstLine="540"/>
        <w:jc w:val="both"/>
        <w:rPr>
          <w:rFonts w:ascii="Times New Roman" w:hAnsi="Times New Roman" w:cs="Times New Roman"/>
          <w:b/>
          <w:bCs/>
          <w:sz w:val="20"/>
          <w:szCs w:val="20"/>
        </w:rPr>
      </w:pPr>
      <w:r w:rsidRPr="00565881">
        <w:rPr>
          <w:rFonts w:ascii="Times New Roman" w:hAnsi="Times New Roman" w:cs="Times New Roman"/>
          <w:sz w:val="20"/>
          <w:szCs w:val="20"/>
        </w:rPr>
        <w:t>4. Считать утратившим силу решение Совета депутатов Медниковского сельского поселения от 27.09.2024 № 163 «</w:t>
      </w:r>
      <w:r w:rsidRPr="00565881">
        <w:rPr>
          <w:rFonts w:ascii="Times New Roman" w:hAnsi="Times New Roman" w:cs="Times New Roman"/>
          <w:bCs/>
          <w:sz w:val="20"/>
          <w:szCs w:val="20"/>
        </w:rPr>
        <w:t>О внесении изменений в налог на имущество физических лиц</w:t>
      </w:r>
      <w:r w:rsidRPr="00565881">
        <w:rPr>
          <w:rFonts w:ascii="Times New Roman" w:hAnsi="Times New Roman" w:cs="Times New Roman"/>
          <w:b/>
          <w:bCs/>
          <w:sz w:val="20"/>
          <w:szCs w:val="20"/>
        </w:rPr>
        <w:t>».</w:t>
      </w:r>
    </w:p>
    <w:p w:rsidR="00565881" w:rsidRPr="00565881" w:rsidRDefault="00565881" w:rsidP="00565881">
      <w:pPr>
        <w:tabs>
          <w:tab w:val="left" w:pos="567"/>
        </w:tabs>
        <w:suppressAutoHyphens/>
        <w:autoSpaceDE w:val="0"/>
        <w:autoSpaceDN w:val="0"/>
        <w:adjustRightInd w:val="0"/>
        <w:spacing w:after="0" w:line="240" w:lineRule="auto"/>
        <w:ind w:firstLine="567"/>
        <w:jc w:val="both"/>
        <w:rPr>
          <w:rFonts w:ascii="Times New Roman" w:hAnsi="Times New Roman" w:cs="Times New Roman"/>
          <w:sz w:val="20"/>
          <w:szCs w:val="20"/>
        </w:rPr>
      </w:pPr>
      <w:r w:rsidRPr="00565881">
        <w:rPr>
          <w:rFonts w:ascii="Times New Roman" w:hAnsi="Times New Roman" w:cs="Times New Roman"/>
          <w:sz w:val="20"/>
          <w:szCs w:val="20"/>
        </w:rPr>
        <w:t>5. Контроль  за исполнением решения оставляю за собой.</w:t>
      </w:r>
    </w:p>
    <w:p w:rsidR="00565881" w:rsidRPr="00565881" w:rsidRDefault="00565881" w:rsidP="00565881">
      <w:pPr>
        <w:suppressAutoHyphens/>
        <w:spacing w:after="0" w:line="240" w:lineRule="auto"/>
        <w:rPr>
          <w:rFonts w:ascii="Times New Roman" w:hAnsi="Times New Roman" w:cs="Times New Roman"/>
          <w:b/>
          <w:sz w:val="20"/>
          <w:szCs w:val="20"/>
          <w:lang w:eastAsia="ar-SA"/>
        </w:rPr>
      </w:pPr>
      <w:r w:rsidRPr="00565881">
        <w:rPr>
          <w:rFonts w:ascii="Times New Roman" w:hAnsi="Times New Roman" w:cs="Times New Roman"/>
          <w:b/>
          <w:sz w:val="20"/>
          <w:szCs w:val="20"/>
          <w:lang w:eastAsia="ar-SA"/>
        </w:rPr>
        <w:t>Глава сельского поселения                               Ю.В. Иванова</w:t>
      </w:r>
    </w:p>
    <w:p w:rsidR="006013B0" w:rsidRPr="00565881" w:rsidRDefault="006013B0" w:rsidP="00565881">
      <w:pPr>
        <w:spacing w:after="0" w:line="240" w:lineRule="auto"/>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Российская Федерация</w:t>
      </w: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Новгородская  область Старорусский  район</w:t>
      </w: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Совет депутатов Медниковского сельского поселения</w:t>
      </w: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Р Е Ш Е Н И Е</w:t>
      </w: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 xml:space="preserve">от </w:t>
      </w:r>
      <w:r w:rsidRPr="00565881">
        <w:rPr>
          <w:rFonts w:ascii="Times New Roman" w:hAnsi="Times New Roman" w:cs="Times New Roman"/>
          <w:b/>
          <w:kern w:val="2"/>
          <w:sz w:val="20"/>
          <w:szCs w:val="20"/>
        </w:rPr>
        <w:t xml:space="preserve"> 05.11.2024  № 169                                                                                                                                                                                                                                  </w:t>
      </w: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д. Медниково</w:t>
      </w:r>
    </w:p>
    <w:p w:rsidR="00565881" w:rsidRPr="00565881" w:rsidRDefault="00565881" w:rsidP="00565881">
      <w:pPr>
        <w:spacing w:after="0" w:line="240" w:lineRule="auto"/>
        <w:rPr>
          <w:rFonts w:ascii="Times New Roman" w:hAnsi="Times New Roman" w:cs="Times New Roman"/>
          <w:sz w:val="20"/>
          <w:szCs w:val="20"/>
        </w:rPr>
      </w:pPr>
    </w:p>
    <w:tbl>
      <w:tblPr>
        <w:tblW w:w="9520" w:type="dxa"/>
        <w:tblInd w:w="261" w:type="dxa"/>
        <w:tblLayout w:type="fixed"/>
        <w:tblCellMar>
          <w:left w:w="0" w:type="dxa"/>
          <w:right w:w="0" w:type="dxa"/>
        </w:tblCellMar>
        <w:tblLook w:val="00BF"/>
      </w:tblPr>
      <w:tblGrid>
        <w:gridCol w:w="9520"/>
      </w:tblGrid>
      <w:tr w:rsidR="00565881" w:rsidRPr="00565881" w:rsidTr="00AD09FA">
        <w:tc>
          <w:tcPr>
            <w:tcW w:w="9520" w:type="dxa"/>
          </w:tcPr>
          <w:p w:rsidR="00565881" w:rsidRPr="00565881" w:rsidRDefault="00565881" w:rsidP="00565881">
            <w:pPr>
              <w:keepNext/>
              <w:keepLines/>
              <w:autoSpaceDE w:val="0"/>
              <w:autoSpaceDN w:val="0"/>
              <w:adjustRightInd w:val="0"/>
              <w:spacing w:after="0" w:line="240" w:lineRule="auto"/>
              <w:ind w:left="42" w:right="42"/>
              <w:jc w:val="center"/>
              <w:rPr>
                <w:rFonts w:ascii="Times New Roman" w:hAnsi="Times New Roman" w:cs="Times New Roman"/>
                <w:b/>
                <w:color w:val="4F81BD"/>
                <w:sz w:val="20"/>
                <w:szCs w:val="20"/>
              </w:rPr>
            </w:pPr>
            <w:r w:rsidRPr="00565881">
              <w:rPr>
                <w:rFonts w:ascii="Times New Roman" w:hAnsi="Times New Roman" w:cs="Times New Roman"/>
                <w:b/>
                <w:sz w:val="20"/>
                <w:szCs w:val="20"/>
              </w:rPr>
              <w:t>Об установлении туристического налога на территории</w:t>
            </w:r>
            <w:r w:rsidRPr="00565881">
              <w:rPr>
                <w:rFonts w:ascii="Times New Roman" w:hAnsi="Times New Roman" w:cs="Times New Roman"/>
                <w:b/>
                <w:color w:val="4F81BD"/>
                <w:sz w:val="20"/>
                <w:szCs w:val="20"/>
              </w:rPr>
              <w:t xml:space="preserve"> </w:t>
            </w:r>
          </w:p>
          <w:p w:rsidR="00565881" w:rsidRPr="00565881" w:rsidRDefault="00565881" w:rsidP="00565881">
            <w:pPr>
              <w:keepNext/>
              <w:keepLines/>
              <w:autoSpaceDE w:val="0"/>
              <w:autoSpaceDN w:val="0"/>
              <w:adjustRightInd w:val="0"/>
              <w:spacing w:after="0" w:line="240" w:lineRule="auto"/>
              <w:ind w:left="42" w:right="42"/>
              <w:jc w:val="center"/>
              <w:rPr>
                <w:rFonts w:ascii="Times New Roman" w:hAnsi="Times New Roman" w:cs="Times New Roman"/>
                <w:b/>
                <w:color w:val="800000"/>
                <w:sz w:val="20"/>
                <w:szCs w:val="20"/>
              </w:rPr>
            </w:pPr>
            <w:r w:rsidRPr="00565881">
              <w:rPr>
                <w:rFonts w:ascii="Times New Roman" w:hAnsi="Times New Roman" w:cs="Times New Roman"/>
                <w:b/>
                <w:color w:val="000000"/>
                <w:sz w:val="20"/>
                <w:szCs w:val="20"/>
              </w:rPr>
              <w:t>Медниковского сельского поселения</w:t>
            </w:r>
          </w:p>
        </w:tc>
      </w:tr>
    </w:tbl>
    <w:p w:rsidR="00565881" w:rsidRPr="00565881" w:rsidRDefault="00565881" w:rsidP="00565881">
      <w:pPr>
        <w:autoSpaceDE w:val="0"/>
        <w:autoSpaceDN w:val="0"/>
        <w:adjustRightInd w:val="0"/>
        <w:spacing w:after="0" w:line="240" w:lineRule="auto"/>
        <w:ind w:left="261"/>
        <w:rPr>
          <w:rFonts w:ascii="Times New Roman" w:hAnsi="Times New Roman" w:cs="Times New Roman"/>
          <w:color w:val="800000"/>
          <w:sz w:val="20"/>
          <w:szCs w:val="20"/>
        </w:rPr>
      </w:pPr>
    </w:p>
    <w:p w:rsidR="00565881" w:rsidRPr="00565881" w:rsidRDefault="00565881" w:rsidP="00565881">
      <w:pPr>
        <w:autoSpaceDE w:val="0"/>
        <w:spacing w:after="0" w:line="240" w:lineRule="auto"/>
        <w:ind w:firstLine="540"/>
        <w:jc w:val="both"/>
        <w:rPr>
          <w:rFonts w:ascii="Times New Roman" w:hAnsi="Times New Roman" w:cs="Times New Roman"/>
          <w:b/>
          <w:sz w:val="20"/>
          <w:szCs w:val="20"/>
        </w:rPr>
      </w:pPr>
      <w:r w:rsidRPr="00565881">
        <w:rPr>
          <w:rFonts w:ascii="Times New Roman" w:hAnsi="Times New Roman" w:cs="Times New Roman"/>
          <w:color w:val="000000"/>
          <w:sz w:val="20"/>
          <w:szCs w:val="20"/>
        </w:rPr>
        <w:t xml:space="preserve">В соответствии с Налоговым кодексом Российской Федерации, федеральными законами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6 октября 2003 года № 131-ФЗ "Об общих принципах организации местного самоуправления в Российской Федерации" </w:t>
      </w:r>
      <w:r w:rsidRPr="00565881">
        <w:rPr>
          <w:rFonts w:ascii="Times New Roman" w:hAnsi="Times New Roman" w:cs="Times New Roman"/>
          <w:sz w:val="20"/>
          <w:szCs w:val="20"/>
        </w:rPr>
        <w:t xml:space="preserve">Совет депутатов Медниковского сельского поселения   </w:t>
      </w:r>
      <w:r w:rsidRPr="00565881">
        <w:rPr>
          <w:rFonts w:ascii="Times New Roman" w:hAnsi="Times New Roman" w:cs="Times New Roman"/>
          <w:b/>
          <w:sz w:val="20"/>
          <w:szCs w:val="20"/>
        </w:rPr>
        <w:t>РЕШИЛ:</w:t>
      </w:r>
    </w:p>
    <w:p w:rsidR="00565881" w:rsidRPr="00565881" w:rsidRDefault="00565881" w:rsidP="00565881">
      <w:pPr>
        <w:autoSpaceDE w:val="0"/>
        <w:autoSpaceDN w:val="0"/>
        <w:adjustRightInd w:val="0"/>
        <w:spacing w:after="0" w:line="240" w:lineRule="auto"/>
        <w:ind w:firstLine="540"/>
        <w:jc w:val="both"/>
        <w:rPr>
          <w:rFonts w:ascii="Times New Roman" w:hAnsi="Times New Roman" w:cs="Times New Roman"/>
          <w:color w:val="000000"/>
          <w:sz w:val="20"/>
          <w:szCs w:val="20"/>
        </w:rPr>
      </w:pPr>
      <w:r w:rsidRPr="00565881">
        <w:rPr>
          <w:rFonts w:ascii="Times New Roman" w:hAnsi="Times New Roman" w:cs="Times New Roman"/>
          <w:color w:val="000000"/>
          <w:sz w:val="20"/>
          <w:szCs w:val="20"/>
        </w:rPr>
        <w:t>1. Установить и ввести в действие с 1 января 2025 года туристический налог на территории Медниковского сельского поселения.</w:t>
      </w:r>
    </w:p>
    <w:p w:rsidR="00565881" w:rsidRPr="00565881" w:rsidRDefault="00565881" w:rsidP="00565881">
      <w:pPr>
        <w:autoSpaceDE w:val="0"/>
        <w:autoSpaceDN w:val="0"/>
        <w:adjustRightInd w:val="0"/>
        <w:spacing w:after="0" w:line="240" w:lineRule="auto"/>
        <w:ind w:firstLine="540"/>
        <w:jc w:val="both"/>
        <w:rPr>
          <w:rFonts w:ascii="Times New Roman" w:hAnsi="Times New Roman" w:cs="Times New Roman"/>
          <w:color w:val="000000"/>
          <w:sz w:val="20"/>
          <w:szCs w:val="20"/>
        </w:rPr>
      </w:pPr>
      <w:r w:rsidRPr="00565881">
        <w:rPr>
          <w:rFonts w:ascii="Times New Roman" w:hAnsi="Times New Roman" w:cs="Times New Roman"/>
          <w:color w:val="000000"/>
          <w:sz w:val="20"/>
          <w:szCs w:val="20"/>
        </w:rPr>
        <w:t>2. Установить налоговые ставки в следующих размерах: в 2025 году - 1 процент, в 2026 году - 2 процента, в 2027 году - 3 процента, в 2028 году - 4 процента, начиная с 2029 года - 5 процентов от налоговой базы.</w:t>
      </w:r>
    </w:p>
    <w:p w:rsidR="00565881" w:rsidRPr="00565881" w:rsidRDefault="00565881" w:rsidP="00565881">
      <w:pPr>
        <w:autoSpaceDE w:val="0"/>
        <w:autoSpaceDN w:val="0"/>
        <w:adjustRightInd w:val="0"/>
        <w:spacing w:after="0" w:line="240" w:lineRule="auto"/>
        <w:ind w:firstLine="540"/>
        <w:jc w:val="both"/>
        <w:rPr>
          <w:rFonts w:ascii="Times New Roman" w:hAnsi="Times New Roman" w:cs="Times New Roman"/>
          <w:color w:val="000000"/>
          <w:sz w:val="20"/>
          <w:szCs w:val="20"/>
        </w:rPr>
      </w:pPr>
      <w:r w:rsidRPr="00565881">
        <w:rPr>
          <w:rFonts w:ascii="Times New Roman" w:hAnsi="Times New Roman" w:cs="Times New Roman"/>
          <w:color w:val="000000"/>
          <w:sz w:val="20"/>
          <w:szCs w:val="20"/>
        </w:rPr>
        <w:t>3. Установить, что в налоговую базу не включается стоимость услуг по временному проживанию:</w:t>
      </w:r>
    </w:p>
    <w:p w:rsidR="00565881" w:rsidRPr="00565881" w:rsidRDefault="00565881" w:rsidP="00565881">
      <w:pPr>
        <w:autoSpaceDE w:val="0"/>
        <w:autoSpaceDN w:val="0"/>
        <w:adjustRightInd w:val="0"/>
        <w:spacing w:after="0" w:line="240" w:lineRule="auto"/>
        <w:ind w:firstLine="540"/>
        <w:jc w:val="both"/>
        <w:rPr>
          <w:rFonts w:ascii="Times New Roman" w:hAnsi="Times New Roman" w:cs="Times New Roman"/>
          <w:color w:val="000000"/>
          <w:sz w:val="20"/>
          <w:szCs w:val="20"/>
        </w:rPr>
      </w:pPr>
      <w:r w:rsidRPr="00565881">
        <w:rPr>
          <w:rFonts w:ascii="Times New Roman" w:hAnsi="Times New Roman" w:cs="Times New Roman"/>
          <w:color w:val="000000"/>
          <w:sz w:val="20"/>
          <w:szCs w:val="20"/>
        </w:rPr>
        <w:t>членов многодетных семей,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565881" w:rsidRPr="00565881" w:rsidRDefault="00565881" w:rsidP="00565881">
      <w:pPr>
        <w:autoSpaceDE w:val="0"/>
        <w:autoSpaceDN w:val="0"/>
        <w:adjustRightInd w:val="0"/>
        <w:spacing w:after="0" w:line="240" w:lineRule="auto"/>
        <w:ind w:firstLine="540"/>
        <w:jc w:val="both"/>
        <w:rPr>
          <w:rFonts w:ascii="Times New Roman" w:hAnsi="Times New Roman" w:cs="Times New Roman"/>
          <w:color w:val="000000"/>
          <w:sz w:val="20"/>
          <w:szCs w:val="20"/>
        </w:rPr>
      </w:pPr>
      <w:r w:rsidRPr="00565881">
        <w:rPr>
          <w:rFonts w:ascii="Times New Roman" w:hAnsi="Times New Roman" w:cs="Times New Roman"/>
          <w:color w:val="000000"/>
          <w:sz w:val="20"/>
          <w:szCs w:val="20"/>
        </w:rPr>
        <w:t>физических лиц, местом жительства которых является территория Новгородской области.</w:t>
      </w:r>
    </w:p>
    <w:p w:rsidR="00565881" w:rsidRPr="00565881" w:rsidRDefault="00565881" w:rsidP="00565881">
      <w:pPr>
        <w:autoSpaceDE w:val="0"/>
        <w:autoSpaceDN w:val="0"/>
        <w:adjustRightInd w:val="0"/>
        <w:spacing w:after="0" w:line="240" w:lineRule="auto"/>
        <w:ind w:firstLine="540"/>
        <w:jc w:val="both"/>
        <w:rPr>
          <w:rFonts w:ascii="Times New Roman" w:hAnsi="Times New Roman" w:cs="Times New Roman"/>
          <w:color w:val="000000"/>
          <w:sz w:val="20"/>
          <w:szCs w:val="20"/>
        </w:rPr>
      </w:pPr>
      <w:r w:rsidRPr="00565881">
        <w:rPr>
          <w:rFonts w:ascii="Times New Roman" w:hAnsi="Times New Roman" w:cs="Times New Roman"/>
          <w:color w:val="000000"/>
          <w:sz w:val="20"/>
          <w:szCs w:val="20"/>
        </w:rPr>
        <w:t xml:space="preserve">4. Настоящее решение вступает в силу с 1 января 2025 года, но не ранее чем по истечении одного месяца со дня его официального опубликования </w:t>
      </w:r>
      <w:r w:rsidRPr="00565881">
        <w:rPr>
          <w:rFonts w:ascii="Times New Roman" w:hAnsi="Times New Roman" w:cs="Times New Roman"/>
          <w:sz w:val="20"/>
          <w:szCs w:val="20"/>
        </w:rPr>
        <w:t>в газете</w:t>
      </w:r>
      <w:r w:rsidRPr="00565881">
        <w:rPr>
          <w:rFonts w:ascii="Times New Roman" w:hAnsi="Times New Roman" w:cs="Times New Roman"/>
          <w:color w:val="4F81BD"/>
          <w:sz w:val="20"/>
          <w:szCs w:val="20"/>
        </w:rPr>
        <w:t xml:space="preserve"> </w:t>
      </w:r>
      <w:r w:rsidRPr="00565881">
        <w:rPr>
          <w:rFonts w:ascii="Times New Roman" w:hAnsi="Times New Roman" w:cs="Times New Roman"/>
          <w:sz w:val="20"/>
          <w:szCs w:val="20"/>
        </w:rPr>
        <w:t>«Медниковский вестник».</w:t>
      </w:r>
    </w:p>
    <w:p w:rsidR="00565881" w:rsidRPr="00565881" w:rsidRDefault="00565881" w:rsidP="00565881">
      <w:pPr>
        <w:autoSpaceDE w:val="0"/>
        <w:autoSpaceDN w:val="0"/>
        <w:adjustRightInd w:val="0"/>
        <w:spacing w:after="0" w:line="240" w:lineRule="auto"/>
        <w:ind w:firstLine="540"/>
        <w:jc w:val="both"/>
        <w:rPr>
          <w:rFonts w:ascii="Times New Roman" w:hAnsi="Times New Roman" w:cs="Times New Roman"/>
          <w:sz w:val="20"/>
          <w:szCs w:val="20"/>
        </w:rPr>
      </w:pPr>
      <w:r w:rsidRPr="00565881">
        <w:rPr>
          <w:rFonts w:ascii="Times New Roman" w:hAnsi="Times New Roman" w:cs="Times New Roman"/>
          <w:sz w:val="20"/>
          <w:szCs w:val="20"/>
        </w:rPr>
        <w:t>5. Опубликовать настоящее решение в газете «Медниковский вестник» и разместить на официальном сайте Администрации Медниковского сельского поселения в информационно-коммуникационной сети «Интернет».</w:t>
      </w:r>
    </w:p>
    <w:p w:rsidR="00565881" w:rsidRPr="00565881" w:rsidRDefault="00565881" w:rsidP="00565881">
      <w:pPr>
        <w:shd w:val="clear" w:color="auto" w:fill="FFFFFF"/>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Глава  сельского поселения                                    Ю.В. Иванова</w:t>
      </w:r>
    </w:p>
    <w:p w:rsidR="00565881" w:rsidRPr="00565881" w:rsidRDefault="00565881" w:rsidP="00565881">
      <w:pPr>
        <w:spacing w:after="0" w:line="240" w:lineRule="auto"/>
        <w:rPr>
          <w:rFonts w:ascii="Times New Roman" w:hAnsi="Times New Roman" w:cs="Times New Roman"/>
          <w:b/>
          <w:kern w:val="2"/>
          <w:sz w:val="20"/>
          <w:szCs w:val="20"/>
        </w:rPr>
      </w:pPr>
    </w:p>
    <w:p w:rsidR="00565881" w:rsidRPr="00565881" w:rsidRDefault="00565881" w:rsidP="00565881">
      <w:pPr>
        <w:spacing w:after="0" w:line="240" w:lineRule="auto"/>
        <w:jc w:val="center"/>
        <w:rPr>
          <w:rFonts w:ascii="Times New Roman" w:hAnsi="Times New Roman" w:cs="Times New Roman"/>
          <w:b/>
          <w:kern w:val="2"/>
          <w:sz w:val="20"/>
          <w:szCs w:val="20"/>
        </w:rPr>
      </w:pPr>
      <w:r w:rsidRPr="00565881">
        <w:rPr>
          <w:rFonts w:ascii="Times New Roman" w:hAnsi="Times New Roman" w:cs="Times New Roman"/>
          <w:b/>
          <w:kern w:val="2"/>
          <w:sz w:val="20"/>
          <w:szCs w:val="20"/>
        </w:rPr>
        <w:t>Российская Федерация</w:t>
      </w:r>
    </w:p>
    <w:p w:rsidR="00565881" w:rsidRPr="00565881" w:rsidRDefault="00565881" w:rsidP="00565881">
      <w:pPr>
        <w:spacing w:after="0" w:line="240" w:lineRule="auto"/>
        <w:jc w:val="center"/>
        <w:rPr>
          <w:rFonts w:ascii="Times New Roman" w:hAnsi="Times New Roman" w:cs="Times New Roman"/>
          <w:b/>
          <w:kern w:val="2"/>
          <w:sz w:val="20"/>
          <w:szCs w:val="20"/>
        </w:rPr>
      </w:pPr>
      <w:r w:rsidRPr="00565881">
        <w:rPr>
          <w:rFonts w:ascii="Times New Roman" w:hAnsi="Times New Roman" w:cs="Times New Roman"/>
          <w:b/>
          <w:kern w:val="2"/>
          <w:sz w:val="20"/>
          <w:szCs w:val="20"/>
        </w:rPr>
        <w:t>Новгородская область Старорусский район</w:t>
      </w:r>
    </w:p>
    <w:p w:rsidR="00565881" w:rsidRPr="00565881" w:rsidRDefault="00565881" w:rsidP="00565881">
      <w:pPr>
        <w:spacing w:after="0" w:line="240" w:lineRule="auto"/>
        <w:jc w:val="center"/>
        <w:rPr>
          <w:rFonts w:ascii="Times New Roman" w:hAnsi="Times New Roman" w:cs="Times New Roman"/>
          <w:b/>
          <w:kern w:val="2"/>
          <w:sz w:val="20"/>
          <w:szCs w:val="20"/>
        </w:rPr>
      </w:pPr>
      <w:r w:rsidRPr="00565881">
        <w:rPr>
          <w:rFonts w:ascii="Times New Roman" w:hAnsi="Times New Roman" w:cs="Times New Roman"/>
          <w:b/>
          <w:kern w:val="2"/>
          <w:sz w:val="20"/>
          <w:szCs w:val="20"/>
        </w:rPr>
        <w:t>Совет депутатов Медниковского сельского поселения</w:t>
      </w:r>
    </w:p>
    <w:p w:rsidR="00565881" w:rsidRPr="00565881" w:rsidRDefault="00565881" w:rsidP="00565881">
      <w:pPr>
        <w:spacing w:after="0" w:line="240" w:lineRule="auto"/>
        <w:jc w:val="center"/>
        <w:rPr>
          <w:rFonts w:ascii="Times New Roman" w:hAnsi="Times New Roman" w:cs="Times New Roman"/>
          <w:kern w:val="2"/>
          <w:sz w:val="20"/>
          <w:szCs w:val="20"/>
        </w:rPr>
      </w:pPr>
    </w:p>
    <w:p w:rsidR="00565881" w:rsidRPr="00565881" w:rsidRDefault="00565881" w:rsidP="00565881">
      <w:pPr>
        <w:spacing w:after="0" w:line="240" w:lineRule="auto"/>
        <w:jc w:val="center"/>
        <w:rPr>
          <w:rFonts w:ascii="Times New Roman" w:hAnsi="Times New Roman" w:cs="Times New Roman"/>
          <w:b/>
          <w:kern w:val="2"/>
          <w:sz w:val="20"/>
          <w:szCs w:val="20"/>
        </w:rPr>
      </w:pPr>
      <w:r w:rsidRPr="00565881">
        <w:rPr>
          <w:rFonts w:ascii="Times New Roman" w:hAnsi="Times New Roman" w:cs="Times New Roman"/>
          <w:b/>
          <w:kern w:val="2"/>
          <w:sz w:val="20"/>
          <w:szCs w:val="20"/>
        </w:rPr>
        <w:t>Р Е Ш Е Н  И Е</w:t>
      </w: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 xml:space="preserve">от  05.11.2024     № 171        </w:t>
      </w: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д. Медниково</w:t>
      </w: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outlineLvl w:val="0"/>
        <w:rPr>
          <w:rFonts w:ascii="Times New Roman" w:hAnsi="Times New Roman" w:cs="Times New Roman"/>
          <w:sz w:val="20"/>
          <w:szCs w:val="20"/>
        </w:rPr>
      </w:pPr>
    </w:p>
    <w:p w:rsidR="00565881" w:rsidRPr="00565881" w:rsidRDefault="00565881" w:rsidP="00565881">
      <w:pPr>
        <w:spacing w:after="0" w:line="240" w:lineRule="auto"/>
        <w:ind w:firstLine="708"/>
        <w:jc w:val="center"/>
        <w:outlineLvl w:val="0"/>
        <w:rPr>
          <w:rFonts w:ascii="Times New Roman" w:hAnsi="Times New Roman" w:cs="Times New Roman"/>
          <w:b/>
          <w:sz w:val="20"/>
          <w:szCs w:val="20"/>
        </w:rPr>
      </w:pPr>
      <w:r w:rsidRPr="00565881">
        <w:rPr>
          <w:rFonts w:ascii="Times New Roman" w:hAnsi="Times New Roman" w:cs="Times New Roman"/>
          <w:b/>
          <w:sz w:val="20"/>
          <w:szCs w:val="20"/>
        </w:rPr>
        <w:t>О внесении  изменения в решение Совета депутатов Медниковского сельского поселения от 27.12.2023 № 135 «О бюджете  Медниковского сельского поселения  на 2024 год и на плановый период 2025 и 2026 годов»</w:t>
      </w: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ind w:firstLine="851"/>
        <w:jc w:val="both"/>
        <w:rPr>
          <w:rFonts w:ascii="Times New Roman" w:hAnsi="Times New Roman" w:cs="Times New Roman"/>
          <w:b/>
          <w:bCs/>
          <w:spacing w:val="-1"/>
          <w:sz w:val="20"/>
          <w:szCs w:val="20"/>
        </w:rPr>
      </w:pPr>
      <w:r w:rsidRPr="00565881">
        <w:rPr>
          <w:rFonts w:ascii="Times New Roman" w:hAnsi="Times New Roman" w:cs="Times New Roman"/>
          <w:sz w:val="20"/>
          <w:szCs w:val="20"/>
        </w:rPr>
        <w:t xml:space="preserve">В соответствии с Бюджетным кодексом Российской Федерации, Уставом  Медниковского сельского поселения, Совет депутатов Медниковского сельского поселения </w:t>
      </w:r>
      <w:r w:rsidRPr="00565881">
        <w:rPr>
          <w:rFonts w:ascii="Times New Roman" w:hAnsi="Times New Roman" w:cs="Times New Roman"/>
          <w:b/>
          <w:bCs/>
          <w:spacing w:val="-1"/>
          <w:sz w:val="20"/>
          <w:szCs w:val="20"/>
        </w:rPr>
        <w:t>Решил:</w:t>
      </w:r>
    </w:p>
    <w:p w:rsidR="00565881" w:rsidRPr="00565881" w:rsidRDefault="00565881" w:rsidP="00565881">
      <w:pPr>
        <w:spacing w:after="0" w:line="240" w:lineRule="auto"/>
        <w:ind w:firstLine="708"/>
        <w:jc w:val="both"/>
        <w:outlineLvl w:val="0"/>
        <w:rPr>
          <w:rFonts w:ascii="Times New Roman" w:hAnsi="Times New Roman" w:cs="Times New Roman"/>
          <w:sz w:val="20"/>
          <w:szCs w:val="20"/>
        </w:rPr>
      </w:pPr>
      <w:r w:rsidRPr="00565881">
        <w:rPr>
          <w:rFonts w:ascii="Times New Roman" w:hAnsi="Times New Roman" w:cs="Times New Roman"/>
          <w:bCs/>
          <w:spacing w:val="-1"/>
          <w:sz w:val="20"/>
          <w:szCs w:val="20"/>
        </w:rPr>
        <w:t>1.</w:t>
      </w:r>
      <w:r w:rsidRPr="00565881">
        <w:rPr>
          <w:rFonts w:ascii="Times New Roman" w:hAnsi="Times New Roman" w:cs="Times New Roman"/>
          <w:b/>
          <w:bCs/>
          <w:spacing w:val="-1"/>
          <w:sz w:val="20"/>
          <w:szCs w:val="20"/>
        </w:rPr>
        <w:t xml:space="preserve"> </w:t>
      </w:r>
      <w:r w:rsidRPr="00565881">
        <w:rPr>
          <w:rFonts w:ascii="Times New Roman" w:hAnsi="Times New Roman" w:cs="Times New Roman"/>
          <w:sz w:val="20"/>
          <w:szCs w:val="20"/>
        </w:rPr>
        <w:t>Внести изменения в Решение Совета депутатов сельского поселения  от 27.12.2023 № 135 «О бюджете  Медниковского сельского поселения  на 2024 год и на плановый период 2025 и 2026 годов»</w:t>
      </w:r>
    </w:p>
    <w:p w:rsidR="00565881" w:rsidRPr="00565881" w:rsidRDefault="00565881" w:rsidP="00565881">
      <w:pPr>
        <w:spacing w:after="0" w:line="240" w:lineRule="auto"/>
        <w:ind w:firstLine="335"/>
        <w:jc w:val="both"/>
        <w:outlineLvl w:val="0"/>
        <w:rPr>
          <w:rFonts w:ascii="Times New Roman" w:hAnsi="Times New Roman" w:cs="Times New Roman"/>
          <w:sz w:val="20"/>
          <w:szCs w:val="20"/>
        </w:rPr>
      </w:pPr>
      <w:r w:rsidRPr="00565881">
        <w:rPr>
          <w:rFonts w:ascii="Times New Roman" w:hAnsi="Times New Roman" w:cs="Times New Roman"/>
          <w:sz w:val="20"/>
          <w:szCs w:val="20"/>
        </w:rPr>
        <w:t xml:space="preserve">1.1. Пункт 1 изложить в следующей редакции: </w:t>
      </w:r>
      <w:r w:rsidRPr="00565881">
        <w:rPr>
          <w:rFonts w:ascii="Times New Roman" w:hAnsi="Times New Roman" w:cs="Times New Roman"/>
          <w:bCs/>
          <w:spacing w:val="-1"/>
          <w:sz w:val="20"/>
          <w:szCs w:val="20"/>
        </w:rPr>
        <w:t>Утвердить  основные характеристики бюджета Медниковского сельского поселения на 2024 год:</w:t>
      </w:r>
    </w:p>
    <w:p w:rsidR="00565881" w:rsidRPr="00565881" w:rsidRDefault="00565881" w:rsidP="00565881">
      <w:pPr>
        <w:pStyle w:val="ConsPlusNormal"/>
        <w:widowControl/>
        <w:ind w:firstLine="567"/>
        <w:jc w:val="both"/>
        <w:rPr>
          <w:rFonts w:ascii="Times New Roman" w:hAnsi="Times New Roman"/>
        </w:rPr>
      </w:pPr>
      <w:r w:rsidRPr="00565881">
        <w:rPr>
          <w:rFonts w:ascii="Times New Roman" w:hAnsi="Times New Roman"/>
        </w:rPr>
        <w:t>1) общий объем доходов бюджета  Медниковского сельского поселения в сумме 18237,7 тыс. рублей;</w:t>
      </w:r>
    </w:p>
    <w:p w:rsidR="00565881" w:rsidRPr="00565881" w:rsidRDefault="00565881" w:rsidP="00565881">
      <w:pPr>
        <w:pStyle w:val="ConsPlusNormal"/>
        <w:widowControl/>
        <w:ind w:firstLine="567"/>
        <w:jc w:val="both"/>
        <w:rPr>
          <w:rFonts w:ascii="Times New Roman" w:hAnsi="Times New Roman"/>
        </w:rPr>
      </w:pPr>
      <w:r w:rsidRPr="00565881">
        <w:rPr>
          <w:rFonts w:ascii="Times New Roman" w:hAnsi="Times New Roman"/>
        </w:rPr>
        <w:t>2) общий объем расходов бюджета Медниковского сельского поселения в сумме  18884,4 тыс. рублей;</w:t>
      </w:r>
    </w:p>
    <w:p w:rsidR="00565881" w:rsidRPr="00565881" w:rsidRDefault="00565881" w:rsidP="00565881">
      <w:pPr>
        <w:pStyle w:val="ConsPlusNormal"/>
        <w:widowControl/>
        <w:ind w:firstLine="567"/>
        <w:jc w:val="both"/>
        <w:rPr>
          <w:rFonts w:ascii="Times New Roman" w:hAnsi="Times New Roman"/>
        </w:rPr>
      </w:pPr>
      <w:r w:rsidRPr="00565881">
        <w:rPr>
          <w:rFonts w:ascii="Times New Roman" w:hAnsi="Times New Roman"/>
        </w:rPr>
        <w:t>3) общий объем дефицит бюджета Медниковского сельского поселения на 2024 год в сумме 646,7тыс. рублей.</w:t>
      </w:r>
    </w:p>
    <w:p w:rsidR="00565881" w:rsidRPr="00565881" w:rsidRDefault="00565881" w:rsidP="00565881">
      <w:pPr>
        <w:spacing w:after="0" w:line="240" w:lineRule="auto"/>
        <w:jc w:val="both"/>
        <w:outlineLvl w:val="0"/>
        <w:rPr>
          <w:rFonts w:ascii="Times New Roman" w:hAnsi="Times New Roman" w:cs="Times New Roman"/>
          <w:sz w:val="20"/>
          <w:szCs w:val="20"/>
        </w:rPr>
      </w:pPr>
      <w:r w:rsidRPr="00565881">
        <w:rPr>
          <w:rFonts w:ascii="Times New Roman" w:hAnsi="Times New Roman" w:cs="Times New Roman"/>
          <w:sz w:val="20"/>
          <w:szCs w:val="20"/>
        </w:rPr>
        <w:t xml:space="preserve">     2.  Приложения 2, 3 ,4 и 8 к настоящему решению изложить в прилагаемой редакции.    </w:t>
      </w:r>
    </w:p>
    <w:p w:rsidR="00565881" w:rsidRPr="00565881" w:rsidRDefault="00565881" w:rsidP="00565881">
      <w:pPr>
        <w:spacing w:after="0" w:line="240" w:lineRule="auto"/>
        <w:jc w:val="both"/>
        <w:outlineLvl w:val="0"/>
        <w:rPr>
          <w:rFonts w:ascii="Times New Roman" w:hAnsi="Times New Roman" w:cs="Times New Roman"/>
          <w:sz w:val="20"/>
          <w:szCs w:val="20"/>
        </w:rPr>
      </w:pPr>
      <w:r w:rsidRPr="00565881">
        <w:rPr>
          <w:rFonts w:ascii="Times New Roman" w:hAnsi="Times New Roman" w:cs="Times New Roman"/>
          <w:sz w:val="20"/>
          <w:szCs w:val="20"/>
        </w:rPr>
        <w:t xml:space="preserve">     3.</w:t>
      </w:r>
      <w:r w:rsidRPr="00565881">
        <w:rPr>
          <w:rFonts w:ascii="Times New Roman" w:hAnsi="Times New Roman" w:cs="Times New Roman"/>
          <w:b/>
          <w:sz w:val="20"/>
          <w:szCs w:val="20"/>
        </w:rPr>
        <w:t xml:space="preserve"> </w:t>
      </w:r>
      <w:r w:rsidRPr="00565881">
        <w:rPr>
          <w:rFonts w:ascii="Times New Roman" w:hAnsi="Times New Roman" w:cs="Times New Roman"/>
          <w:sz w:val="20"/>
          <w:szCs w:val="20"/>
        </w:rPr>
        <w:t>Опубликовать настоящее решение в муниципальной газете «Медниковский  вестник».</w:t>
      </w:r>
    </w:p>
    <w:p w:rsidR="00565881" w:rsidRPr="00565881" w:rsidRDefault="00565881" w:rsidP="00565881">
      <w:pPr>
        <w:shd w:val="clear" w:color="auto" w:fill="FFFFFF"/>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Глава  сельского поселения                                    Ю.В. Иванова</w:t>
      </w:r>
    </w:p>
    <w:p w:rsidR="00565881" w:rsidRPr="00565881" w:rsidRDefault="00565881" w:rsidP="0056588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565881">
        <w:rPr>
          <w:rFonts w:ascii="Times New Roman" w:hAnsi="Times New Roman" w:cs="Times New Roman"/>
          <w:b/>
          <w:sz w:val="20"/>
          <w:szCs w:val="20"/>
        </w:rPr>
        <w:t xml:space="preserve">                                                                                                                                                                                                                                                                                                                                                                                                                                                                                                                                                                                                                                                                                                                                                                                                                                                                                                                                                                                                                                                                                                            </w:t>
      </w:r>
    </w:p>
    <w:p w:rsidR="00565881" w:rsidRPr="00565881" w:rsidRDefault="00565881" w:rsidP="00565881">
      <w:pPr>
        <w:pStyle w:val="7"/>
        <w:tabs>
          <w:tab w:val="left" w:pos="7920"/>
        </w:tabs>
        <w:spacing w:before="0" w:after="0"/>
        <w:ind w:left="7598"/>
        <w:jc w:val="both"/>
        <w:rPr>
          <w:b/>
          <w:sz w:val="20"/>
          <w:szCs w:val="20"/>
        </w:rPr>
      </w:pPr>
      <w:r w:rsidRPr="00565881">
        <w:rPr>
          <w:b/>
          <w:sz w:val="20"/>
          <w:szCs w:val="20"/>
        </w:rPr>
        <w:t>Приложение 2</w:t>
      </w:r>
    </w:p>
    <w:p w:rsidR="00565881" w:rsidRPr="00565881" w:rsidRDefault="00565881" w:rsidP="00565881">
      <w:pPr>
        <w:spacing w:after="0" w:line="240" w:lineRule="auto"/>
        <w:ind w:firstLine="708"/>
        <w:jc w:val="center"/>
        <w:rPr>
          <w:rFonts w:ascii="Times New Roman" w:hAnsi="Times New Roman" w:cs="Times New Roman"/>
          <w:sz w:val="20"/>
          <w:szCs w:val="20"/>
        </w:rPr>
      </w:pPr>
      <w:r w:rsidRPr="00565881">
        <w:rPr>
          <w:rFonts w:ascii="Times New Roman" w:hAnsi="Times New Roman" w:cs="Times New Roman"/>
          <w:sz w:val="20"/>
          <w:szCs w:val="20"/>
        </w:rPr>
        <w:t xml:space="preserve">Распределение бюджетных ассигнований по разделам и подразделам, целевым статьям и видам расходов, функциональной классификации расходов бюджетов Российской Федерации </w:t>
      </w:r>
    </w:p>
    <w:p w:rsidR="00565881" w:rsidRPr="00565881" w:rsidRDefault="00565881" w:rsidP="00565881">
      <w:pPr>
        <w:spacing w:after="0" w:line="240" w:lineRule="auto"/>
        <w:ind w:firstLine="708"/>
        <w:jc w:val="center"/>
        <w:rPr>
          <w:rFonts w:ascii="Times New Roman" w:hAnsi="Times New Roman" w:cs="Times New Roman"/>
          <w:sz w:val="20"/>
          <w:szCs w:val="20"/>
        </w:rPr>
      </w:pPr>
      <w:r w:rsidRPr="00565881">
        <w:rPr>
          <w:rFonts w:ascii="Times New Roman" w:hAnsi="Times New Roman" w:cs="Times New Roman"/>
          <w:sz w:val="20"/>
          <w:szCs w:val="20"/>
        </w:rPr>
        <w:t>на 2024 год и на плановый период 2025 и 2026 годов</w:t>
      </w:r>
    </w:p>
    <w:p w:rsidR="00565881" w:rsidRPr="00565881" w:rsidRDefault="00565881" w:rsidP="00565881">
      <w:pPr>
        <w:spacing w:after="0" w:line="240" w:lineRule="auto"/>
        <w:jc w:val="right"/>
        <w:rPr>
          <w:rFonts w:ascii="Times New Roman" w:hAnsi="Times New Roman" w:cs="Times New Roman"/>
          <w:sz w:val="20"/>
          <w:szCs w:val="20"/>
        </w:rPr>
      </w:pPr>
      <w:r w:rsidRPr="00565881">
        <w:rPr>
          <w:rFonts w:ascii="Times New Roman" w:hAnsi="Times New Roman" w:cs="Times New Roman"/>
          <w:sz w:val="20"/>
          <w:szCs w:val="20"/>
        </w:rPr>
        <w:t>(тыс. руб.)</w:t>
      </w:r>
    </w:p>
    <w:tbl>
      <w:tblPr>
        <w:tblW w:w="11221" w:type="dxa"/>
        <w:tblInd w:w="-1351" w:type="dxa"/>
        <w:tblLayout w:type="fixed"/>
        <w:tblLook w:val="0000"/>
      </w:tblPr>
      <w:tblGrid>
        <w:gridCol w:w="4680"/>
        <w:gridCol w:w="540"/>
        <w:gridCol w:w="534"/>
        <w:gridCol w:w="1806"/>
        <w:gridCol w:w="720"/>
        <w:gridCol w:w="1020"/>
        <w:gridCol w:w="1021"/>
        <w:gridCol w:w="900"/>
      </w:tblGrid>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b/>
                <w:sz w:val="20"/>
                <w:szCs w:val="20"/>
              </w:rPr>
              <w:t xml:space="preserve">    </w:t>
            </w:r>
            <w:r w:rsidRPr="00565881">
              <w:rPr>
                <w:rFonts w:ascii="Times New Roman" w:hAnsi="Times New Roman" w:cs="Times New Roman"/>
                <w:sz w:val="20"/>
                <w:szCs w:val="20"/>
              </w:rPr>
              <w:t>Наименование</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Рз</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ПР</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ЦСР</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ВР</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2024г.</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2025г.</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2026г.</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Общегосударственные вопросы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5488,8</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4864,3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4912,3</w:t>
            </w:r>
          </w:p>
        </w:tc>
      </w:tr>
      <w:tr w:rsidR="00565881" w:rsidRPr="00565881" w:rsidTr="00565881">
        <w:trPr>
          <w:trHeight w:val="657"/>
        </w:trPr>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bCs/>
                <w:sz w:val="20"/>
                <w:szCs w:val="20"/>
              </w:rPr>
            </w:pPr>
            <w:r w:rsidRPr="00565881">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02</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922,2</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922,2</w:t>
            </w:r>
          </w:p>
        </w:tc>
      </w:tr>
      <w:tr w:rsidR="00565881" w:rsidRPr="00565881" w:rsidTr="00565881">
        <w:trPr>
          <w:trHeight w:val="857"/>
        </w:trPr>
        <w:tc>
          <w:tcPr>
            <w:tcW w:w="4680"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Глава муниципального образования</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r>
      <w:tr w:rsidR="00565881" w:rsidRPr="00565881" w:rsidTr="00565881">
        <w:trPr>
          <w:trHeight w:val="305"/>
        </w:trPr>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Расходы на выплаты персоналу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04</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4358,2</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3466,3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3466,3</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4358,2</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3466,3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3466,3</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Центральный аппарат</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4050,3</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3298,4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3298,4</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Расходы на выплаты персоналу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3789,9</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3137,9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3137,9</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223,4</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136,5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136,5</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Уплата налогов, сборов и иных платежей</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850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37,0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w:t>
            </w:r>
            <w:r w:rsidRPr="00565881">
              <w:rPr>
                <w:rFonts w:ascii="Times New Roman" w:hAnsi="Times New Roman" w:cs="Times New Roman"/>
                <w:b/>
                <w:sz w:val="20"/>
                <w:szCs w:val="20"/>
              </w:rPr>
              <w:lastRenderedPageBreak/>
              <w:t>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lastRenderedPageBreak/>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04</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900 01 7 028 0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127,9</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127,9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127,9</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lastRenderedPageBreak/>
              <w:t>Расходы на выплаты персоналу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900 01 7 028 0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124,9</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124,9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124,9</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900 01 7 028 0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программа «Повышение эффективности бюджетных расходов  Медниковского сельского поселения на 2022-2027годы»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04</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050 00 1 004 0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050 00 1 004 0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t>Муниципальная программа «Развитие информационного общества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04</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060 00 1 004 0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060 00 1 004 0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t>Передача осуществления части полномочий по решению вопросов местного значения по внешнему финансовому контролю</w:t>
            </w:r>
          </w:p>
          <w:p w:rsidR="00565881" w:rsidRPr="00565881" w:rsidRDefault="00565881" w:rsidP="00565881">
            <w:pPr>
              <w:snapToGrid w:val="0"/>
              <w:spacing w:after="0" w:line="240" w:lineRule="auto"/>
              <w:rPr>
                <w:rFonts w:ascii="Times New Roman" w:hAnsi="Times New Roman" w:cs="Times New Roman"/>
                <w:b/>
                <w:sz w:val="20"/>
                <w:szCs w:val="20"/>
              </w:rPr>
            </w:pP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06</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36,1</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36,1</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Софинансирование расходных обязательств на содержание контрольно-счетной Палаты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06</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900 00 0 005 0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межбюджетные трансферты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06</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900 00 0 005 0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t>Обеспечение проведения выборов и референдумов</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07</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900 00 3 005 0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150,9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Организация и проведение выборов</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900 00 3 005 0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150,9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Резервные фонды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22,6</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Резервные фонды местных администраций</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900 00 4 099 0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22,6</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Резервные средства</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900 00 4 099 0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870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22,6</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Другие общегосударственные вопросы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149,7</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288,8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487,7</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Условно – утвержденные расходы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900  00 0 999 0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201,1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Другие общегосударственные вопросы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900 00 4 011 0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54,0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54,0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Возмещение компенсационных расходов старостам</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900 00 4 010 0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выплаты персоналу</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900 00 4 010 0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t>Выполнение других обязательств государства</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900 00 4 011 0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45,0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33,7</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900 00 4 011 0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45,0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33,7</w:t>
            </w:r>
          </w:p>
        </w:tc>
      </w:tr>
      <w:tr w:rsidR="00565881" w:rsidRPr="00565881" w:rsidTr="00565881">
        <w:tc>
          <w:tcPr>
            <w:tcW w:w="4680"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eastAsia="Calibri" w:hAnsi="Times New Roman" w:cs="Times New Roman"/>
                <w:sz w:val="20"/>
                <w:szCs w:val="20"/>
              </w:rPr>
            </w:pPr>
            <w:r w:rsidRPr="00565881">
              <w:rPr>
                <w:rFonts w:ascii="Times New Roman" w:hAnsi="Times New Roman" w:cs="Times New Roman"/>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13</w:t>
            </w:r>
          </w:p>
        </w:tc>
        <w:tc>
          <w:tcPr>
            <w:tcW w:w="1806"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eastAsia="Calibri" w:hAnsi="Times New Roman" w:cs="Times New Roman"/>
                <w:bCs/>
                <w:sz w:val="20"/>
                <w:szCs w:val="20"/>
              </w:rPr>
            </w:pPr>
            <w:r w:rsidRPr="00565881">
              <w:rPr>
                <w:rFonts w:ascii="Times New Roman" w:hAnsi="Times New Roman" w:cs="Times New Roman"/>
                <w:bCs/>
                <w:sz w:val="20"/>
                <w:szCs w:val="20"/>
              </w:rPr>
              <w:t>900 00 40030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10,7</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eastAsia="Calibri" w:hAnsi="Times New Roman" w:cs="Times New Roman"/>
                <w:sz w:val="20"/>
                <w:szCs w:val="20"/>
              </w:rPr>
            </w:pPr>
            <w:r w:rsidRPr="00565881">
              <w:rPr>
                <w:rFonts w:ascii="Times New Roman" w:hAnsi="Times New Roman" w:cs="Times New Roman"/>
                <w:sz w:val="20"/>
                <w:szCs w:val="20"/>
              </w:rPr>
              <w:t>Исполнение судебных актов</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13</w:t>
            </w:r>
          </w:p>
        </w:tc>
        <w:tc>
          <w:tcPr>
            <w:tcW w:w="1806"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eastAsia="Calibri" w:hAnsi="Times New Roman" w:cs="Times New Roman"/>
                <w:bCs/>
                <w:sz w:val="20"/>
                <w:szCs w:val="20"/>
              </w:rPr>
            </w:pPr>
            <w:r w:rsidRPr="00565881">
              <w:rPr>
                <w:rFonts w:ascii="Times New Roman" w:hAnsi="Times New Roman" w:cs="Times New Roman"/>
                <w:bCs/>
                <w:sz w:val="20"/>
                <w:szCs w:val="20"/>
              </w:rPr>
              <w:t>900 00 40030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830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5,9</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eastAsia="Calibri" w:hAnsi="Times New Roman" w:cs="Times New Roman"/>
                <w:sz w:val="20"/>
                <w:szCs w:val="20"/>
              </w:rPr>
            </w:pPr>
            <w:r w:rsidRPr="00565881">
              <w:rPr>
                <w:rFonts w:ascii="Times New Roman" w:hAnsi="Times New Roman" w:cs="Times New Roman"/>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13</w:t>
            </w:r>
          </w:p>
        </w:tc>
        <w:tc>
          <w:tcPr>
            <w:tcW w:w="1806"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eastAsia="Calibri" w:hAnsi="Times New Roman" w:cs="Times New Roman"/>
                <w:bCs/>
                <w:sz w:val="20"/>
                <w:szCs w:val="20"/>
              </w:rPr>
            </w:pPr>
            <w:r w:rsidRPr="00565881">
              <w:rPr>
                <w:rFonts w:ascii="Times New Roman" w:hAnsi="Times New Roman" w:cs="Times New Roman"/>
                <w:bCs/>
                <w:sz w:val="20"/>
                <w:szCs w:val="20"/>
              </w:rPr>
              <w:t>900 00 40030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4,8</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Муниципальная программа «Управление муниципальным имуществом, использование и охрана земель Медниковского сельского </w:t>
            </w:r>
            <w:r w:rsidRPr="00565881">
              <w:rPr>
                <w:rFonts w:ascii="Times New Roman" w:hAnsi="Times New Roman" w:cs="Times New Roman"/>
                <w:b/>
                <w:sz w:val="20"/>
                <w:szCs w:val="20"/>
              </w:rPr>
              <w:lastRenderedPageBreak/>
              <w:t>поселения на 2022-2027 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lastRenderedPageBreak/>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070 00 4 000 0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lastRenderedPageBreak/>
              <w:t>Иные закупки товаров, работ и услуг для обеспечения государственных)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070 00 4 000 0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Национальная оборона </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02</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138,2</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151,8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183,1</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Мобилизация и вневойсковая подготовка</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02</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138,2</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151,8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183,1</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Расходы на выплаты персоналу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900 00 5 118 0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138,2</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151,8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183,1</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Национальная безопасность и правоохранительная деятельность </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03</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62,1</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62,1</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Обеспечение пожарной безопасности</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03</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10</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Функционирование органов в сфере национальной безопасности и правоохранительной деятельности</w:t>
            </w:r>
          </w:p>
          <w:p w:rsidR="00565881" w:rsidRPr="00565881" w:rsidRDefault="00565881" w:rsidP="00565881">
            <w:pPr>
              <w:snapToGrid w:val="0"/>
              <w:spacing w:after="0" w:line="240" w:lineRule="auto"/>
              <w:jc w:val="both"/>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900 00 4 014 0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900 00 4 014 0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Национальная экономика</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2202,4</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1652,0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1671,1</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Дорожное хозяйство </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09</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2201,9</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1651,5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1670,6</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Медниковского сельского поселения на 2022-2027годы»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09</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2201,9</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1651,5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1670,6</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подпрограмма «Капитальный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021</w:t>
            </w:r>
            <w:r w:rsidRPr="00565881">
              <w:rPr>
                <w:rFonts w:ascii="Times New Roman" w:hAnsi="Times New Roman" w:cs="Times New Roman"/>
                <w:sz w:val="20"/>
                <w:szCs w:val="20"/>
                <w:lang w:val="en-US"/>
              </w:rPr>
              <w:t xml:space="preserve"> 00 </w:t>
            </w:r>
            <w:r w:rsidRPr="00565881">
              <w:rPr>
                <w:rFonts w:ascii="Times New Roman" w:hAnsi="Times New Roman" w:cs="Times New Roman"/>
                <w:sz w:val="20"/>
                <w:szCs w:val="20"/>
              </w:rPr>
              <w:t>0 152 0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696,1</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826,4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826,4</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Восстановление изношенных покрытий, в том числе методами термопрофилирования или холодной регенерации с добавлением органических и неорганических материалов</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021</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0  7 152 0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661,0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021</w:t>
            </w:r>
            <w:r w:rsidRPr="00565881">
              <w:rPr>
                <w:rFonts w:ascii="Times New Roman" w:hAnsi="Times New Roman" w:cs="Times New Roman"/>
                <w:sz w:val="20"/>
                <w:szCs w:val="20"/>
                <w:lang w:val="en-US"/>
              </w:rPr>
              <w:t xml:space="preserve"> 00 </w:t>
            </w:r>
            <w:r w:rsidRPr="00565881">
              <w:rPr>
                <w:rFonts w:ascii="Times New Roman" w:hAnsi="Times New Roman" w:cs="Times New Roman"/>
                <w:sz w:val="20"/>
                <w:szCs w:val="20"/>
              </w:rPr>
              <w:t xml:space="preserve"> 7 152 0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661,0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r>
      <w:tr w:rsidR="00565881" w:rsidRPr="00565881" w:rsidTr="00565881">
        <w:trPr>
          <w:trHeight w:val="1696"/>
        </w:trPr>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i/>
                <w:sz w:val="20"/>
                <w:szCs w:val="20"/>
              </w:rPr>
              <w:t>Софинансирование</w:t>
            </w:r>
            <w:r w:rsidRPr="00565881">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021</w:t>
            </w:r>
            <w:r w:rsidRPr="00565881">
              <w:rPr>
                <w:rFonts w:ascii="Times New Roman" w:hAnsi="Times New Roman" w:cs="Times New Roman"/>
                <w:sz w:val="20"/>
                <w:szCs w:val="20"/>
                <w:lang w:val="en-US"/>
              </w:rPr>
              <w:t xml:space="preserve"> 00 S</w:t>
            </w:r>
            <w:r w:rsidRPr="00565881">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35,1</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r>
      <w:tr w:rsidR="00565881" w:rsidRPr="00565881" w:rsidTr="00565881">
        <w:trPr>
          <w:trHeight w:val="1178"/>
        </w:trPr>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i/>
                <w:sz w:val="20"/>
                <w:szCs w:val="20"/>
              </w:rPr>
            </w:pPr>
            <w:r w:rsidRPr="00565881">
              <w:rPr>
                <w:rFonts w:ascii="Times New Roman" w:hAnsi="Times New Roman" w:cs="Times New Roman"/>
                <w:sz w:val="20"/>
                <w:szCs w:val="20"/>
              </w:rPr>
              <w:t>Восстановление изношенных покрытий, в том числе методами термопрофилирования или холодной регенерации с добавлением органических и неорганических материалов</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021</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 xml:space="preserve">1 </w:t>
            </w:r>
            <w:r w:rsidRPr="00565881">
              <w:rPr>
                <w:rFonts w:ascii="Times New Roman" w:hAnsi="Times New Roman" w:cs="Times New Roman"/>
                <w:sz w:val="20"/>
                <w:szCs w:val="20"/>
                <w:lang w:val="en-US"/>
              </w:rPr>
              <w:t>S</w:t>
            </w:r>
            <w:r w:rsidRPr="00565881">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35,1</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021</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 xml:space="preserve">1  </w:t>
            </w:r>
            <w:r w:rsidRPr="00565881">
              <w:rPr>
                <w:rFonts w:ascii="Times New Roman" w:hAnsi="Times New Roman" w:cs="Times New Roman"/>
                <w:sz w:val="20"/>
                <w:szCs w:val="20"/>
                <w:lang w:val="en-US"/>
              </w:rPr>
              <w:t>S</w:t>
            </w:r>
            <w:r w:rsidRPr="00565881">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300,2</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подпрограмма «Содержание автомобильных  дорог общего пользования местного значения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021</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0  7 152 0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662,0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021</w:t>
            </w:r>
            <w:r w:rsidRPr="00565881">
              <w:rPr>
                <w:rFonts w:ascii="Times New Roman" w:hAnsi="Times New Roman" w:cs="Times New Roman"/>
                <w:sz w:val="20"/>
                <w:szCs w:val="20"/>
                <w:lang w:val="en-US"/>
              </w:rPr>
              <w:t xml:space="preserve"> 00 </w:t>
            </w:r>
            <w:r w:rsidRPr="00565881">
              <w:rPr>
                <w:rFonts w:ascii="Times New Roman" w:hAnsi="Times New Roman" w:cs="Times New Roman"/>
                <w:sz w:val="20"/>
                <w:szCs w:val="20"/>
              </w:rPr>
              <w:t xml:space="preserve"> 7 152 0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662,0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Софинансирование Муниципальной  подпрограммы «Содержание автомобильных  дорог общего пользования местного значения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021</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 xml:space="preserve">1 </w:t>
            </w:r>
            <w:r w:rsidRPr="00565881">
              <w:rPr>
                <w:rFonts w:ascii="Times New Roman" w:hAnsi="Times New Roman" w:cs="Times New Roman"/>
                <w:sz w:val="20"/>
                <w:szCs w:val="20"/>
                <w:lang w:val="en-US"/>
              </w:rPr>
              <w:t>S</w:t>
            </w:r>
            <w:r w:rsidRPr="00565881">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569,7</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384,1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403,2</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021</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 xml:space="preserve">1  </w:t>
            </w:r>
            <w:r w:rsidRPr="00565881">
              <w:rPr>
                <w:rFonts w:ascii="Times New Roman" w:hAnsi="Times New Roman" w:cs="Times New Roman"/>
                <w:sz w:val="20"/>
                <w:szCs w:val="20"/>
                <w:lang w:val="en-US"/>
              </w:rPr>
              <w:t>S</w:t>
            </w:r>
            <w:r w:rsidRPr="00565881">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569,7</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384,1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403,2</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lastRenderedPageBreak/>
              <w:t>Муниципальная  подпрограмма «Содержание автомобильных  дорог общего пользования местного значения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022</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4 023 0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274,1</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022</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0  4 023 0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274,1</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Другие вопросы в области национальной экономики</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12</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программа «Развитие малого и среднего предпринимательства в Медниковском сельском поселении на 2022-2027 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 xml:space="preserve">030 </w:t>
            </w:r>
            <w:r w:rsidRPr="00565881">
              <w:rPr>
                <w:rFonts w:ascii="Times New Roman" w:hAnsi="Times New Roman" w:cs="Times New Roman"/>
                <w:sz w:val="20"/>
                <w:szCs w:val="20"/>
                <w:lang w:val="en-US"/>
              </w:rPr>
              <w:t xml:space="preserve">00 </w:t>
            </w:r>
            <w:r w:rsidRPr="00565881">
              <w:rPr>
                <w:rFonts w:ascii="Times New Roman" w:hAnsi="Times New Roman" w:cs="Times New Roman"/>
                <w:sz w:val="20"/>
                <w:szCs w:val="20"/>
              </w:rPr>
              <w:t>4 000 0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Жилищно – коммунальное хозяйство</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8586,5</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1134,4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962,4</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Благоустройство</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8586,5</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1134,4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962,4</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программа «Организация благоустройства территории и содержания объектов внешнего благоустройства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8586,5</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1134,4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962,4</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подпрограммы «Уборка и озеленение территории Медниковского сельского поселения на 2022-2027годы»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011</w:t>
            </w:r>
            <w:r w:rsidRPr="00565881">
              <w:rPr>
                <w:rFonts w:ascii="Times New Roman" w:hAnsi="Times New Roman" w:cs="Times New Roman"/>
                <w:b/>
                <w:sz w:val="20"/>
                <w:szCs w:val="20"/>
                <w:lang w:val="en-US"/>
              </w:rPr>
              <w:t xml:space="preserve"> 00</w:t>
            </w:r>
            <w:r w:rsidRPr="00565881">
              <w:rPr>
                <w:rFonts w:ascii="Times New Roman" w:hAnsi="Times New Roman" w:cs="Times New Roman"/>
                <w:b/>
                <w:sz w:val="20"/>
                <w:szCs w:val="20"/>
              </w:rPr>
              <w:t xml:space="preserve"> 4 053 0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168,0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70,0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011</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0 4 053 0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168,0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color w:val="1A1A1A"/>
                <w:sz w:val="20"/>
                <w:szCs w:val="20"/>
              </w:rPr>
              <w:t>Иные межбюджетные трансферты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011</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0 4 053 0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011</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0 4 053 0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подпрограмма «Освещение улиц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012</w:t>
            </w:r>
            <w:r w:rsidRPr="00565881">
              <w:rPr>
                <w:rFonts w:ascii="Times New Roman" w:hAnsi="Times New Roman" w:cs="Times New Roman"/>
                <w:b/>
                <w:sz w:val="20"/>
                <w:szCs w:val="20"/>
                <w:lang w:val="en-US"/>
              </w:rPr>
              <w:t xml:space="preserve"> 00</w:t>
            </w:r>
            <w:r w:rsidRPr="00565881">
              <w:rPr>
                <w:rFonts w:ascii="Times New Roman" w:hAnsi="Times New Roman" w:cs="Times New Roman"/>
                <w:b/>
                <w:sz w:val="20"/>
                <w:szCs w:val="20"/>
              </w:rPr>
              <w:t xml:space="preserve"> 4 051 0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1630,0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904,4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782,4</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012</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0 4 051 0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1630,0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904,4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782,4</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подпрограмма «Содержание и ремонт мест захоронения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013</w:t>
            </w:r>
            <w:r w:rsidRPr="00565881">
              <w:rPr>
                <w:rFonts w:ascii="Times New Roman" w:hAnsi="Times New Roman" w:cs="Times New Roman"/>
                <w:b/>
                <w:sz w:val="20"/>
                <w:szCs w:val="20"/>
                <w:lang w:val="en-US"/>
              </w:rPr>
              <w:t xml:space="preserve"> 00</w:t>
            </w:r>
            <w:r w:rsidRPr="00565881">
              <w:rPr>
                <w:rFonts w:ascii="Times New Roman" w:hAnsi="Times New Roman" w:cs="Times New Roman"/>
                <w:b/>
                <w:sz w:val="20"/>
                <w:szCs w:val="20"/>
              </w:rPr>
              <w:t xml:space="preserve"> 0 000 0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color w:val="FF0000"/>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5092,3</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color w:val="1A1A1A"/>
                <w:sz w:val="20"/>
                <w:szCs w:val="20"/>
                <w:shd w:val="clear" w:color="auto" w:fill="FFFFFF"/>
              </w:rPr>
              <w:t>Обустройство и восстановление воинских захоронений, находящихся в государственной собственности</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013</w:t>
            </w:r>
            <w:r w:rsidRPr="00565881">
              <w:rPr>
                <w:rFonts w:ascii="Times New Roman" w:hAnsi="Times New Roman" w:cs="Times New Roman"/>
                <w:b/>
                <w:sz w:val="20"/>
                <w:szCs w:val="20"/>
                <w:lang w:val="en-US"/>
              </w:rPr>
              <w:t xml:space="preserve"> 0</w:t>
            </w:r>
            <w:r w:rsidRPr="00565881">
              <w:rPr>
                <w:rFonts w:ascii="Times New Roman" w:hAnsi="Times New Roman" w:cs="Times New Roman"/>
                <w:b/>
                <w:sz w:val="20"/>
                <w:szCs w:val="20"/>
              </w:rPr>
              <w:t>0</w:t>
            </w:r>
            <w:r w:rsidRPr="00565881">
              <w:rPr>
                <w:rFonts w:ascii="Times New Roman" w:hAnsi="Times New Roman" w:cs="Times New Roman"/>
                <w:b/>
                <w:color w:val="1A1A1A"/>
                <w:sz w:val="20"/>
                <w:szCs w:val="20"/>
                <w:shd w:val="clear" w:color="auto" w:fill="FFFFFF"/>
              </w:rPr>
              <w:t xml:space="preserve"> L2990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4962,3</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color w:val="1A1A1A"/>
                <w:sz w:val="20"/>
                <w:szCs w:val="20"/>
                <w:shd w:val="clear" w:color="auto" w:fill="FFFFFF"/>
              </w:rPr>
              <w:t>Субсидии бюджетам на обустройство и восстановление воинских захоронений, находящихся в государственной собственности</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w:t>
            </w:r>
            <w:r w:rsidRPr="00565881">
              <w:rPr>
                <w:rFonts w:ascii="Times New Roman" w:hAnsi="Times New Roman" w:cs="Times New Roman"/>
                <w:color w:val="1A1A1A"/>
                <w:sz w:val="20"/>
                <w:szCs w:val="20"/>
                <w:shd w:val="clear" w:color="auto" w:fill="FFFFFF"/>
              </w:rPr>
              <w:t xml:space="preserve"> L2990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4862,3</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w:t>
            </w:r>
            <w:r w:rsidRPr="00565881">
              <w:rPr>
                <w:rFonts w:ascii="Times New Roman" w:hAnsi="Times New Roman" w:cs="Times New Roman"/>
                <w:color w:val="1A1A1A"/>
                <w:sz w:val="20"/>
                <w:szCs w:val="20"/>
                <w:shd w:val="clear" w:color="auto" w:fill="FFFFFF"/>
              </w:rPr>
              <w:t xml:space="preserve"> L2990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4862,3</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color w:val="1A1A1A"/>
                <w:sz w:val="20"/>
                <w:szCs w:val="20"/>
                <w:shd w:val="clear" w:color="auto" w:fill="FFFFFF"/>
              </w:rPr>
              <w:t>Софинансирование на обустройство и восстановление воинских захоронений, находящихся в государственной собственности</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w:t>
            </w:r>
            <w:r w:rsidRPr="00565881">
              <w:rPr>
                <w:rFonts w:ascii="Times New Roman" w:hAnsi="Times New Roman" w:cs="Times New Roman"/>
                <w:color w:val="1A1A1A"/>
                <w:sz w:val="20"/>
                <w:szCs w:val="20"/>
                <w:shd w:val="clear" w:color="auto" w:fill="FFFFFF"/>
              </w:rPr>
              <w:t xml:space="preserve"> L2990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32,8</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w:t>
            </w:r>
            <w:r w:rsidRPr="00565881">
              <w:rPr>
                <w:rFonts w:ascii="Times New Roman" w:hAnsi="Times New Roman" w:cs="Times New Roman"/>
                <w:color w:val="1A1A1A"/>
                <w:sz w:val="20"/>
                <w:szCs w:val="20"/>
                <w:shd w:val="clear" w:color="auto" w:fill="FFFFFF"/>
              </w:rPr>
              <w:t xml:space="preserve"> L2990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32,8</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0 4 054 0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197,2</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lastRenderedPageBreak/>
              <w:t>Муниципальная подпрограмма «Развитие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lang w:val="en-US"/>
              </w:rPr>
            </w:pPr>
            <w:r w:rsidRPr="00565881">
              <w:rPr>
                <w:rFonts w:ascii="Times New Roman" w:hAnsi="Times New Roman" w:cs="Times New Roman"/>
                <w:b/>
                <w:sz w:val="20"/>
                <w:szCs w:val="20"/>
              </w:rPr>
              <w:t>014 00 0</w:t>
            </w:r>
            <w:r w:rsidRPr="00565881">
              <w:rPr>
                <w:rFonts w:ascii="Times New Roman" w:hAnsi="Times New Roman" w:cs="Times New Roman"/>
                <w:b/>
                <w:sz w:val="20"/>
                <w:szCs w:val="20"/>
                <w:lang w:val="en-US"/>
              </w:rPr>
              <w:t xml:space="preserve"> 209 0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1676,0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60,0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60,0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межбюджетные трансферты городских и сельских поселений  победителям ежегодного конкурса «Лучшее территориальное общественное самоуправление Старорусского муниципального района на 2024 год»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014 00 4 078 0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014 00 4 078 0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Субсидии бюджетам городских и сельских поселений Новгородской области на реализацию проектов местных инициатив граждан, включенных в муниципальные программы развития территорий</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rPr>
              <w:t>014 00 7</w:t>
            </w:r>
            <w:r w:rsidRPr="00565881">
              <w:rPr>
                <w:rFonts w:ascii="Times New Roman" w:hAnsi="Times New Roman" w:cs="Times New Roman"/>
                <w:sz w:val="20"/>
                <w:szCs w:val="20"/>
                <w:lang w:val="en-US"/>
              </w:rPr>
              <w:t xml:space="preserve"> 209 0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rPr>
              <w:t>014 00 7</w:t>
            </w:r>
            <w:r w:rsidRPr="00565881">
              <w:rPr>
                <w:rFonts w:ascii="Times New Roman" w:hAnsi="Times New Roman" w:cs="Times New Roman"/>
                <w:sz w:val="20"/>
                <w:szCs w:val="20"/>
                <w:lang w:val="en-US"/>
              </w:rPr>
              <w:t xml:space="preserve"> 209 0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lang w:val="en-US"/>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Софинансирование местных инициатив граждан в соответствии с протоколом общего собрания граждан территориального общественного самоуправления </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lang w:val="en-US"/>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lang w:val="en-US"/>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rPr>
              <w:t xml:space="preserve">014 00 </w:t>
            </w:r>
            <w:r w:rsidRPr="00565881">
              <w:rPr>
                <w:rFonts w:ascii="Times New Roman" w:hAnsi="Times New Roman" w:cs="Times New Roman"/>
                <w:sz w:val="20"/>
                <w:szCs w:val="20"/>
                <w:lang w:val="en-US"/>
              </w:rPr>
              <w:t>S 209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126,0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rPr>
              <w:t xml:space="preserve">014 00 </w:t>
            </w:r>
            <w:r w:rsidRPr="00565881">
              <w:rPr>
                <w:rFonts w:ascii="Times New Roman" w:hAnsi="Times New Roman" w:cs="Times New Roman"/>
                <w:sz w:val="20"/>
                <w:szCs w:val="20"/>
                <w:lang w:val="en-US"/>
              </w:rPr>
              <w:t>S 209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lang w:val="en-US"/>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126,0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Субсидии бюджетам поселения в рамках муниципальной подпрограммы «Развитие территории Медниковского сельского поселения на 2024год» на реализацию проекта поддержки местных инициатив граждан  д. Медниково Поле Чудес</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014 00 7526 0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014</w:t>
            </w:r>
            <w:r w:rsidRPr="00565881">
              <w:rPr>
                <w:rFonts w:ascii="Times New Roman" w:hAnsi="Times New Roman" w:cs="Times New Roman"/>
                <w:sz w:val="20"/>
                <w:szCs w:val="20"/>
                <w:lang w:val="en-US"/>
              </w:rPr>
              <w:t xml:space="preserve"> 00 </w:t>
            </w:r>
            <w:r w:rsidRPr="00565881">
              <w:rPr>
                <w:rFonts w:ascii="Times New Roman" w:hAnsi="Times New Roman" w:cs="Times New Roman"/>
                <w:sz w:val="20"/>
                <w:szCs w:val="20"/>
              </w:rPr>
              <w:t>7526 0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Софинансирование  реализация проекта поддержки местных инициатив граждан д. Медниково Поле Чудес</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 xml:space="preserve">014 00 </w:t>
            </w:r>
            <w:r w:rsidRPr="00565881">
              <w:rPr>
                <w:rFonts w:ascii="Times New Roman" w:hAnsi="Times New Roman" w:cs="Times New Roman"/>
                <w:sz w:val="20"/>
                <w:szCs w:val="20"/>
                <w:lang w:val="en-US"/>
              </w:rPr>
              <w:t>S</w:t>
            </w:r>
            <w:r w:rsidRPr="00565881">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014</w:t>
            </w:r>
            <w:r w:rsidRPr="00565881">
              <w:rPr>
                <w:rFonts w:ascii="Times New Roman" w:hAnsi="Times New Roman" w:cs="Times New Roman"/>
                <w:sz w:val="20"/>
                <w:szCs w:val="20"/>
                <w:lang w:val="en-US"/>
              </w:rPr>
              <w:t xml:space="preserve"> 00 S</w:t>
            </w:r>
            <w:r w:rsidRPr="00565881">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Поступление от денежных пожертвований, предоставляемых физическими лицами получателям средств  бюджетов в рамках 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 xml:space="preserve">014 00 </w:t>
            </w:r>
            <w:r w:rsidRPr="00565881">
              <w:rPr>
                <w:rFonts w:ascii="Times New Roman" w:hAnsi="Times New Roman" w:cs="Times New Roman"/>
                <w:sz w:val="20"/>
                <w:szCs w:val="20"/>
                <w:lang w:val="en-US"/>
              </w:rPr>
              <w:t>S</w:t>
            </w:r>
            <w:r w:rsidRPr="00565881">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014</w:t>
            </w:r>
            <w:r w:rsidRPr="00565881">
              <w:rPr>
                <w:rFonts w:ascii="Times New Roman" w:hAnsi="Times New Roman" w:cs="Times New Roman"/>
                <w:sz w:val="20"/>
                <w:szCs w:val="20"/>
                <w:lang w:val="en-US"/>
              </w:rPr>
              <w:t xml:space="preserve"> 00 S</w:t>
            </w:r>
            <w:r w:rsidRPr="00565881">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Поступление от денежных пожертвований, предоставляемых юридическими лицами получателям средств  бюджетов в рамках 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 xml:space="preserve">014 00 </w:t>
            </w:r>
            <w:r w:rsidRPr="00565881">
              <w:rPr>
                <w:rFonts w:ascii="Times New Roman" w:hAnsi="Times New Roman" w:cs="Times New Roman"/>
                <w:sz w:val="20"/>
                <w:szCs w:val="20"/>
                <w:lang w:val="en-US"/>
              </w:rPr>
              <w:t>S</w:t>
            </w:r>
            <w:r w:rsidRPr="00565881">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014</w:t>
            </w:r>
            <w:r w:rsidRPr="00565881">
              <w:rPr>
                <w:rFonts w:ascii="Times New Roman" w:hAnsi="Times New Roman" w:cs="Times New Roman"/>
                <w:sz w:val="20"/>
                <w:szCs w:val="20"/>
                <w:lang w:val="en-US"/>
              </w:rPr>
              <w:t xml:space="preserve"> 00 S</w:t>
            </w:r>
            <w:r w:rsidRPr="00565881">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t>Муниципальная подпрограмма «Комплексное развитие территории Медниковского сельского поселения»</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lang w:val="en-US"/>
              </w:rPr>
            </w:pPr>
            <w:r w:rsidRPr="00565881">
              <w:rPr>
                <w:rFonts w:ascii="Times New Roman" w:hAnsi="Times New Roman" w:cs="Times New Roman"/>
                <w:b/>
                <w:sz w:val="20"/>
                <w:szCs w:val="20"/>
              </w:rPr>
              <w:t>015 L 576 4</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lang w:val="en-US"/>
              </w:rPr>
            </w:pPr>
            <w:r w:rsidRPr="00565881">
              <w:rPr>
                <w:rFonts w:ascii="Times New Roman" w:hAnsi="Times New Roman" w:cs="Times New Roman"/>
                <w:b/>
                <w:sz w:val="20"/>
                <w:szCs w:val="20"/>
                <w:lang w:val="en-US"/>
              </w:rPr>
              <w:t>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lang w:val="en-US"/>
              </w:rPr>
              <w:t>50,0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 xml:space="preserve">Ремонтно-восстановительные работы дворового проезда ул. 40 лет Победы д.16,18,20,22 </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rPr>
              <w:t>015 L 576 4</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lang w:val="en-US"/>
              </w:rPr>
              <w:t>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lang w:val="en-US"/>
              </w:rPr>
              <w:t>50,0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 xml:space="preserve">Иные закупки товаров, работ и услуг для </w:t>
            </w:r>
            <w:r w:rsidRPr="00565881">
              <w:rPr>
                <w:rFonts w:ascii="Times New Roman" w:hAnsi="Times New Roman" w:cs="Times New Roman"/>
                <w:sz w:val="20"/>
                <w:szCs w:val="20"/>
              </w:rPr>
              <w:lastRenderedPageBreak/>
              <w:t>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lastRenderedPageBreak/>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rPr>
              <w:t>015 L 576 4</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lang w:val="en-US"/>
              </w:rPr>
              <w:t>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lang w:val="en-US"/>
              </w:rPr>
              <w:t>50,0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lastRenderedPageBreak/>
              <w:t>Муниципальная подпрограмма «Обустройство контейнерных площадок для накопления твердых коммунальных отходов на территории Медниковского сельского поселения</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016</w:t>
            </w:r>
            <w:r w:rsidRPr="00565881">
              <w:rPr>
                <w:rFonts w:ascii="Times New Roman" w:hAnsi="Times New Roman" w:cs="Times New Roman"/>
                <w:b/>
                <w:sz w:val="20"/>
                <w:szCs w:val="20"/>
                <w:lang w:val="en-US"/>
              </w:rPr>
              <w:t xml:space="preserve"> 0</w:t>
            </w:r>
            <w:r w:rsidRPr="00565881">
              <w:rPr>
                <w:rFonts w:ascii="Times New Roman" w:hAnsi="Times New Roman" w:cs="Times New Roman"/>
                <w:b/>
                <w:sz w:val="20"/>
                <w:szCs w:val="20"/>
              </w:rPr>
              <w:t>0 4 055 0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016</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0 4 055 0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Образование</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07</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2,3</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2,3</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Молодежная политика и оздоровление детей</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Организационно – воспитательная работа с молодежью</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4 007 0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Проведение мероприятий для детей молодежи</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4 007 0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p w:rsidR="00565881" w:rsidRPr="00565881" w:rsidRDefault="00565881" w:rsidP="00565881">
            <w:pPr>
              <w:spacing w:after="0" w:line="240" w:lineRule="auto"/>
              <w:jc w:val="both"/>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 xml:space="preserve">900 </w:t>
            </w:r>
            <w:r w:rsidRPr="00565881">
              <w:rPr>
                <w:rFonts w:ascii="Times New Roman" w:hAnsi="Times New Roman" w:cs="Times New Roman"/>
                <w:sz w:val="20"/>
                <w:szCs w:val="20"/>
                <w:lang w:val="en-US"/>
              </w:rPr>
              <w:t xml:space="preserve">00 </w:t>
            </w:r>
            <w:r w:rsidRPr="00565881">
              <w:rPr>
                <w:rFonts w:ascii="Times New Roman" w:hAnsi="Times New Roman" w:cs="Times New Roman"/>
                <w:sz w:val="20"/>
                <w:szCs w:val="20"/>
              </w:rPr>
              <w:t>4 007 0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Культура, кинематография </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08</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2211,4</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1998,7</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Культура</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08</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2211,4</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r>
      <w:tr w:rsidR="00565881" w:rsidRPr="00565881" w:rsidTr="00565881">
        <w:trPr>
          <w:trHeight w:val="406"/>
        </w:trPr>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Муниципальная программа «Развитие культуры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040 00 0 000 0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r>
      <w:tr w:rsidR="00565881" w:rsidRPr="00565881" w:rsidTr="00565881">
        <w:trPr>
          <w:trHeight w:val="406"/>
        </w:trPr>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040 00 2 006 0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r>
      <w:tr w:rsidR="00565881" w:rsidRPr="00565881" w:rsidTr="00565881">
        <w:trPr>
          <w:trHeight w:val="440"/>
        </w:trPr>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Обеспечение формирования расходов по нормативам на выполнение муниципального задания путем предоставления субсидий бюджетному учреждению культуры</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040 01 2 006 0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r>
      <w:tr w:rsidR="00565881" w:rsidRPr="00565881" w:rsidTr="00565881">
        <w:trPr>
          <w:trHeight w:val="257"/>
        </w:trPr>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 Субсидии автономным учреждениям </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040 01 2 006 0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r>
      <w:tr w:rsidR="00565881" w:rsidRPr="00565881" w:rsidTr="00565881">
        <w:trPr>
          <w:trHeight w:val="257"/>
        </w:trPr>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Проведение культурно-массовых мероприятий</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r>
      <w:tr w:rsidR="00565881" w:rsidRPr="00565881" w:rsidTr="00565881">
        <w:trPr>
          <w:trHeight w:val="257"/>
        </w:trPr>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 Субсидии автономным учреждениям </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r>
      <w:tr w:rsidR="00565881" w:rsidRPr="00565881" w:rsidTr="00565881">
        <w:trPr>
          <w:trHeight w:val="257"/>
        </w:trPr>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Субсидии бюджетам муниципальных районов, округов, поселений области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040 00 07142 0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212,7</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trHeight w:val="257"/>
        </w:trPr>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Субсидии автономным учреждениям</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040 00 07142 0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212,7</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Социальная политика</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10</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184,9</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184,9</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Социальное обеспечение населения</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Мероприятия в области социальной политики</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8 000 0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Публичные нормативные социальные выплаты гражданам</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8 000 0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310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Физическая культура и спорт</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7,8</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b/>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b/>
                <w:sz w:val="20"/>
                <w:szCs w:val="20"/>
              </w:rPr>
              <w:t>7,8</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Другие вопросы в области физической культуры и спорта</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Физкультурно-оздоровительная работа и спортивные мероприятия</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 xml:space="preserve">900 </w:t>
            </w:r>
            <w:r w:rsidRPr="00565881">
              <w:rPr>
                <w:rFonts w:ascii="Times New Roman" w:hAnsi="Times New Roman" w:cs="Times New Roman"/>
                <w:sz w:val="20"/>
                <w:szCs w:val="20"/>
                <w:lang w:val="en-US"/>
              </w:rPr>
              <w:t xml:space="preserve">00 </w:t>
            </w:r>
            <w:r w:rsidRPr="00565881">
              <w:rPr>
                <w:rFonts w:ascii="Times New Roman" w:hAnsi="Times New Roman" w:cs="Times New Roman"/>
                <w:sz w:val="20"/>
                <w:szCs w:val="20"/>
              </w:rPr>
              <w:t>4 008 0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Мероприятия в области здравоохранения, спорта и физической культуры, туризма</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4 008 0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4 008 0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r>
      <w:tr w:rsidR="00565881" w:rsidRPr="00565881" w:rsidTr="00565881">
        <w:tc>
          <w:tcPr>
            <w:tcW w:w="468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ВСЕГО РАСХОДОВ</w:t>
            </w:r>
          </w:p>
        </w:tc>
        <w:tc>
          <w:tcPr>
            <w:tcW w:w="5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53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80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18884,4</w:t>
            </w:r>
          </w:p>
        </w:tc>
        <w:tc>
          <w:tcPr>
            <w:tcW w:w="1021"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9906,5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9081,6</w:t>
            </w:r>
          </w:p>
        </w:tc>
      </w:tr>
    </w:tbl>
    <w:p w:rsidR="00565881" w:rsidRDefault="00565881" w:rsidP="00565881">
      <w:pPr>
        <w:pStyle w:val="7"/>
        <w:spacing w:before="0" w:after="0"/>
        <w:ind w:left="0" w:firstLine="0"/>
        <w:rPr>
          <w:b/>
          <w:sz w:val="20"/>
          <w:szCs w:val="20"/>
        </w:rPr>
      </w:pPr>
    </w:p>
    <w:p w:rsidR="00565881" w:rsidRPr="00565881" w:rsidRDefault="00565881" w:rsidP="00565881">
      <w:pPr>
        <w:pStyle w:val="7"/>
        <w:spacing w:before="0" w:after="0"/>
        <w:ind w:left="6372"/>
        <w:jc w:val="right"/>
        <w:rPr>
          <w:b/>
          <w:sz w:val="20"/>
          <w:szCs w:val="20"/>
        </w:rPr>
      </w:pPr>
      <w:r w:rsidRPr="00565881">
        <w:rPr>
          <w:b/>
          <w:sz w:val="20"/>
          <w:szCs w:val="20"/>
        </w:rPr>
        <w:t>Приложение 3</w:t>
      </w: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Ведомственная структура</w:t>
      </w: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расходов бюджета Медниковского сельского поселения</w:t>
      </w:r>
    </w:p>
    <w:p w:rsidR="00565881" w:rsidRPr="00565881" w:rsidRDefault="00565881" w:rsidP="00565881">
      <w:pPr>
        <w:spacing w:after="0" w:line="240" w:lineRule="auto"/>
        <w:ind w:firstLine="708"/>
        <w:jc w:val="center"/>
        <w:rPr>
          <w:rFonts w:ascii="Times New Roman" w:hAnsi="Times New Roman" w:cs="Times New Roman"/>
          <w:sz w:val="20"/>
          <w:szCs w:val="20"/>
        </w:rPr>
      </w:pPr>
      <w:r w:rsidRPr="00565881">
        <w:rPr>
          <w:rFonts w:ascii="Times New Roman" w:hAnsi="Times New Roman" w:cs="Times New Roman"/>
          <w:sz w:val="20"/>
          <w:szCs w:val="20"/>
        </w:rPr>
        <w:t>на 2024 год и на плановый период 2025 и 2026 годов</w:t>
      </w:r>
    </w:p>
    <w:p w:rsidR="00565881" w:rsidRPr="00565881" w:rsidRDefault="00565881" w:rsidP="00565881">
      <w:pPr>
        <w:spacing w:after="0" w:line="240" w:lineRule="auto"/>
        <w:jc w:val="right"/>
        <w:rPr>
          <w:rFonts w:ascii="Times New Roman" w:hAnsi="Times New Roman" w:cs="Times New Roman"/>
          <w:sz w:val="20"/>
          <w:szCs w:val="20"/>
        </w:rPr>
      </w:pPr>
      <w:r w:rsidRPr="00565881">
        <w:rPr>
          <w:rFonts w:ascii="Times New Roman" w:hAnsi="Times New Roman" w:cs="Times New Roman"/>
          <w:sz w:val="20"/>
          <w:szCs w:val="20"/>
        </w:rPr>
        <w:t xml:space="preserve"> (тыс. руб.)</w:t>
      </w:r>
    </w:p>
    <w:tbl>
      <w:tblPr>
        <w:tblW w:w="11160" w:type="dxa"/>
        <w:tblInd w:w="-1321" w:type="dxa"/>
        <w:tblLayout w:type="fixed"/>
        <w:tblLook w:val="0000"/>
      </w:tblPr>
      <w:tblGrid>
        <w:gridCol w:w="4140"/>
        <w:gridCol w:w="720"/>
        <w:gridCol w:w="500"/>
        <w:gridCol w:w="574"/>
        <w:gridCol w:w="1686"/>
        <w:gridCol w:w="720"/>
        <w:gridCol w:w="1020"/>
        <w:gridCol w:w="900"/>
        <w:gridCol w:w="900"/>
      </w:tblGrid>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b/>
                <w:sz w:val="20"/>
                <w:szCs w:val="20"/>
              </w:rPr>
              <w:t xml:space="preserve">    </w:t>
            </w:r>
            <w:r w:rsidRPr="00565881">
              <w:rPr>
                <w:rFonts w:ascii="Times New Roman" w:hAnsi="Times New Roman" w:cs="Times New Roman"/>
                <w:sz w:val="20"/>
                <w:szCs w:val="20"/>
              </w:rPr>
              <w:t>Наименование</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Мин</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Рз</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ПР</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ЦСР</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ВР</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2024г.</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2025г.</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2026г.</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Администрация Медниковского сельского поселения</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lastRenderedPageBreak/>
              <w:t>Общегосударственные вопросы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5488,8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4864,3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4912,3</w:t>
            </w:r>
          </w:p>
        </w:tc>
      </w:tr>
      <w:tr w:rsidR="00565881" w:rsidRPr="00565881" w:rsidTr="00565881">
        <w:trPr>
          <w:trHeight w:val="657"/>
        </w:trPr>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bCs/>
                <w:sz w:val="20"/>
                <w:szCs w:val="20"/>
              </w:rPr>
            </w:pPr>
            <w:r w:rsidRPr="00565881">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02</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b/>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b/>
                <w:sz w:val="20"/>
                <w:szCs w:val="20"/>
              </w:rPr>
              <w:t>922,2</w:t>
            </w:r>
          </w:p>
        </w:tc>
      </w:tr>
      <w:tr w:rsidR="00565881" w:rsidRPr="00565881" w:rsidTr="00565881">
        <w:trPr>
          <w:trHeight w:val="857"/>
        </w:trPr>
        <w:tc>
          <w:tcPr>
            <w:tcW w:w="4140"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02</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Глава муниципального образования</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02</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r>
      <w:tr w:rsidR="00565881" w:rsidRPr="00565881" w:rsidTr="00565881">
        <w:trPr>
          <w:trHeight w:val="305"/>
        </w:trPr>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Расходы на выплаты персоналу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02</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04</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4358,2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3466,3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3466,3</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4358,2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highlight w:val="yellow"/>
              </w:rPr>
            </w:pPr>
          </w:p>
          <w:p w:rsidR="00565881" w:rsidRPr="00565881" w:rsidRDefault="00565881" w:rsidP="00565881">
            <w:pPr>
              <w:snapToGrid w:val="0"/>
              <w:spacing w:after="0" w:line="240" w:lineRule="auto"/>
              <w:jc w:val="center"/>
              <w:rPr>
                <w:rFonts w:ascii="Times New Roman" w:hAnsi="Times New Roman" w:cs="Times New Roman"/>
                <w:sz w:val="20"/>
                <w:szCs w:val="20"/>
                <w:highlight w:val="yellow"/>
              </w:rPr>
            </w:pPr>
            <w:r w:rsidRPr="00565881">
              <w:rPr>
                <w:rFonts w:ascii="Times New Roman" w:hAnsi="Times New Roman" w:cs="Times New Roman"/>
                <w:sz w:val="20"/>
                <w:szCs w:val="20"/>
              </w:rPr>
              <w:t>3466,3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3466,3</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Центральный аппарат</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4050,3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3298,4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3298,4</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Расходы на выплаты персоналу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900 00 1 004 0 </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3789,9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3137,9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3137,9</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223,4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136,5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136,5</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Уплата налогов, сборов и иных платежей</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850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37,0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04</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900 01 7 028 0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127,9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127,9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127,9</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Расходы на выплаты персоналу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900 01 7 028 0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124,9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124,9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124,9</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900 01 7 028 0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программа «Повышение эффективности бюджетных расходов  Медниковского сельского поселения на 2022-2027годы»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04</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050 00 1 004 0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050 00 1 004 0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t>Муниципальная программа «Развитие информационного общества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04</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060 00 1 004 0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060 00 1 004 0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b/>
                <w:sz w:val="20"/>
                <w:szCs w:val="20"/>
              </w:rPr>
              <w:t>Передача осуществления части полномочий по решению вопросов местного значения по внешнему финансовому контролю</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06</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36,1</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lastRenderedPageBreak/>
              <w:t>Софинансирование расходных обязательств на содержание контрольно-счетной Палаты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06</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900 00 0 005 0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межбюджетные трансферты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06</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900 00 0 005 0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t>Обеспечение проведения выборов и референдумов</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07</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900 00 3 005 0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150,9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Организация и проведение выборов</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07</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900 00 3 005 0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150,9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Резервные фонды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11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22,6</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Резервные фонды местных администраций</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900 00 4 099 0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22,6</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Резервные средства</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900 00 4 099 0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870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22,6</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Другие общегосударственные вопросы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13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149,7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288,8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487,7</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Условно – утвержденные расходы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900 00 0 999 0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201,1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Другие общегосударственные вопросы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13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900 00 4 011 0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54,0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Возмещение компенсационных расходов старостам</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900 00 4 010 0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выплаты персоналу</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900 00 4 010 0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360  </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t>Выполнение других обязательств государства</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13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900 00 4 011 0 </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45,0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33,7</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900 00 4 011 0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45,0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33,7</w:t>
            </w:r>
          </w:p>
        </w:tc>
      </w:tr>
      <w:tr w:rsidR="00565881" w:rsidRPr="00565881" w:rsidTr="00565881">
        <w:tc>
          <w:tcPr>
            <w:tcW w:w="4140"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eastAsia="Calibri" w:hAnsi="Times New Roman" w:cs="Times New Roman"/>
                <w:sz w:val="20"/>
                <w:szCs w:val="20"/>
              </w:rPr>
            </w:pPr>
            <w:r w:rsidRPr="00565881">
              <w:rPr>
                <w:rFonts w:ascii="Times New Roman" w:hAnsi="Times New Roman" w:cs="Times New Roman"/>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eastAsia="Calibri" w:hAnsi="Times New Roman" w:cs="Times New Roman"/>
                <w:bCs/>
                <w:sz w:val="20"/>
                <w:szCs w:val="20"/>
              </w:rPr>
            </w:pPr>
            <w:r w:rsidRPr="00565881">
              <w:rPr>
                <w:rFonts w:ascii="Times New Roman" w:hAnsi="Times New Roman" w:cs="Times New Roman"/>
                <w:bCs/>
                <w:sz w:val="20"/>
                <w:szCs w:val="20"/>
              </w:rPr>
              <w:t>900 00 40030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eastAsia="Calibri" w:hAnsi="Times New Roman" w:cs="Times New Roman"/>
                <w:sz w:val="20"/>
                <w:szCs w:val="20"/>
              </w:rPr>
            </w:pPr>
            <w:r w:rsidRPr="00565881">
              <w:rPr>
                <w:rFonts w:ascii="Times New Roman" w:hAnsi="Times New Roman" w:cs="Times New Roman"/>
                <w:sz w:val="20"/>
                <w:szCs w:val="20"/>
              </w:rPr>
              <w:t>Исполнение судебных актов</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eastAsia="Calibri" w:hAnsi="Times New Roman" w:cs="Times New Roman"/>
                <w:bCs/>
                <w:sz w:val="20"/>
                <w:szCs w:val="20"/>
              </w:rPr>
            </w:pPr>
            <w:r w:rsidRPr="00565881">
              <w:rPr>
                <w:rFonts w:ascii="Times New Roman" w:hAnsi="Times New Roman" w:cs="Times New Roman"/>
                <w:bCs/>
                <w:sz w:val="20"/>
                <w:szCs w:val="20"/>
              </w:rPr>
              <w:t>900 00 40030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830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eastAsia="Calibri" w:hAnsi="Times New Roman" w:cs="Times New Roman"/>
                <w:sz w:val="20"/>
                <w:szCs w:val="20"/>
              </w:rPr>
            </w:pPr>
            <w:r w:rsidRPr="00565881">
              <w:rPr>
                <w:rFonts w:ascii="Times New Roman" w:hAnsi="Times New Roman" w:cs="Times New Roman"/>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eastAsia="Calibri" w:hAnsi="Times New Roman" w:cs="Times New Roman"/>
                <w:bCs/>
                <w:sz w:val="20"/>
                <w:szCs w:val="20"/>
              </w:rPr>
            </w:pPr>
            <w:r w:rsidRPr="00565881">
              <w:rPr>
                <w:rFonts w:ascii="Times New Roman" w:hAnsi="Times New Roman" w:cs="Times New Roman"/>
                <w:bCs/>
                <w:sz w:val="20"/>
                <w:szCs w:val="20"/>
              </w:rPr>
              <w:t>900 00 40030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программа «Управление муниципальным имуществом, использование и охрана земель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13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070 00 4 000 0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r>
      <w:tr w:rsidR="00565881" w:rsidRPr="00565881" w:rsidTr="00565881">
        <w:trPr>
          <w:trHeight w:val="530"/>
        </w:trPr>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070 00 4 000 0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trHeight w:val="307"/>
        </w:trPr>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Национальная оборона </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02</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138,2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151,8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183,1</w:t>
            </w:r>
          </w:p>
        </w:tc>
      </w:tr>
      <w:tr w:rsidR="00565881" w:rsidRPr="00565881" w:rsidTr="00565881">
        <w:trPr>
          <w:trHeight w:val="348"/>
        </w:trPr>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Мобилизация и вневойсковая подготовка</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02</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138,2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151,8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183,1</w:t>
            </w:r>
          </w:p>
        </w:tc>
      </w:tr>
      <w:tr w:rsidR="00565881" w:rsidRPr="00565881" w:rsidTr="00565881">
        <w:trPr>
          <w:trHeight w:val="448"/>
        </w:trPr>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Расходы на выплаты персоналу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02</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900 00 5 118 0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138,2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151,8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183,1</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Национальная безопасность и правоохранительная деятельность </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03</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62,1</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Обеспечение пожарной безопасности</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10</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Функционирование органов в сфере национальной безопасности и правоохранительной деятельности</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10</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900 00 4 014 0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10</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900 00 4 014 0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Национальная экономика</w:t>
            </w:r>
          </w:p>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2202,4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1652,0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1671,1</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Дорожное хозяйство </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09</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2201,9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1651,5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1670,6</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09</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2201,9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1651,5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1670,6</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Муниципальная подпрограмма </w:t>
            </w:r>
            <w:r w:rsidRPr="00565881">
              <w:rPr>
                <w:rFonts w:ascii="Times New Roman" w:hAnsi="Times New Roman" w:cs="Times New Roman"/>
                <w:b/>
                <w:sz w:val="20"/>
                <w:szCs w:val="20"/>
              </w:rPr>
              <w:lastRenderedPageBreak/>
              <w:t>«Капитальный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lastRenderedPageBreak/>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lastRenderedPageBreak/>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lastRenderedPageBreak/>
              <w:t>09</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lastRenderedPageBreak/>
              <w:t>021</w:t>
            </w:r>
            <w:r w:rsidRPr="00565881">
              <w:rPr>
                <w:rFonts w:ascii="Times New Roman" w:hAnsi="Times New Roman" w:cs="Times New Roman"/>
                <w:sz w:val="20"/>
                <w:szCs w:val="20"/>
                <w:lang w:val="en-US"/>
              </w:rPr>
              <w:t xml:space="preserve"> 00 </w:t>
            </w:r>
            <w:r w:rsidRPr="00565881">
              <w:rPr>
                <w:rFonts w:ascii="Times New Roman" w:hAnsi="Times New Roman" w:cs="Times New Roman"/>
                <w:sz w:val="20"/>
                <w:szCs w:val="20"/>
              </w:rPr>
              <w:t>0 152 0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696,1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826,4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826,4</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lastRenderedPageBreak/>
              <w:t>Восстановление изношенных покрытий, в том числе методами термопрофилирования или холодной регенерации с добавлением органических и неорганических материалов</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021</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0 7 152 0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661,0</w:t>
            </w:r>
          </w:p>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021</w:t>
            </w:r>
            <w:r w:rsidRPr="00565881">
              <w:rPr>
                <w:rFonts w:ascii="Times New Roman" w:hAnsi="Times New Roman" w:cs="Times New Roman"/>
                <w:sz w:val="20"/>
                <w:szCs w:val="20"/>
                <w:lang w:val="en-US"/>
              </w:rPr>
              <w:t xml:space="preserve"> 00 </w:t>
            </w:r>
            <w:r w:rsidRPr="00565881">
              <w:rPr>
                <w:rFonts w:ascii="Times New Roman" w:hAnsi="Times New Roman" w:cs="Times New Roman"/>
                <w:sz w:val="20"/>
                <w:szCs w:val="20"/>
              </w:rPr>
              <w:t>7 152 0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661,0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r>
      <w:tr w:rsidR="00565881" w:rsidRPr="00565881" w:rsidTr="00565881">
        <w:trPr>
          <w:trHeight w:val="1696"/>
        </w:trPr>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i/>
                <w:sz w:val="20"/>
                <w:szCs w:val="20"/>
              </w:rPr>
              <w:t>Софинансирование</w:t>
            </w:r>
            <w:r w:rsidRPr="00565881">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021</w:t>
            </w:r>
            <w:r w:rsidRPr="00565881">
              <w:rPr>
                <w:rFonts w:ascii="Times New Roman" w:hAnsi="Times New Roman" w:cs="Times New Roman"/>
                <w:sz w:val="20"/>
                <w:szCs w:val="20"/>
                <w:lang w:val="en-US"/>
              </w:rPr>
              <w:t xml:space="preserve"> 00 S</w:t>
            </w:r>
            <w:r w:rsidRPr="00565881">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35,1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r>
      <w:tr w:rsidR="00565881" w:rsidRPr="00565881" w:rsidTr="00565881">
        <w:trPr>
          <w:trHeight w:val="410"/>
        </w:trPr>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i/>
                <w:sz w:val="20"/>
                <w:szCs w:val="20"/>
              </w:rPr>
            </w:pPr>
            <w:r w:rsidRPr="00565881">
              <w:rPr>
                <w:rFonts w:ascii="Times New Roman" w:hAnsi="Times New Roman" w:cs="Times New Roman"/>
                <w:sz w:val="20"/>
                <w:szCs w:val="20"/>
              </w:rPr>
              <w:t>Восстановление изношенных покрытий, в том числе методами термопрофилирования или холодной регенерации с добавлением органических и неорганических материалов</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021</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 xml:space="preserve">1 </w:t>
            </w:r>
            <w:r w:rsidRPr="00565881">
              <w:rPr>
                <w:rFonts w:ascii="Times New Roman" w:hAnsi="Times New Roman" w:cs="Times New Roman"/>
                <w:sz w:val="20"/>
                <w:szCs w:val="20"/>
                <w:lang w:val="en-US"/>
              </w:rPr>
              <w:t>S</w:t>
            </w:r>
            <w:r w:rsidRPr="00565881">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35,1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021</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 xml:space="preserve">1 </w:t>
            </w:r>
            <w:r w:rsidRPr="00565881">
              <w:rPr>
                <w:rFonts w:ascii="Times New Roman" w:hAnsi="Times New Roman" w:cs="Times New Roman"/>
                <w:sz w:val="20"/>
                <w:szCs w:val="20"/>
                <w:lang w:val="en-US"/>
              </w:rPr>
              <w:t>S</w:t>
            </w:r>
            <w:r w:rsidRPr="00565881">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35,1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i/>
                <w:sz w:val="20"/>
                <w:szCs w:val="20"/>
              </w:rPr>
              <w:t>Софинансирование</w:t>
            </w:r>
            <w:r w:rsidRPr="00565881">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022</w:t>
            </w:r>
            <w:r w:rsidRPr="00565881">
              <w:rPr>
                <w:rFonts w:ascii="Times New Roman" w:hAnsi="Times New Roman" w:cs="Times New Roman"/>
                <w:sz w:val="20"/>
                <w:szCs w:val="20"/>
                <w:lang w:val="en-US"/>
              </w:rPr>
              <w:t xml:space="preserve"> 00 </w:t>
            </w:r>
            <w:r w:rsidRPr="00565881">
              <w:rPr>
                <w:rFonts w:ascii="Times New Roman" w:hAnsi="Times New Roman" w:cs="Times New Roman"/>
                <w:sz w:val="20"/>
                <w:szCs w:val="20"/>
              </w:rPr>
              <w:t>7 152 0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662,0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022</w:t>
            </w:r>
            <w:r w:rsidRPr="00565881">
              <w:rPr>
                <w:rFonts w:ascii="Times New Roman" w:hAnsi="Times New Roman" w:cs="Times New Roman"/>
                <w:sz w:val="20"/>
                <w:szCs w:val="20"/>
                <w:lang w:val="en-US"/>
              </w:rPr>
              <w:t xml:space="preserve"> 00 </w:t>
            </w:r>
            <w:r w:rsidRPr="00565881">
              <w:rPr>
                <w:rFonts w:ascii="Times New Roman" w:hAnsi="Times New Roman" w:cs="Times New Roman"/>
                <w:sz w:val="20"/>
                <w:szCs w:val="20"/>
              </w:rPr>
              <w:t>7 152 0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662,0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Софинансирование Муниципальной подпрограммы «Содержание автомобильных  дорог общего пользования местного значения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022</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0 7 152 0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569,7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384,1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403,2</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022</w:t>
            </w:r>
            <w:r w:rsidRPr="00565881">
              <w:rPr>
                <w:rFonts w:ascii="Times New Roman" w:hAnsi="Times New Roman" w:cs="Times New Roman"/>
                <w:sz w:val="20"/>
                <w:szCs w:val="20"/>
                <w:lang w:val="en-US"/>
              </w:rPr>
              <w:t xml:space="preserve"> 00 </w:t>
            </w:r>
            <w:r w:rsidRPr="00565881">
              <w:rPr>
                <w:rFonts w:ascii="Times New Roman" w:hAnsi="Times New Roman" w:cs="Times New Roman"/>
                <w:sz w:val="20"/>
                <w:szCs w:val="20"/>
              </w:rPr>
              <w:t>7 152 0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569,7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384,1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403,2</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подпрограмма «Содержание автомобильных  дорог общего пользования местного значения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022</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4 023 0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274,1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022</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0 4 023 0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274,1</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Другие вопросы в области национальной экономики</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12</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программа «Развитие малого и среднего предпринимательства в Медниковском сельском поселении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12</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030 </w:t>
            </w:r>
            <w:r w:rsidRPr="00565881">
              <w:rPr>
                <w:rFonts w:ascii="Times New Roman" w:hAnsi="Times New Roman" w:cs="Times New Roman"/>
                <w:sz w:val="20"/>
                <w:szCs w:val="20"/>
                <w:lang w:val="en-US"/>
              </w:rPr>
              <w:t xml:space="preserve">00 </w:t>
            </w:r>
            <w:r w:rsidRPr="00565881">
              <w:rPr>
                <w:rFonts w:ascii="Times New Roman" w:hAnsi="Times New Roman" w:cs="Times New Roman"/>
                <w:sz w:val="20"/>
                <w:szCs w:val="20"/>
              </w:rPr>
              <w:t>4 000 0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12</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Жилищно – коммунальное хозяйство</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8586,5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1134,4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962,4</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Благоустройство</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8586,5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1134,4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962,4</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Муниципальная программа «Организация благоустройства территории и содержания объектов внешнего благоустройства на территории Медниковского сельского </w:t>
            </w:r>
            <w:r w:rsidRPr="00565881">
              <w:rPr>
                <w:rFonts w:ascii="Times New Roman" w:hAnsi="Times New Roman" w:cs="Times New Roman"/>
                <w:b/>
                <w:sz w:val="20"/>
                <w:szCs w:val="20"/>
              </w:rPr>
              <w:lastRenderedPageBreak/>
              <w:t>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8586,5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1134,4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962,4</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lastRenderedPageBreak/>
              <w:t>Муниципальная подпрограммы «Уборка и озеленение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011</w:t>
            </w:r>
            <w:r w:rsidRPr="00565881">
              <w:rPr>
                <w:rFonts w:ascii="Times New Roman" w:hAnsi="Times New Roman" w:cs="Times New Roman"/>
                <w:b/>
                <w:sz w:val="20"/>
                <w:szCs w:val="20"/>
                <w:lang w:val="en-US"/>
              </w:rPr>
              <w:t xml:space="preserve"> 00</w:t>
            </w:r>
            <w:r w:rsidRPr="00565881">
              <w:rPr>
                <w:rFonts w:ascii="Times New Roman" w:hAnsi="Times New Roman" w:cs="Times New Roman"/>
                <w:b/>
                <w:sz w:val="20"/>
                <w:szCs w:val="20"/>
              </w:rPr>
              <w:t xml:space="preserve"> 4 053 0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168,0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70,0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011</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0 4 053 0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168,0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color w:val="1A1A1A"/>
                <w:sz w:val="20"/>
                <w:szCs w:val="20"/>
              </w:rPr>
              <w:t>Иные межбюджетные трансферты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011</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0 4 053 0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011</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0 4 053 0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подпрограмма «Освещение улиц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012</w:t>
            </w:r>
            <w:r w:rsidRPr="00565881">
              <w:rPr>
                <w:rFonts w:ascii="Times New Roman" w:hAnsi="Times New Roman" w:cs="Times New Roman"/>
                <w:b/>
                <w:sz w:val="20"/>
                <w:szCs w:val="20"/>
                <w:lang w:val="en-US"/>
              </w:rPr>
              <w:t xml:space="preserve"> 00</w:t>
            </w:r>
            <w:r w:rsidRPr="00565881">
              <w:rPr>
                <w:rFonts w:ascii="Times New Roman" w:hAnsi="Times New Roman" w:cs="Times New Roman"/>
                <w:b/>
                <w:sz w:val="20"/>
                <w:szCs w:val="20"/>
              </w:rPr>
              <w:t xml:space="preserve"> 4 051 0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1630,0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904,4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782,4</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012</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0 4 051 0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1630,0</w:t>
            </w:r>
          </w:p>
          <w:p w:rsidR="00565881" w:rsidRPr="00565881" w:rsidRDefault="00565881" w:rsidP="00565881">
            <w:pPr>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904,4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782,4</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подпрограмма «Содержание и ремонт мест захоронения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013</w:t>
            </w:r>
            <w:r w:rsidRPr="00565881">
              <w:rPr>
                <w:rFonts w:ascii="Times New Roman" w:hAnsi="Times New Roman" w:cs="Times New Roman"/>
                <w:b/>
                <w:sz w:val="20"/>
                <w:szCs w:val="20"/>
                <w:lang w:val="en-US"/>
              </w:rPr>
              <w:t xml:space="preserve"> 00</w:t>
            </w:r>
            <w:r w:rsidRPr="00565881">
              <w:rPr>
                <w:rFonts w:ascii="Times New Roman" w:hAnsi="Times New Roman" w:cs="Times New Roman"/>
                <w:b/>
                <w:sz w:val="20"/>
                <w:szCs w:val="20"/>
              </w:rPr>
              <w:t xml:space="preserve"> 0 000 0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color w:val="FF0000"/>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5092,3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color w:val="1A1A1A"/>
                <w:sz w:val="20"/>
                <w:szCs w:val="20"/>
                <w:shd w:val="clear" w:color="auto" w:fill="FFFFFF"/>
              </w:rPr>
              <w:t>Обустройство и восстановление воинских захоронений, находящихся в государственной собственности</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w:t>
            </w:r>
            <w:r w:rsidRPr="00565881">
              <w:rPr>
                <w:rFonts w:ascii="Times New Roman" w:hAnsi="Times New Roman" w:cs="Times New Roman"/>
                <w:color w:val="1A1A1A"/>
                <w:sz w:val="20"/>
                <w:szCs w:val="20"/>
                <w:shd w:val="clear" w:color="auto" w:fill="FFFFFF"/>
              </w:rPr>
              <w:t xml:space="preserve"> L2990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4962,3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color w:val="1A1A1A"/>
                <w:sz w:val="20"/>
                <w:szCs w:val="20"/>
                <w:shd w:val="clear" w:color="auto" w:fill="FFFFFF"/>
              </w:rPr>
              <w:t>Субсидии бюджетам на обустройство и восстановление воинских захоронений, находящихся в государственной собственности</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w:t>
            </w:r>
            <w:r w:rsidRPr="00565881">
              <w:rPr>
                <w:rFonts w:ascii="Times New Roman" w:hAnsi="Times New Roman" w:cs="Times New Roman"/>
                <w:color w:val="1A1A1A"/>
                <w:sz w:val="20"/>
                <w:szCs w:val="20"/>
                <w:shd w:val="clear" w:color="auto" w:fill="FFFFFF"/>
              </w:rPr>
              <w:t xml:space="preserve"> L2990</w:t>
            </w:r>
            <w:r w:rsidRPr="00565881">
              <w:rPr>
                <w:rFonts w:ascii="Times New Roman" w:hAnsi="Times New Roman" w:cs="Times New Roman"/>
                <w:sz w:val="20"/>
                <w:szCs w:val="20"/>
              </w:rPr>
              <w:t xml:space="preserve"> </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4862,3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w:t>
            </w:r>
            <w:r w:rsidRPr="00565881">
              <w:rPr>
                <w:rFonts w:ascii="Times New Roman" w:hAnsi="Times New Roman" w:cs="Times New Roman"/>
                <w:color w:val="1A1A1A"/>
                <w:sz w:val="20"/>
                <w:szCs w:val="20"/>
                <w:shd w:val="clear" w:color="auto" w:fill="FFFFFF"/>
              </w:rPr>
              <w:t xml:space="preserve"> L2990</w:t>
            </w:r>
            <w:r w:rsidRPr="00565881">
              <w:rPr>
                <w:rFonts w:ascii="Times New Roman" w:hAnsi="Times New Roman" w:cs="Times New Roman"/>
                <w:sz w:val="20"/>
                <w:szCs w:val="20"/>
              </w:rPr>
              <w:t xml:space="preserve"> </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4862,3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color w:val="1A1A1A"/>
                <w:sz w:val="20"/>
                <w:szCs w:val="20"/>
                <w:shd w:val="clear" w:color="auto" w:fill="FFFFFF"/>
              </w:rPr>
              <w:t>Софинансирование на обустройство и восстановление воинских захоронений, находящихся в государственной собственности</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w:t>
            </w:r>
            <w:r w:rsidRPr="00565881">
              <w:rPr>
                <w:rFonts w:ascii="Times New Roman" w:hAnsi="Times New Roman" w:cs="Times New Roman"/>
                <w:color w:val="1A1A1A"/>
                <w:sz w:val="20"/>
                <w:szCs w:val="20"/>
                <w:shd w:val="clear" w:color="auto" w:fill="FFFFFF"/>
              </w:rPr>
              <w:t xml:space="preserve"> L2990</w:t>
            </w:r>
            <w:r w:rsidRPr="00565881">
              <w:rPr>
                <w:rFonts w:ascii="Times New Roman" w:hAnsi="Times New Roman" w:cs="Times New Roman"/>
                <w:sz w:val="20"/>
                <w:szCs w:val="20"/>
              </w:rPr>
              <w:t xml:space="preserve"> </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32,8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w:t>
            </w:r>
            <w:r w:rsidRPr="00565881">
              <w:rPr>
                <w:rFonts w:ascii="Times New Roman" w:hAnsi="Times New Roman" w:cs="Times New Roman"/>
                <w:color w:val="1A1A1A"/>
                <w:sz w:val="20"/>
                <w:szCs w:val="20"/>
                <w:shd w:val="clear" w:color="auto" w:fill="FFFFFF"/>
              </w:rPr>
              <w:t xml:space="preserve"> L2990</w:t>
            </w:r>
            <w:r w:rsidRPr="00565881">
              <w:rPr>
                <w:rFonts w:ascii="Times New Roman" w:hAnsi="Times New Roman" w:cs="Times New Roman"/>
                <w:sz w:val="20"/>
                <w:szCs w:val="20"/>
              </w:rPr>
              <w:t xml:space="preserve"> </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32,8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0 4 054 0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197,2</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подпрограмма «Развитие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lang w:val="en-US"/>
              </w:rPr>
            </w:pPr>
            <w:r w:rsidRPr="00565881">
              <w:rPr>
                <w:rFonts w:ascii="Times New Roman" w:hAnsi="Times New Roman" w:cs="Times New Roman"/>
                <w:b/>
                <w:sz w:val="20"/>
                <w:szCs w:val="20"/>
              </w:rPr>
              <w:t>014 00 0</w:t>
            </w:r>
            <w:r w:rsidRPr="00565881">
              <w:rPr>
                <w:rFonts w:ascii="Times New Roman" w:hAnsi="Times New Roman" w:cs="Times New Roman"/>
                <w:b/>
                <w:sz w:val="20"/>
                <w:szCs w:val="20"/>
                <w:lang w:val="en-US"/>
              </w:rPr>
              <w:t xml:space="preserve"> 209 0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1676,0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60,0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60,0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Софинансирование местных инициатив граждан в соответствии с протоколом общего собрания граждан территориального общественного самоуправления </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lang w:val="en-US"/>
              </w:rPr>
            </w:pPr>
            <w:r w:rsidRPr="00565881">
              <w:rPr>
                <w:rFonts w:ascii="Times New Roman" w:hAnsi="Times New Roman" w:cs="Times New Roman"/>
                <w:sz w:val="20"/>
                <w:szCs w:val="20"/>
                <w:lang w:val="en-US"/>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lang w:val="en-US"/>
              </w:rPr>
            </w:pPr>
            <w:r w:rsidRPr="00565881">
              <w:rPr>
                <w:rFonts w:ascii="Times New Roman" w:hAnsi="Times New Roman" w:cs="Times New Roman"/>
                <w:sz w:val="20"/>
                <w:szCs w:val="20"/>
                <w:lang w:val="en-US"/>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lang w:val="en-US"/>
              </w:rPr>
            </w:pPr>
            <w:r w:rsidRPr="00565881">
              <w:rPr>
                <w:rFonts w:ascii="Times New Roman" w:hAnsi="Times New Roman" w:cs="Times New Roman"/>
                <w:sz w:val="20"/>
                <w:szCs w:val="20"/>
              </w:rPr>
              <w:t xml:space="preserve">014 00 </w:t>
            </w:r>
            <w:r w:rsidRPr="00565881">
              <w:rPr>
                <w:rFonts w:ascii="Times New Roman" w:hAnsi="Times New Roman" w:cs="Times New Roman"/>
                <w:sz w:val="20"/>
                <w:szCs w:val="20"/>
                <w:lang w:val="en-US"/>
              </w:rPr>
              <w:t>S 209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126,0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lang w:val="en-US"/>
              </w:rPr>
            </w:pPr>
            <w:r w:rsidRPr="00565881">
              <w:rPr>
                <w:rFonts w:ascii="Times New Roman" w:hAnsi="Times New Roman" w:cs="Times New Roman"/>
                <w:sz w:val="20"/>
                <w:szCs w:val="20"/>
              </w:rPr>
              <w:t xml:space="preserve">014 00 </w:t>
            </w:r>
            <w:r w:rsidRPr="00565881">
              <w:rPr>
                <w:rFonts w:ascii="Times New Roman" w:hAnsi="Times New Roman" w:cs="Times New Roman"/>
                <w:sz w:val="20"/>
                <w:szCs w:val="20"/>
                <w:lang w:val="en-US"/>
              </w:rPr>
              <w:t>S 209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lang w:val="en-US"/>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126,0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Субсидии бюджетам городских и сельских поселений Новгородской области на реализацию проектов местных инициатив граждан, включенных в муниципальные программы развития территорий</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lang w:val="en-US"/>
              </w:rPr>
            </w:pPr>
            <w:r w:rsidRPr="00565881">
              <w:rPr>
                <w:rFonts w:ascii="Times New Roman" w:hAnsi="Times New Roman" w:cs="Times New Roman"/>
                <w:sz w:val="20"/>
                <w:szCs w:val="20"/>
              </w:rPr>
              <w:t>014 00 7</w:t>
            </w:r>
            <w:r w:rsidRPr="00565881">
              <w:rPr>
                <w:rFonts w:ascii="Times New Roman" w:hAnsi="Times New Roman" w:cs="Times New Roman"/>
                <w:sz w:val="20"/>
                <w:szCs w:val="20"/>
                <w:lang w:val="en-US"/>
              </w:rPr>
              <w:t xml:space="preserve"> 209 0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lang w:val="en-US"/>
              </w:rPr>
            </w:pPr>
            <w:r w:rsidRPr="00565881">
              <w:rPr>
                <w:rFonts w:ascii="Times New Roman" w:hAnsi="Times New Roman" w:cs="Times New Roman"/>
                <w:sz w:val="20"/>
                <w:szCs w:val="20"/>
              </w:rPr>
              <w:t>014 00 7</w:t>
            </w:r>
            <w:r w:rsidRPr="00565881">
              <w:rPr>
                <w:rFonts w:ascii="Times New Roman" w:hAnsi="Times New Roman" w:cs="Times New Roman"/>
                <w:sz w:val="20"/>
                <w:szCs w:val="20"/>
                <w:lang w:val="en-US"/>
              </w:rPr>
              <w:t xml:space="preserve"> 209 0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lang w:val="en-US"/>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lastRenderedPageBreak/>
              <w:t>Иные межбюджетные трансферты городских и сельских поселений  победителям ежегодного конкурса «Лучшее территориальное общественное самоуправление Старорусского муниципального района на 2024 год»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014 00 4 078 0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014 00 4 078 0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Субсидии бюджетам поселения в рамках муниципальной подпрограммы «Развитие территории Медниковского сельского поселения на 2024год» на реализацию проекта поддержки местных инициатив граждан  д. Медниково Поле Чудес</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014 00 7526 0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lang w:val="en-US"/>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014</w:t>
            </w:r>
            <w:r w:rsidRPr="00565881">
              <w:rPr>
                <w:rFonts w:ascii="Times New Roman" w:hAnsi="Times New Roman" w:cs="Times New Roman"/>
                <w:sz w:val="20"/>
                <w:szCs w:val="20"/>
                <w:lang w:val="en-US"/>
              </w:rPr>
              <w:t xml:space="preserve"> 00 </w:t>
            </w:r>
            <w:r w:rsidRPr="00565881">
              <w:rPr>
                <w:rFonts w:ascii="Times New Roman" w:hAnsi="Times New Roman" w:cs="Times New Roman"/>
                <w:sz w:val="20"/>
                <w:szCs w:val="20"/>
              </w:rPr>
              <w:t>7526 0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Софинансирование  реализация проекта поддержки местных инициатив граждан д. Медниково Поле Чудес</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014 00 </w:t>
            </w:r>
            <w:r w:rsidRPr="00565881">
              <w:rPr>
                <w:rFonts w:ascii="Times New Roman" w:hAnsi="Times New Roman" w:cs="Times New Roman"/>
                <w:sz w:val="20"/>
                <w:szCs w:val="20"/>
                <w:lang w:val="en-US"/>
              </w:rPr>
              <w:t>S</w:t>
            </w:r>
            <w:r w:rsidRPr="00565881">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014</w:t>
            </w:r>
            <w:r w:rsidRPr="00565881">
              <w:rPr>
                <w:rFonts w:ascii="Times New Roman" w:hAnsi="Times New Roman" w:cs="Times New Roman"/>
                <w:sz w:val="20"/>
                <w:szCs w:val="20"/>
                <w:lang w:val="en-US"/>
              </w:rPr>
              <w:t xml:space="preserve"> 00 S</w:t>
            </w:r>
            <w:r w:rsidRPr="00565881">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Поступление от денежных пожертвований, предоставляемых физическими лицами получателям средств  бюджетов в рамках 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014 00 </w:t>
            </w:r>
            <w:r w:rsidRPr="00565881">
              <w:rPr>
                <w:rFonts w:ascii="Times New Roman" w:hAnsi="Times New Roman" w:cs="Times New Roman"/>
                <w:sz w:val="20"/>
                <w:szCs w:val="20"/>
                <w:lang w:val="en-US"/>
              </w:rPr>
              <w:t>S</w:t>
            </w:r>
            <w:r w:rsidRPr="00565881">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014</w:t>
            </w:r>
            <w:r w:rsidRPr="00565881">
              <w:rPr>
                <w:rFonts w:ascii="Times New Roman" w:hAnsi="Times New Roman" w:cs="Times New Roman"/>
                <w:sz w:val="20"/>
                <w:szCs w:val="20"/>
                <w:lang w:val="en-US"/>
              </w:rPr>
              <w:t xml:space="preserve"> 00 S</w:t>
            </w:r>
            <w:r w:rsidRPr="00565881">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Поступление от денежных пожертвований, предоставляемых юридическими лицами получателям средств  бюджетов в рамках 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014 00 </w:t>
            </w:r>
            <w:r w:rsidRPr="00565881">
              <w:rPr>
                <w:rFonts w:ascii="Times New Roman" w:hAnsi="Times New Roman" w:cs="Times New Roman"/>
                <w:sz w:val="20"/>
                <w:szCs w:val="20"/>
                <w:lang w:val="en-US"/>
              </w:rPr>
              <w:t>S</w:t>
            </w:r>
            <w:r w:rsidRPr="00565881">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Поступление от денежных пожертвований, предоставляемых физическими лицами получателям средств  бюджетов в рамках 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p w:rsidR="00565881" w:rsidRPr="00565881" w:rsidRDefault="00565881" w:rsidP="00565881">
            <w:pPr>
              <w:snapToGrid w:val="0"/>
              <w:spacing w:after="0" w:line="240" w:lineRule="auto"/>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014</w:t>
            </w:r>
            <w:r w:rsidRPr="00565881">
              <w:rPr>
                <w:rFonts w:ascii="Times New Roman" w:hAnsi="Times New Roman" w:cs="Times New Roman"/>
                <w:sz w:val="20"/>
                <w:szCs w:val="20"/>
                <w:lang w:val="en-US"/>
              </w:rPr>
              <w:t xml:space="preserve"> 00 S</w:t>
            </w:r>
            <w:r w:rsidRPr="00565881">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Подпрограмма «Комплексное развитие территории Медниковского сельского поселения»</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bCs/>
                <w:sz w:val="20"/>
                <w:szCs w:val="20"/>
                <w:lang w:val="en-US"/>
              </w:rPr>
            </w:pPr>
            <w:r w:rsidRPr="00565881">
              <w:rPr>
                <w:rFonts w:ascii="Times New Roman" w:hAnsi="Times New Roman" w:cs="Times New Roman"/>
                <w:b/>
                <w:bCs/>
                <w:sz w:val="20"/>
                <w:szCs w:val="20"/>
                <w:lang w:val="en-US"/>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bCs/>
                <w:sz w:val="20"/>
                <w:szCs w:val="20"/>
                <w:lang w:val="en-US"/>
              </w:rPr>
            </w:pPr>
            <w:r w:rsidRPr="00565881">
              <w:rPr>
                <w:rFonts w:ascii="Times New Roman" w:hAnsi="Times New Roman" w:cs="Times New Roman"/>
                <w:b/>
                <w:bCs/>
                <w:sz w:val="20"/>
                <w:szCs w:val="20"/>
                <w:lang w:val="en-US"/>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015</w:t>
            </w:r>
            <w:r w:rsidRPr="00565881">
              <w:rPr>
                <w:rFonts w:ascii="Times New Roman" w:hAnsi="Times New Roman" w:cs="Times New Roman"/>
                <w:b/>
                <w:sz w:val="20"/>
                <w:szCs w:val="20"/>
                <w:lang w:val="en-US"/>
              </w:rPr>
              <w:t xml:space="preserve"> 0</w:t>
            </w:r>
            <w:r w:rsidRPr="00565881">
              <w:rPr>
                <w:rFonts w:ascii="Times New Roman" w:hAnsi="Times New Roman" w:cs="Times New Roman"/>
                <w:b/>
                <w:sz w:val="20"/>
                <w:szCs w:val="20"/>
              </w:rPr>
              <w:t>0</w:t>
            </w:r>
            <w:r w:rsidRPr="00565881">
              <w:rPr>
                <w:rFonts w:ascii="Times New Roman" w:hAnsi="Times New Roman" w:cs="Times New Roman"/>
                <w:b/>
                <w:sz w:val="20"/>
                <w:szCs w:val="20"/>
                <w:lang w:val="en-US"/>
              </w:rPr>
              <w:t>L</w:t>
            </w:r>
            <w:r w:rsidRPr="00565881">
              <w:rPr>
                <w:rFonts w:ascii="Times New Roman" w:hAnsi="Times New Roman" w:cs="Times New Roman"/>
                <w:b/>
                <w:sz w:val="20"/>
                <w:szCs w:val="20"/>
              </w:rPr>
              <w:t> </w:t>
            </w:r>
            <w:r w:rsidRPr="00565881">
              <w:rPr>
                <w:rFonts w:ascii="Times New Roman" w:hAnsi="Times New Roman" w:cs="Times New Roman"/>
                <w:b/>
                <w:sz w:val="20"/>
                <w:szCs w:val="20"/>
                <w:lang w:val="en-US"/>
              </w:rPr>
              <w:t>576 4</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bCs/>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sz w:val="20"/>
                <w:szCs w:val="20"/>
              </w:rPr>
              <w:t>Ремонтно-восстановительные работы дворового проезда ул. 40 лет Победы д.16,18,20,22, д. Медниково</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Cs/>
                <w:sz w:val="20"/>
                <w:szCs w:val="20"/>
                <w:lang w:val="en-US"/>
              </w:rPr>
            </w:pPr>
            <w:r w:rsidRPr="00565881">
              <w:rPr>
                <w:rFonts w:ascii="Times New Roman" w:hAnsi="Times New Roman" w:cs="Times New Roman"/>
                <w:bCs/>
                <w:sz w:val="20"/>
                <w:szCs w:val="20"/>
                <w:lang w:val="en-US"/>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Cs/>
                <w:sz w:val="20"/>
                <w:szCs w:val="20"/>
                <w:lang w:val="en-US"/>
              </w:rPr>
            </w:pPr>
            <w:r w:rsidRPr="00565881">
              <w:rPr>
                <w:rFonts w:ascii="Times New Roman" w:hAnsi="Times New Roman" w:cs="Times New Roman"/>
                <w:bCs/>
                <w:sz w:val="20"/>
                <w:szCs w:val="20"/>
                <w:lang w:val="en-US"/>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015</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 xml:space="preserve">0 </w:t>
            </w:r>
            <w:r w:rsidRPr="00565881">
              <w:rPr>
                <w:rFonts w:ascii="Times New Roman" w:hAnsi="Times New Roman" w:cs="Times New Roman"/>
                <w:sz w:val="20"/>
                <w:szCs w:val="20"/>
                <w:lang w:val="en-US"/>
              </w:rPr>
              <w:t>L576 4</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bCs/>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50,0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Cs/>
                <w:sz w:val="20"/>
                <w:szCs w:val="20"/>
                <w:lang w:val="en-US"/>
              </w:rPr>
            </w:pPr>
            <w:r w:rsidRPr="00565881">
              <w:rPr>
                <w:rFonts w:ascii="Times New Roman" w:hAnsi="Times New Roman" w:cs="Times New Roman"/>
                <w:bCs/>
                <w:sz w:val="20"/>
                <w:szCs w:val="20"/>
                <w:lang w:val="en-US"/>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Cs/>
                <w:sz w:val="20"/>
                <w:szCs w:val="20"/>
                <w:lang w:val="en-US"/>
              </w:rPr>
            </w:pPr>
            <w:r w:rsidRPr="00565881">
              <w:rPr>
                <w:rFonts w:ascii="Times New Roman" w:hAnsi="Times New Roman" w:cs="Times New Roman"/>
                <w:bCs/>
                <w:sz w:val="20"/>
                <w:szCs w:val="20"/>
                <w:lang w:val="en-US"/>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015</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 xml:space="preserve">0 </w:t>
            </w:r>
            <w:r w:rsidRPr="00565881">
              <w:rPr>
                <w:rFonts w:ascii="Times New Roman" w:hAnsi="Times New Roman" w:cs="Times New Roman"/>
                <w:sz w:val="20"/>
                <w:szCs w:val="20"/>
                <w:lang w:val="en-US"/>
              </w:rPr>
              <w:t>L576 4</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50,0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t>Муниципальная подпрограмма «Обустройство контейнерных площадок для накопления твердых коммунальных отходов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016</w:t>
            </w:r>
            <w:r w:rsidRPr="00565881">
              <w:rPr>
                <w:rFonts w:ascii="Times New Roman" w:hAnsi="Times New Roman" w:cs="Times New Roman"/>
                <w:b/>
                <w:sz w:val="20"/>
                <w:szCs w:val="20"/>
                <w:lang w:val="en-US"/>
              </w:rPr>
              <w:t xml:space="preserve"> 0</w:t>
            </w:r>
            <w:r w:rsidRPr="00565881">
              <w:rPr>
                <w:rFonts w:ascii="Times New Roman" w:hAnsi="Times New Roman" w:cs="Times New Roman"/>
                <w:b/>
                <w:sz w:val="20"/>
                <w:szCs w:val="20"/>
              </w:rPr>
              <w:t>0 4 055 0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 xml:space="preserve">Иные закупки товаров, работ и услуг для обеспечения государственных </w:t>
            </w:r>
            <w:r w:rsidRPr="00565881">
              <w:rPr>
                <w:rFonts w:ascii="Times New Roman" w:hAnsi="Times New Roman" w:cs="Times New Roman"/>
                <w:sz w:val="20"/>
                <w:szCs w:val="20"/>
              </w:rPr>
              <w:lastRenderedPageBreak/>
              <w:t>(муниципальных)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016</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0 4 055 0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lastRenderedPageBreak/>
              <w:t>Образование</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07</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2,3</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Молодежная политика и оздоровление детей</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07</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07</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Организационно – воспитательная работа с молодежью</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07</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07</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4 007 0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Проведение мероприятий для детей молодежи</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07</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07</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4 007 0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07</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07</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900 </w:t>
            </w:r>
            <w:r w:rsidRPr="00565881">
              <w:rPr>
                <w:rFonts w:ascii="Times New Roman" w:hAnsi="Times New Roman" w:cs="Times New Roman"/>
                <w:sz w:val="20"/>
                <w:szCs w:val="20"/>
                <w:lang w:val="en-US"/>
              </w:rPr>
              <w:t xml:space="preserve">00 </w:t>
            </w:r>
            <w:r w:rsidRPr="00565881">
              <w:rPr>
                <w:rFonts w:ascii="Times New Roman" w:hAnsi="Times New Roman" w:cs="Times New Roman"/>
                <w:sz w:val="20"/>
                <w:szCs w:val="20"/>
              </w:rPr>
              <w:t>4 007 0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Культура, кинематография </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08</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color w:val="FF0000"/>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2211,4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b/>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b/>
                <w:sz w:val="20"/>
                <w:szCs w:val="20"/>
              </w:rPr>
              <w:t>1998,7</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Культура</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08</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color w:val="FF0000"/>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2211,4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1998,7</w:t>
            </w:r>
          </w:p>
        </w:tc>
      </w:tr>
      <w:tr w:rsidR="00565881" w:rsidRPr="00565881" w:rsidTr="00565881">
        <w:trPr>
          <w:trHeight w:val="406"/>
        </w:trPr>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Муниципальная программа «Развитие культуры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08</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040 00 0 000 0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color w:val="FF0000"/>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1998,7</w:t>
            </w:r>
          </w:p>
        </w:tc>
      </w:tr>
      <w:tr w:rsidR="00565881" w:rsidRPr="00565881" w:rsidTr="00565881">
        <w:trPr>
          <w:trHeight w:val="406"/>
        </w:trPr>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08</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040 00 2 006 0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color w:val="FF0000"/>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1998,7</w:t>
            </w:r>
          </w:p>
        </w:tc>
      </w:tr>
      <w:tr w:rsidR="00565881" w:rsidRPr="00565881" w:rsidTr="00565881">
        <w:trPr>
          <w:trHeight w:val="257"/>
        </w:trPr>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Проведение культурно-массовых мероприятий</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08</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1994,7</w:t>
            </w:r>
          </w:p>
        </w:tc>
      </w:tr>
      <w:tr w:rsidR="00565881" w:rsidRPr="00565881" w:rsidTr="00565881">
        <w:trPr>
          <w:trHeight w:val="257"/>
        </w:trPr>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 Субсидии автономным учреждениям </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08</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1994,7</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Проведение культурно-массовых мероприятий</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08</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 Субсидии автономным учреждениям </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08</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Субсидии бюджетам муниципальных районов, округов, поселений области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08</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040 00 7 142 0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212,7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Субсидии автономным учреждениям</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08</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040 00 7 142 0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212,7</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Социальная политика</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10</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184,9</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Социальное обеспечение населения</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10</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Мероприятия в области социальной политики</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10</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8 000 0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Публичные нормативные социальные выплаты гражданам</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10</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8 000 0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310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Физическая культура и спорт</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11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7,8</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Другие вопросы в области физической культуры и спорта</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11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p w:rsidR="00565881" w:rsidRPr="00565881" w:rsidRDefault="00565881" w:rsidP="00565881">
            <w:pPr>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Физкультурно-оздоровительная работа и спортивные мероприятия</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900 </w:t>
            </w:r>
            <w:r w:rsidRPr="00565881">
              <w:rPr>
                <w:rFonts w:ascii="Times New Roman" w:hAnsi="Times New Roman" w:cs="Times New Roman"/>
                <w:sz w:val="20"/>
                <w:szCs w:val="20"/>
                <w:lang w:val="en-US"/>
              </w:rPr>
              <w:t xml:space="preserve">00 </w:t>
            </w:r>
            <w:r w:rsidRPr="00565881">
              <w:rPr>
                <w:rFonts w:ascii="Times New Roman" w:hAnsi="Times New Roman" w:cs="Times New Roman"/>
                <w:sz w:val="20"/>
                <w:szCs w:val="20"/>
              </w:rPr>
              <w:t>4 008 0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Мероприятия в области здравоохранения, спорта и физической культуры, туризма</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4 008 0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334</w:t>
            </w: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11</w:t>
            </w: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4 008 0</w:t>
            </w: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r>
      <w:tr w:rsidR="00565881" w:rsidRPr="00565881" w:rsidTr="00565881">
        <w:tc>
          <w:tcPr>
            <w:tcW w:w="414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ВСЕГО РАСХОДОВ</w:t>
            </w:r>
          </w:p>
        </w:tc>
        <w:tc>
          <w:tcPr>
            <w:tcW w:w="7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both"/>
              <w:rPr>
                <w:rFonts w:ascii="Times New Roman" w:hAnsi="Times New Roman" w:cs="Times New Roman"/>
                <w:b/>
                <w:color w:val="FF0000"/>
                <w:sz w:val="20"/>
                <w:szCs w:val="20"/>
              </w:rPr>
            </w:pPr>
          </w:p>
        </w:tc>
        <w:tc>
          <w:tcPr>
            <w:tcW w:w="5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color w:val="FF0000"/>
                <w:sz w:val="20"/>
                <w:szCs w:val="20"/>
              </w:rPr>
            </w:pPr>
          </w:p>
        </w:tc>
        <w:tc>
          <w:tcPr>
            <w:tcW w:w="574"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color w:val="FF0000"/>
                <w:sz w:val="20"/>
                <w:szCs w:val="20"/>
              </w:rPr>
            </w:pPr>
          </w:p>
        </w:tc>
        <w:tc>
          <w:tcPr>
            <w:tcW w:w="168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color w:val="FF0000"/>
                <w:sz w:val="20"/>
                <w:szCs w:val="20"/>
              </w:rPr>
            </w:pPr>
          </w:p>
        </w:tc>
        <w:tc>
          <w:tcPr>
            <w:tcW w:w="72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color w:val="FF0000"/>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18884,4</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9906,5</w:t>
            </w:r>
          </w:p>
        </w:tc>
        <w:tc>
          <w:tcPr>
            <w:tcW w:w="900" w:type="dxa"/>
            <w:tcBorders>
              <w:top w:val="single" w:sz="4" w:space="0" w:color="000000"/>
              <w:left w:val="single" w:sz="4" w:space="0" w:color="000000"/>
              <w:bottom w:val="single" w:sz="4" w:space="0" w:color="000000"/>
              <w:right w:val="single" w:sz="4" w:space="0" w:color="000000"/>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9081,6</w:t>
            </w:r>
          </w:p>
        </w:tc>
      </w:tr>
    </w:tbl>
    <w:p w:rsidR="00565881" w:rsidRPr="00565881" w:rsidRDefault="00565881" w:rsidP="00565881">
      <w:pPr>
        <w:tabs>
          <w:tab w:val="center" w:pos="6521"/>
        </w:tabs>
        <w:spacing w:after="0" w:line="240" w:lineRule="auto"/>
        <w:rPr>
          <w:rFonts w:ascii="Times New Roman" w:hAnsi="Times New Roman" w:cs="Times New Roman"/>
          <w:b/>
          <w:sz w:val="20"/>
          <w:szCs w:val="20"/>
        </w:rPr>
      </w:pPr>
      <w:r w:rsidRPr="00565881">
        <w:rPr>
          <w:rFonts w:ascii="Times New Roman" w:hAnsi="Times New Roman" w:cs="Times New Roman"/>
          <w:b/>
          <w:color w:val="FF0000"/>
          <w:sz w:val="20"/>
          <w:szCs w:val="20"/>
        </w:rPr>
        <w:t xml:space="preserve">                                                                                                     </w:t>
      </w:r>
      <w:r w:rsidRPr="00565881">
        <w:rPr>
          <w:rFonts w:ascii="Times New Roman" w:hAnsi="Times New Roman" w:cs="Times New Roman"/>
          <w:b/>
          <w:sz w:val="20"/>
          <w:szCs w:val="20"/>
        </w:rPr>
        <w:t xml:space="preserve">                      </w:t>
      </w:r>
    </w:p>
    <w:p w:rsidR="00565881" w:rsidRPr="00565881" w:rsidRDefault="00565881" w:rsidP="00565881">
      <w:pPr>
        <w:spacing w:after="0" w:line="240" w:lineRule="auto"/>
        <w:ind w:right="-995"/>
        <w:jc w:val="center"/>
        <w:rPr>
          <w:rFonts w:ascii="Times New Roman" w:hAnsi="Times New Roman" w:cs="Times New Roman"/>
          <w:b/>
          <w:sz w:val="20"/>
          <w:szCs w:val="20"/>
        </w:rPr>
      </w:pPr>
      <w:r w:rsidRPr="00565881">
        <w:rPr>
          <w:rFonts w:ascii="Times New Roman" w:hAnsi="Times New Roman" w:cs="Times New Roman"/>
          <w:b/>
          <w:sz w:val="20"/>
          <w:szCs w:val="20"/>
        </w:rPr>
        <w:t xml:space="preserve">                                                                                                                                        Приложение 4</w:t>
      </w:r>
    </w:p>
    <w:p w:rsidR="00565881" w:rsidRPr="00565881" w:rsidRDefault="00565881" w:rsidP="00565881">
      <w:pPr>
        <w:tabs>
          <w:tab w:val="left" w:pos="7380"/>
        </w:tabs>
        <w:spacing w:after="0" w:line="240" w:lineRule="auto"/>
        <w:ind w:right="-2"/>
        <w:jc w:val="center"/>
        <w:rPr>
          <w:rFonts w:ascii="Times New Roman" w:hAnsi="Times New Roman" w:cs="Times New Roman"/>
          <w:b/>
          <w:sz w:val="20"/>
          <w:szCs w:val="20"/>
        </w:rPr>
      </w:pPr>
    </w:p>
    <w:p w:rsidR="00565881" w:rsidRPr="00565881" w:rsidRDefault="00565881" w:rsidP="00565881">
      <w:pPr>
        <w:tabs>
          <w:tab w:val="left" w:pos="7380"/>
        </w:tabs>
        <w:spacing w:after="0" w:line="240" w:lineRule="auto"/>
        <w:ind w:right="-2"/>
        <w:jc w:val="center"/>
        <w:rPr>
          <w:rFonts w:ascii="Times New Roman" w:hAnsi="Times New Roman" w:cs="Times New Roman"/>
          <w:b/>
          <w:sz w:val="20"/>
          <w:szCs w:val="20"/>
        </w:rPr>
      </w:pPr>
      <w:r w:rsidRPr="00565881">
        <w:rPr>
          <w:rFonts w:ascii="Times New Roman" w:hAnsi="Times New Roman" w:cs="Times New Roman"/>
          <w:b/>
          <w:sz w:val="20"/>
          <w:szCs w:val="20"/>
        </w:rPr>
        <w:t xml:space="preserve">Распределение бюджетных ассигнований    </w:t>
      </w:r>
    </w:p>
    <w:p w:rsidR="00565881" w:rsidRPr="00565881" w:rsidRDefault="00565881" w:rsidP="00565881">
      <w:pPr>
        <w:tabs>
          <w:tab w:val="left" w:pos="7380"/>
        </w:tabs>
        <w:spacing w:after="0" w:line="240" w:lineRule="auto"/>
        <w:ind w:right="-2"/>
        <w:jc w:val="center"/>
        <w:rPr>
          <w:rFonts w:ascii="Times New Roman" w:hAnsi="Times New Roman" w:cs="Times New Roman"/>
          <w:b/>
          <w:sz w:val="20"/>
          <w:szCs w:val="20"/>
        </w:rPr>
      </w:pPr>
      <w:r w:rsidRPr="00565881">
        <w:rPr>
          <w:rFonts w:ascii="Times New Roman" w:hAnsi="Times New Roman" w:cs="Times New Roman"/>
          <w:b/>
          <w:sz w:val="20"/>
          <w:szCs w:val="20"/>
        </w:rPr>
        <w:t xml:space="preserve"> по целевым статьям (муниципальным программам бюджета Медниковского сельского поселения и непрограммным направлениям деятельности), группам и подгруппам видов расходов классификации расходов бюджета Медниковского сельского поселения на 2024 год и на плановый период 2025 и 2026 годов</w:t>
      </w:r>
    </w:p>
    <w:p w:rsidR="00565881" w:rsidRPr="00565881" w:rsidRDefault="00565881" w:rsidP="00565881">
      <w:pPr>
        <w:spacing w:after="0" w:line="240" w:lineRule="auto"/>
        <w:rPr>
          <w:rFonts w:ascii="Times New Roman" w:hAnsi="Times New Roman" w:cs="Times New Roman"/>
          <w:sz w:val="20"/>
          <w:szCs w:val="20"/>
        </w:rPr>
      </w:pPr>
    </w:p>
    <w:tbl>
      <w:tblPr>
        <w:tblW w:w="10498" w:type="dxa"/>
        <w:tblInd w:w="-991" w:type="dxa"/>
        <w:tblLayout w:type="fixed"/>
        <w:tblLook w:val="0000"/>
      </w:tblPr>
      <w:tblGrid>
        <w:gridCol w:w="3960"/>
        <w:gridCol w:w="1800"/>
        <w:gridCol w:w="566"/>
        <w:gridCol w:w="566"/>
        <w:gridCol w:w="668"/>
        <w:gridCol w:w="1140"/>
        <w:gridCol w:w="900"/>
        <w:gridCol w:w="898"/>
      </w:tblGrid>
      <w:tr w:rsidR="00565881" w:rsidRPr="00565881" w:rsidTr="00565881">
        <w:trPr>
          <w:cantSplit/>
          <w:trHeight w:val="70"/>
        </w:trPr>
        <w:tc>
          <w:tcPr>
            <w:tcW w:w="3960" w:type="dxa"/>
            <w:vMerge w:val="restart"/>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Наименование</w:t>
            </w:r>
          </w:p>
        </w:tc>
        <w:tc>
          <w:tcPr>
            <w:tcW w:w="1800" w:type="dxa"/>
            <w:vMerge w:val="restart"/>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hAnsi="Times New Roman" w:cs="Times New Roman"/>
                <w:b/>
                <w:bCs/>
                <w:sz w:val="20"/>
                <w:szCs w:val="20"/>
              </w:rPr>
            </w:pPr>
            <w:r w:rsidRPr="00565881">
              <w:rPr>
                <w:rFonts w:ascii="Times New Roman" w:hAnsi="Times New Roman" w:cs="Times New Roman"/>
                <w:b/>
                <w:bCs/>
                <w:sz w:val="20"/>
                <w:szCs w:val="20"/>
              </w:rPr>
              <w:t>ЦСР</w:t>
            </w:r>
          </w:p>
        </w:tc>
        <w:tc>
          <w:tcPr>
            <w:tcW w:w="566" w:type="dxa"/>
            <w:vMerge w:val="restart"/>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895"/>
                <w:tab w:val="left" w:pos="7380"/>
              </w:tabs>
              <w:spacing w:after="0" w:line="240" w:lineRule="auto"/>
              <w:ind w:left="-2758"/>
              <w:jc w:val="right"/>
              <w:rPr>
                <w:rFonts w:ascii="Times New Roman" w:hAnsi="Times New Roman" w:cs="Times New Roman"/>
                <w:b/>
                <w:bCs/>
                <w:sz w:val="20"/>
                <w:szCs w:val="20"/>
              </w:rPr>
            </w:pPr>
            <w:r w:rsidRPr="00565881">
              <w:rPr>
                <w:rFonts w:ascii="Times New Roman" w:hAnsi="Times New Roman" w:cs="Times New Roman"/>
                <w:b/>
                <w:bCs/>
                <w:sz w:val="20"/>
                <w:szCs w:val="20"/>
              </w:rPr>
              <w:t>Рз</w:t>
            </w:r>
          </w:p>
        </w:tc>
        <w:tc>
          <w:tcPr>
            <w:tcW w:w="566" w:type="dxa"/>
            <w:vMerge w:val="restart"/>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ind w:left="-152"/>
              <w:jc w:val="right"/>
              <w:rPr>
                <w:rFonts w:ascii="Times New Roman" w:hAnsi="Times New Roman" w:cs="Times New Roman"/>
                <w:b/>
                <w:bCs/>
                <w:sz w:val="20"/>
                <w:szCs w:val="20"/>
              </w:rPr>
            </w:pPr>
            <w:r w:rsidRPr="00565881">
              <w:rPr>
                <w:rFonts w:ascii="Times New Roman" w:hAnsi="Times New Roman" w:cs="Times New Roman"/>
                <w:b/>
                <w:bCs/>
                <w:sz w:val="20"/>
                <w:szCs w:val="20"/>
              </w:rPr>
              <w:t>ПР</w:t>
            </w:r>
          </w:p>
        </w:tc>
        <w:tc>
          <w:tcPr>
            <w:tcW w:w="668" w:type="dxa"/>
            <w:vMerge w:val="restart"/>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hAnsi="Times New Roman" w:cs="Times New Roman"/>
                <w:b/>
                <w:bCs/>
                <w:sz w:val="20"/>
                <w:szCs w:val="20"/>
              </w:rPr>
            </w:pPr>
            <w:r w:rsidRPr="00565881">
              <w:rPr>
                <w:rFonts w:ascii="Times New Roman" w:hAnsi="Times New Roman" w:cs="Times New Roman"/>
                <w:b/>
                <w:bCs/>
                <w:sz w:val="20"/>
                <w:szCs w:val="20"/>
              </w:rPr>
              <w:t>ВР</w:t>
            </w:r>
          </w:p>
        </w:tc>
        <w:tc>
          <w:tcPr>
            <w:tcW w:w="2938" w:type="dxa"/>
            <w:gridSpan w:val="3"/>
            <w:tcBorders>
              <w:top w:val="single" w:sz="4" w:space="0" w:color="000000"/>
              <w:left w:val="single" w:sz="4" w:space="0" w:color="000000"/>
              <w:bottom w:val="single" w:sz="4" w:space="0" w:color="000000"/>
              <w:right w:val="single" w:sz="4" w:space="0" w:color="000000"/>
            </w:tcBorders>
            <w:vAlign w:val="bottom"/>
          </w:tcPr>
          <w:p w:rsidR="00565881" w:rsidRPr="00565881" w:rsidRDefault="00565881" w:rsidP="00565881">
            <w:pPr>
              <w:tabs>
                <w:tab w:val="left" w:pos="1213"/>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b/>
                <w:bCs/>
                <w:sz w:val="20"/>
                <w:szCs w:val="20"/>
              </w:rPr>
              <w:t>(тыс. руб.)</w:t>
            </w:r>
          </w:p>
        </w:tc>
      </w:tr>
      <w:tr w:rsidR="00565881" w:rsidRPr="00565881" w:rsidTr="00565881">
        <w:trPr>
          <w:cantSplit/>
          <w:trHeight w:val="300"/>
        </w:trPr>
        <w:tc>
          <w:tcPr>
            <w:tcW w:w="3960" w:type="dxa"/>
            <w:vMerge/>
            <w:tcBorders>
              <w:top w:val="single" w:sz="4" w:space="0" w:color="000000"/>
              <w:left w:val="single" w:sz="4" w:space="0" w:color="000000"/>
              <w:bottom w:val="single" w:sz="4" w:space="0" w:color="000000"/>
              <w:right w:val="nil"/>
            </w:tcBorders>
            <w:vAlign w:val="center"/>
          </w:tcPr>
          <w:p w:rsidR="00565881" w:rsidRPr="00565881" w:rsidRDefault="00565881" w:rsidP="00565881">
            <w:pPr>
              <w:spacing w:after="0" w:line="240" w:lineRule="auto"/>
              <w:rPr>
                <w:rFonts w:ascii="Times New Roman" w:hAnsi="Times New Roman" w:cs="Times New Roman"/>
                <w:b/>
                <w:bCs/>
                <w:sz w:val="20"/>
                <w:szCs w:val="20"/>
              </w:rPr>
            </w:pPr>
          </w:p>
        </w:tc>
        <w:tc>
          <w:tcPr>
            <w:tcW w:w="1800" w:type="dxa"/>
            <w:vMerge/>
            <w:tcBorders>
              <w:top w:val="single" w:sz="4" w:space="0" w:color="000000"/>
              <w:left w:val="single" w:sz="4" w:space="0" w:color="000000"/>
              <w:bottom w:val="single" w:sz="4" w:space="0" w:color="000000"/>
              <w:right w:val="nil"/>
            </w:tcBorders>
            <w:vAlign w:val="center"/>
          </w:tcPr>
          <w:p w:rsidR="00565881" w:rsidRPr="00565881" w:rsidRDefault="00565881" w:rsidP="00565881">
            <w:pPr>
              <w:spacing w:after="0" w:line="240" w:lineRule="auto"/>
              <w:rPr>
                <w:rFonts w:ascii="Times New Roman" w:hAnsi="Times New Roman" w:cs="Times New Roman"/>
                <w:b/>
                <w:bCs/>
                <w:sz w:val="20"/>
                <w:szCs w:val="20"/>
              </w:rPr>
            </w:pPr>
          </w:p>
        </w:tc>
        <w:tc>
          <w:tcPr>
            <w:tcW w:w="566" w:type="dxa"/>
            <w:vMerge/>
            <w:tcBorders>
              <w:top w:val="single" w:sz="4" w:space="0" w:color="000000"/>
              <w:left w:val="single" w:sz="4" w:space="0" w:color="000000"/>
              <w:bottom w:val="single" w:sz="4" w:space="0" w:color="000000"/>
              <w:right w:val="nil"/>
            </w:tcBorders>
            <w:vAlign w:val="center"/>
          </w:tcPr>
          <w:p w:rsidR="00565881" w:rsidRPr="00565881" w:rsidRDefault="00565881" w:rsidP="00565881">
            <w:pPr>
              <w:spacing w:after="0" w:line="240" w:lineRule="auto"/>
              <w:rPr>
                <w:rFonts w:ascii="Times New Roman" w:hAnsi="Times New Roman" w:cs="Times New Roman"/>
                <w:b/>
                <w:bCs/>
                <w:sz w:val="20"/>
                <w:szCs w:val="20"/>
              </w:rPr>
            </w:pPr>
          </w:p>
        </w:tc>
        <w:tc>
          <w:tcPr>
            <w:tcW w:w="566" w:type="dxa"/>
            <w:vMerge/>
            <w:tcBorders>
              <w:top w:val="single" w:sz="4" w:space="0" w:color="000000"/>
              <w:left w:val="single" w:sz="4" w:space="0" w:color="000000"/>
              <w:bottom w:val="single" w:sz="4" w:space="0" w:color="000000"/>
              <w:right w:val="nil"/>
            </w:tcBorders>
            <w:vAlign w:val="center"/>
          </w:tcPr>
          <w:p w:rsidR="00565881" w:rsidRPr="00565881" w:rsidRDefault="00565881" w:rsidP="00565881">
            <w:pPr>
              <w:spacing w:after="0" w:line="240" w:lineRule="auto"/>
              <w:rPr>
                <w:rFonts w:ascii="Times New Roman" w:hAnsi="Times New Roman" w:cs="Times New Roman"/>
                <w:b/>
                <w:bCs/>
                <w:sz w:val="20"/>
                <w:szCs w:val="20"/>
              </w:rPr>
            </w:pPr>
          </w:p>
        </w:tc>
        <w:tc>
          <w:tcPr>
            <w:tcW w:w="668" w:type="dxa"/>
            <w:vMerge/>
            <w:tcBorders>
              <w:top w:val="single" w:sz="4" w:space="0" w:color="000000"/>
              <w:left w:val="single" w:sz="4" w:space="0" w:color="000000"/>
              <w:bottom w:val="single" w:sz="4" w:space="0" w:color="000000"/>
              <w:right w:val="nil"/>
            </w:tcBorders>
            <w:vAlign w:val="center"/>
          </w:tcPr>
          <w:p w:rsidR="00565881" w:rsidRPr="00565881" w:rsidRDefault="00565881" w:rsidP="00565881">
            <w:pPr>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b/>
                <w:bCs/>
                <w:sz w:val="20"/>
                <w:szCs w:val="20"/>
              </w:rPr>
              <w:t>2024</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2025</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2026</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rPr>
                <w:rFonts w:ascii="Times New Roman" w:hAnsi="Times New Roman" w:cs="Times New Roman"/>
                <w:b/>
                <w:bCs/>
                <w:sz w:val="20"/>
                <w:szCs w:val="20"/>
              </w:rPr>
            </w:pPr>
            <w:r w:rsidRPr="00565881">
              <w:rPr>
                <w:rFonts w:ascii="Times New Roman" w:hAnsi="Times New Roman" w:cs="Times New Roman"/>
                <w:b/>
                <w:bCs/>
                <w:sz w:val="20"/>
                <w:szCs w:val="20"/>
              </w:rPr>
              <w:lastRenderedPageBreak/>
              <w:t xml:space="preserve">Муниципальная программа </w:t>
            </w:r>
            <w:r w:rsidRPr="00565881">
              <w:rPr>
                <w:rFonts w:ascii="Times New Roman" w:hAnsi="Times New Roman" w:cs="Times New Roman"/>
                <w:b/>
                <w:sz w:val="20"/>
                <w:szCs w:val="20"/>
              </w:rPr>
              <w:t>«Организация благоустройства территории и содержания объектов внешнего благоустройства на территории  Медниковского сельском поселении на 2022-2027 годы»</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010 00 0000 0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8586,5</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1134,4</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962,4</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rPr>
                <w:rFonts w:ascii="Times New Roman" w:hAnsi="Times New Roman" w:cs="Times New Roman"/>
                <w:b/>
                <w:bCs/>
                <w:sz w:val="20"/>
                <w:szCs w:val="20"/>
              </w:rPr>
            </w:pPr>
            <w:r w:rsidRPr="00565881">
              <w:rPr>
                <w:rFonts w:ascii="Times New Roman" w:hAnsi="Times New Roman" w:cs="Times New Roman"/>
                <w:b/>
                <w:bCs/>
                <w:sz w:val="20"/>
                <w:szCs w:val="20"/>
              </w:rPr>
              <w:t xml:space="preserve">Подпрограмма </w:t>
            </w:r>
            <w:r w:rsidRPr="00565881">
              <w:rPr>
                <w:rFonts w:ascii="Times New Roman" w:hAnsi="Times New Roman" w:cs="Times New Roman"/>
                <w:b/>
                <w:sz w:val="20"/>
                <w:szCs w:val="20"/>
              </w:rPr>
              <w:t>«Организация благоустройства территории и содержания объектов внешнего благоустройства, уборка и озеленение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011 00 0000 0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8586,5</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1134,4</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962,4</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t>Жилищно-коммунальное хозяйство</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011 00 0000 0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8586,5</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1134,4</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962,4</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t>Благоустройство</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011 00 0000 0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8586,5</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1134,4</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962,4</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t>Муниципальная подпрограммы «Уборка и озеленение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sz w:val="20"/>
                <w:szCs w:val="20"/>
              </w:rPr>
              <w:t>011</w:t>
            </w:r>
            <w:r w:rsidRPr="00565881">
              <w:rPr>
                <w:rFonts w:ascii="Times New Roman" w:hAnsi="Times New Roman" w:cs="Times New Roman"/>
                <w:b/>
                <w:sz w:val="20"/>
                <w:szCs w:val="20"/>
                <w:lang w:val="en-US"/>
              </w:rPr>
              <w:t xml:space="preserve"> 00</w:t>
            </w:r>
            <w:r w:rsidRPr="00565881">
              <w:rPr>
                <w:rFonts w:ascii="Times New Roman" w:hAnsi="Times New Roman" w:cs="Times New Roman"/>
                <w:b/>
                <w:sz w:val="20"/>
                <w:szCs w:val="20"/>
              </w:rPr>
              <w:t xml:space="preserve"> 4 053 0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168,0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20,0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20,0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sz w:val="20"/>
                <w:szCs w:val="20"/>
              </w:rPr>
              <w:t>011</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4 053 0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168,0</w:t>
            </w:r>
          </w:p>
        </w:tc>
        <w:tc>
          <w:tcPr>
            <w:tcW w:w="900" w:type="dxa"/>
            <w:tcBorders>
              <w:top w:val="single" w:sz="4" w:space="0" w:color="000000"/>
              <w:left w:val="single" w:sz="4" w:space="0" w:color="auto"/>
              <w:bottom w:val="single" w:sz="4" w:space="0" w:color="000000"/>
              <w:right w:val="single" w:sz="4" w:space="0" w:color="auto"/>
            </w:tcBorders>
            <w:vAlign w:val="center"/>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20,0</w:t>
            </w:r>
          </w:p>
        </w:tc>
        <w:tc>
          <w:tcPr>
            <w:tcW w:w="898" w:type="dxa"/>
            <w:tcBorders>
              <w:top w:val="single" w:sz="4" w:space="0" w:color="000000"/>
              <w:left w:val="single" w:sz="4" w:space="0" w:color="auto"/>
              <w:bottom w:val="single" w:sz="4" w:space="0" w:color="000000"/>
              <w:right w:val="single" w:sz="4" w:space="0" w:color="000000"/>
            </w:tcBorders>
            <w:vAlign w:val="center"/>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color w:val="1A1A1A"/>
                <w:sz w:val="20"/>
                <w:szCs w:val="20"/>
              </w:rPr>
              <w:t>Иные межбюджетные трансферты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sz w:val="20"/>
                <w:szCs w:val="20"/>
              </w:rPr>
              <w:t>011</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4 053 0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w:t>
            </w:r>
          </w:p>
        </w:tc>
        <w:tc>
          <w:tcPr>
            <w:tcW w:w="900" w:type="dxa"/>
            <w:tcBorders>
              <w:top w:val="single" w:sz="4" w:space="0" w:color="000000"/>
              <w:left w:val="single" w:sz="4" w:space="0" w:color="auto"/>
              <w:bottom w:val="single" w:sz="4" w:space="0" w:color="000000"/>
              <w:right w:val="single" w:sz="4" w:space="0" w:color="auto"/>
            </w:tcBorders>
            <w:vAlign w:val="center"/>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center"/>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sz w:val="20"/>
                <w:szCs w:val="20"/>
              </w:rPr>
              <w:t>011</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4 053 0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w:t>
            </w:r>
          </w:p>
        </w:tc>
        <w:tc>
          <w:tcPr>
            <w:tcW w:w="900" w:type="dxa"/>
            <w:tcBorders>
              <w:top w:val="single" w:sz="4" w:space="0" w:color="000000"/>
              <w:left w:val="single" w:sz="4" w:space="0" w:color="auto"/>
              <w:bottom w:val="single" w:sz="4" w:space="0" w:color="000000"/>
              <w:right w:val="single" w:sz="4" w:space="0" w:color="auto"/>
            </w:tcBorders>
            <w:vAlign w:val="center"/>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center"/>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подпрограмма «Освещение улиц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012 00 4 051 0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1630,0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904,4</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782,4</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012 00 4 051 0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1630,0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904,4</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782,4</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подпрограмма «Содержание и ремонт мест захоронения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013</w:t>
            </w:r>
            <w:r w:rsidRPr="00565881">
              <w:rPr>
                <w:rFonts w:ascii="Times New Roman" w:hAnsi="Times New Roman" w:cs="Times New Roman"/>
                <w:b/>
                <w:sz w:val="20"/>
                <w:szCs w:val="20"/>
                <w:lang w:val="en-US"/>
              </w:rPr>
              <w:t xml:space="preserve"> 00</w:t>
            </w:r>
            <w:r w:rsidRPr="00565881">
              <w:rPr>
                <w:rFonts w:ascii="Times New Roman" w:hAnsi="Times New Roman" w:cs="Times New Roman"/>
                <w:b/>
                <w:sz w:val="20"/>
                <w:szCs w:val="20"/>
              </w:rPr>
              <w:t xml:space="preserve"> 0 000 0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color w:val="FF0000"/>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5092,3</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30,0</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30,0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color w:val="1A1A1A"/>
                <w:sz w:val="20"/>
                <w:szCs w:val="20"/>
                <w:shd w:val="clear" w:color="auto" w:fill="FFFFFF"/>
              </w:rPr>
              <w:t>Обустройство и восстановление воинских захоронений, находящихся в государственной собственности</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w:t>
            </w:r>
            <w:r w:rsidRPr="00565881">
              <w:rPr>
                <w:rFonts w:ascii="Times New Roman" w:hAnsi="Times New Roman" w:cs="Times New Roman"/>
                <w:color w:val="1A1A1A"/>
                <w:sz w:val="20"/>
                <w:szCs w:val="20"/>
                <w:shd w:val="clear" w:color="auto" w:fill="FFFFFF"/>
              </w:rPr>
              <w:t xml:space="preserve"> L2990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4962,3</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color w:val="1A1A1A"/>
                <w:sz w:val="20"/>
                <w:szCs w:val="20"/>
                <w:shd w:val="clear" w:color="auto" w:fill="FFFFFF"/>
              </w:rPr>
              <w:t>Субсидии бюджетам на обустройство и восстановление воинских захоронений, находящихся в государственной собственности</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w:t>
            </w:r>
            <w:r w:rsidRPr="00565881">
              <w:rPr>
                <w:rFonts w:ascii="Times New Roman" w:hAnsi="Times New Roman" w:cs="Times New Roman"/>
                <w:color w:val="1A1A1A"/>
                <w:sz w:val="20"/>
                <w:szCs w:val="20"/>
                <w:shd w:val="clear" w:color="auto" w:fill="FFFFFF"/>
              </w:rPr>
              <w:t xml:space="preserve"> L2990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4862,3</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w:t>
            </w:r>
            <w:r w:rsidRPr="00565881">
              <w:rPr>
                <w:rFonts w:ascii="Times New Roman" w:hAnsi="Times New Roman" w:cs="Times New Roman"/>
                <w:color w:val="1A1A1A"/>
                <w:sz w:val="20"/>
                <w:szCs w:val="20"/>
                <w:shd w:val="clear" w:color="auto" w:fill="FFFFFF"/>
              </w:rPr>
              <w:t xml:space="preserve"> L2990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4862,3</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color w:val="1A1A1A"/>
                <w:sz w:val="20"/>
                <w:szCs w:val="20"/>
                <w:shd w:val="clear" w:color="auto" w:fill="FFFFFF"/>
              </w:rPr>
              <w:t>Софинансирование на обустройство и восстановление воинских захоронений, находящихся в государственной собственности</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w:t>
            </w:r>
            <w:r w:rsidRPr="00565881">
              <w:rPr>
                <w:rFonts w:ascii="Times New Roman" w:hAnsi="Times New Roman" w:cs="Times New Roman"/>
                <w:color w:val="1A1A1A"/>
                <w:sz w:val="20"/>
                <w:szCs w:val="20"/>
                <w:shd w:val="clear" w:color="auto" w:fill="FFFFFF"/>
              </w:rPr>
              <w:t xml:space="preserve"> L2990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32,8</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w:t>
            </w:r>
            <w:r w:rsidRPr="00565881">
              <w:rPr>
                <w:rFonts w:ascii="Times New Roman" w:hAnsi="Times New Roman" w:cs="Times New Roman"/>
                <w:color w:val="1A1A1A"/>
                <w:sz w:val="20"/>
                <w:szCs w:val="20"/>
                <w:shd w:val="clear" w:color="auto" w:fill="FFFFFF"/>
              </w:rPr>
              <w:t xml:space="preserve"> L2990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32,8</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013</w:t>
            </w:r>
            <w:r w:rsidRPr="00565881">
              <w:rPr>
                <w:rFonts w:ascii="Times New Roman" w:hAnsi="Times New Roman" w:cs="Times New Roman"/>
                <w:sz w:val="20"/>
                <w:szCs w:val="20"/>
                <w:lang w:val="en-US"/>
              </w:rPr>
              <w:t xml:space="preserve"> 0</w:t>
            </w:r>
            <w:r w:rsidRPr="00565881">
              <w:rPr>
                <w:rFonts w:ascii="Times New Roman" w:hAnsi="Times New Roman" w:cs="Times New Roman"/>
                <w:sz w:val="20"/>
                <w:szCs w:val="20"/>
              </w:rPr>
              <w:t>0 4 054 0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197,2</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lastRenderedPageBreak/>
              <w:t>Муниципальная подпрограмма «Развитие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014 00 0 209 0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1676,0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60,0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60,0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Софинансирование местных инициатив граждан в соответствии с протоколом общего собрания граждан территориального общественного самоуправления </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 xml:space="preserve">014 00 </w:t>
            </w:r>
            <w:r w:rsidRPr="00565881">
              <w:rPr>
                <w:rFonts w:ascii="Times New Roman" w:hAnsi="Times New Roman" w:cs="Times New Roman"/>
                <w:bCs/>
                <w:sz w:val="20"/>
                <w:szCs w:val="20"/>
                <w:lang w:val="en-US"/>
              </w:rPr>
              <w:t>S</w:t>
            </w:r>
            <w:r w:rsidRPr="00565881">
              <w:rPr>
                <w:rFonts w:ascii="Times New Roman" w:hAnsi="Times New Roman" w:cs="Times New Roman"/>
                <w:bCs/>
                <w:sz w:val="20"/>
                <w:szCs w:val="20"/>
              </w:rPr>
              <w:t> 209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126,0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Cs/>
                <w:sz w:val="20"/>
                <w:szCs w:val="20"/>
              </w:rPr>
              <w:t xml:space="preserve">014 00 </w:t>
            </w:r>
            <w:r w:rsidRPr="00565881">
              <w:rPr>
                <w:rFonts w:ascii="Times New Roman" w:hAnsi="Times New Roman" w:cs="Times New Roman"/>
                <w:bCs/>
                <w:sz w:val="20"/>
                <w:szCs w:val="20"/>
                <w:lang w:val="en-US"/>
              </w:rPr>
              <w:t>S</w:t>
            </w:r>
            <w:r w:rsidRPr="00565881">
              <w:rPr>
                <w:rFonts w:ascii="Times New Roman" w:hAnsi="Times New Roman" w:cs="Times New Roman"/>
                <w:bCs/>
                <w:sz w:val="20"/>
                <w:szCs w:val="20"/>
              </w:rPr>
              <w:t> 209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rPr>
              <w:t>126,</w:t>
            </w:r>
            <w:r w:rsidRPr="00565881">
              <w:rPr>
                <w:rFonts w:ascii="Times New Roman" w:hAnsi="Times New Roman" w:cs="Times New Roman"/>
                <w:sz w:val="20"/>
                <w:szCs w:val="20"/>
                <w:lang w:val="en-US"/>
              </w:rPr>
              <w:t>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rPr>
              <w:t>60,</w:t>
            </w:r>
            <w:r w:rsidRPr="00565881">
              <w:rPr>
                <w:rFonts w:ascii="Times New Roman" w:hAnsi="Times New Roman" w:cs="Times New Roman"/>
                <w:sz w:val="20"/>
                <w:szCs w:val="20"/>
                <w:lang w:val="en-US"/>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rPr>
              <w:t>60,</w:t>
            </w:r>
            <w:r w:rsidRPr="00565881">
              <w:rPr>
                <w:rFonts w:ascii="Times New Roman" w:hAnsi="Times New Roman" w:cs="Times New Roman"/>
                <w:sz w:val="20"/>
                <w:szCs w:val="20"/>
                <w:lang w:val="en-US"/>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Субсидии бюджетам городских и сельских поселений Новгородской области на реализацию проектов местных инициатив граждан, включенных в муниципальные программы развития территорий</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Cs/>
                <w:sz w:val="20"/>
                <w:szCs w:val="20"/>
              </w:rPr>
              <w:t>014 00 7 209 0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Cs/>
                <w:sz w:val="20"/>
                <w:szCs w:val="20"/>
              </w:rPr>
              <w:t>014 00 7 209 0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600,0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межбюджетные трансферты городских и сельских поселений  победителям ежегодного конкурса «Лучшее территориальное общественное самоуправление Старорусского муниципального района на 2024 год»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014 00 4 078 0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014 00 4 078 0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Субсидии бюджетам поселения в рамках муниципальной подпрограммы «Развитие территории Медниковского сельского поселения на 2024год» на реализацию проекта поддержки местных инициатив граждан  д. Медниково Поле Чудес</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lang w:val="en-US"/>
              </w:rPr>
            </w:pPr>
            <w:r w:rsidRPr="00565881">
              <w:rPr>
                <w:rFonts w:ascii="Times New Roman" w:hAnsi="Times New Roman" w:cs="Times New Roman"/>
                <w:bCs/>
                <w:sz w:val="20"/>
                <w:szCs w:val="20"/>
              </w:rPr>
              <w:t>014 00 7</w:t>
            </w:r>
            <w:r w:rsidRPr="00565881">
              <w:rPr>
                <w:rFonts w:ascii="Times New Roman" w:hAnsi="Times New Roman" w:cs="Times New Roman"/>
                <w:bCs/>
                <w:sz w:val="20"/>
                <w:szCs w:val="20"/>
                <w:lang w:val="en-US"/>
              </w:rPr>
              <w:t>526 0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p w:rsidR="00565881" w:rsidRPr="00565881" w:rsidRDefault="00565881" w:rsidP="00565881">
            <w:pPr>
              <w:tabs>
                <w:tab w:val="left" w:pos="7380"/>
              </w:tabs>
              <w:spacing w:after="0" w:line="240" w:lineRule="auto"/>
              <w:jc w:val="center"/>
              <w:rPr>
                <w:rFonts w:ascii="Times New Roman" w:hAnsi="Times New Roman" w:cs="Times New Roman"/>
                <w:sz w:val="20"/>
                <w:szCs w:val="20"/>
              </w:rPr>
            </w:pP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Cs/>
                <w:sz w:val="20"/>
                <w:szCs w:val="20"/>
              </w:rPr>
              <w:t>014 00 7</w:t>
            </w:r>
            <w:r w:rsidRPr="00565881">
              <w:rPr>
                <w:rFonts w:ascii="Times New Roman" w:hAnsi="Times New Roman" w:cs="Times New Roman"/>
                <w:bCs/>
                <w:sz w:val="20"/>
                <w:szCs w:val="20"/>
                <w:lang w:val="en-US"/>
              </w:rPr>
              <w:t>526 0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lang w:val="en-US"/>
              </w:rPr>
            </w:pPr>
            <w:r w:rsidRPr="00565881">
              <w:rPr>
                <w:rFonts w:ascii="Times New Roman" w:hAnsi="Times New Roman" w:cs="Times New Roman"/>
                <w:bCs/>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Софинансирование  реализация проекта поддержки местных инициатив граждан д. Медниково Поле Чудес</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lang w:val="en-US"/>
              </w:rPr>
            </w:pPr>
            <w:r w:rsidRPr="00565881">
              <w:rPr>
                <w:rFonts w:ascii="Times New Roman" w:hAnsi="Times New Roman" w:cs="Times New Roman"/>
                <w:bCs/>
                <w:sz w:val="20"/>
                <w:szCs w:val="20"/>
              </w:rPr>
              <w:t xml:space="preserve">014 00 </w:t>
            </w:r>
            <w:r w:rsidRPr="00565881">
              <w:rPr>
                <w:rFonts w:ascii="Times New Roman" w:hAnsi="Times New Roman" w:cs="Times New Roman"/>
                <w:bCs/>
                <w:sz w:val="20"/>
                <w:szCs w:val="20"/>
                <w:lang w:val="en-US"/>
              </w:rPr>
              <w:t>S526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Cs/>
                <w:sz w:val="20"/>
                <w:szCs w:val="20"/>
              </w:rPr>
              <w:t xml:space="preserve">014 00 </w:t>
            </w:r>
            <w:r w:rsidRPr="00565881">
              <w:rPr>
                <w:rFonts w:ascii="Times New Roman" w:hAnsi="Times New Roman" w:cs="Times New Roman"/>
                <w:bCs/>
                <w:sz w:val="20"/>
                <w:szCs w:val="20"/>
                <w:lang w:val="en-US"/>
              </w:rPr>
              <w:t>S526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lang w:val="en-US"/>
              </w:rPr>
            </w:pPr>
            <w:r w:rsidRPr="00565881">
              <w:rPr>
                <w:rFonts w:ascii="Times New Roman" w:hAnsi="Times New Roman" w:cs="Times New Roman"/>
                <w:bCs/>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Поступление от денежных пожертвований, предоставляемых физическими лицами получателям средств  бюджетов в рамках 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lang w:val="en-US"/>
              </w:rPr>
            </w:pPr>
            <w:r w:rsidRPr="00565881">
              <w:rPr>
                <w:rFonts w:ascii="Times New Roman" w:hAnsi="Times New Roman" w:cs="Times New Roman"/>
                <w:bCs/>
                <w:sz w:val="20"/>
                <w:szCs w:val="20"/>
              </w:rPr>
              <w:t xml:space="preserve">014 00 </w:t>
            </w:r>
            <w:r w:rsidRPr="00565881">
              <w:rPr>
                <w:rFonts w:ascii="Times New Roman" w:hAnsi="Times New Roman" w:cs="Times New Roman"/>
                <w:bCs/>
                <w:sz w:val="20"/>
                <w:szCs w:val="20"/>
                <w:lang w:val="en-US"/>
              </w:rPr>
              <w:t>S526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Cs/>
                <w:sz w:val="20"/>
                <w:szCs w:val="20"/>
              </w:rPr>
              <w:t xml:space="preserve">014 00 </w:t>
            </w:r>
            <w:r w:rsidRPr="00565881">
              <w:rPr>
                <w:rFonts w:ascii="Times New Roman" w:hAnsi="Times New Roman" w:cs="Times New Roman"/>
                <w:bCs/>
                <w:sz w:val="20"/>
                <w:szCs w:val="20"/>
                <w:lang w:val="en-US"/>
              </w:rPr>
              <w:t>S526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lang w:val="en-US"/>
              </w:rPr>
            </w:pPr>
            <w:r w:rsidRPr="00565881">
              <w:rPr>
                <w:rFonts w:ascii="Times New Roman" w:hAnsi="Times New Roman" w:cs="Times New Roman"/>
                <w:bCs/>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Поступление от денежных пожертвований, предоставляемых юридическими лицами получателям средств  бюджетов в рамках 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lang w:val="en-US"/>
              </w:rPr>
            </w:pPr>
            <w:r w:rsidRPr="00565881">
              <w:rPr>
                <w:rFonts w:ascii="Times New Roman" w:hAnsi="Times New Roman" w:cs="Times New Roman"/>
                <w:bCs/>
                <w:sz w:val="20"/>
                <w:szCs w:val="20"/>
              </w:rPr>
              <w:t xml:space="preserve">014 00 </w:t>
            </w:r>
            <w:r w:rsidRPr="00565881">
              <w:rPr>
                <w:rFonts w:ascii="Times New Roman" w:hAnsi="Times New Roman" w:cs="Times New Roman"/>
                <w:bCs/>
                <w:sz w:val="20"/>
                <w:szCs w:val="20"/>
                <w:lang w:val="en-US"/>
              </w:rPr>
              <w:t>S526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lastRenderedPageBreak/>
              <w:t>Поступление от денежных пожертвований, предоставляемых физическими лицами получателям средств  бюджетов в рамках 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Cs/>
                <w:sz w:val="20"/>
                <w:szCs w:val="20"/>
              </w:rPr>
              <w:t xml:space="preserve">014 00 </w:t>
            </w:r>
            <w:r w:rsidRPr="00565881">
              <w:rPr>
                <w:rFonts w:ascii="Times New Roman" w:hAnsi="Times New Roman" w:cs="Times New Roman"/>
                <w:bCs/>
                <w:sz w:val="20"/>
                <w:szCs w:val="20"/>
                <w:lang w:val="en-US"/>
              </w:rPr>
              <w:t>S526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lang w:val="en-US"/>
              </w:rPr>
            </w:pPr>
            <w:r w:rsidRPr="00565881">
              <w:rPr>
                <w:rFonts w:ascii="Times New Roman" w:hAnsi="Times New Roman" w:cs="Times New Roman"/>
                <w:bCs/>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Подпрограмма «Комплексное развитие территории Медниковского сельского поселения»</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lang w:val="en-US"/>
              </w:rPr>
            </w:pPr>
            <w:r w:rsidRPr="00565881">
              <w:rPr>
                <w:rFonts w:ascii="Times New Roman" w:hAnsi="Times New Roman" w:cs="Times New Roman"/>
                <w:b/>
                <w:bCs/>
                <w:sz w:val="20"/>
                <w:szCs w:val="20"/>
              </w:rPr>
              <w:t xml:space="preserve">015 00 </w:t>
            </w:r>
            <w:r w:rsidRPr="00565881">
              <w:rPr>
                <w:rFonts w:ascii="Times New Roman" w:hAnsi="Times New Roman" w:cs="Times New Roman"/>
                <w:b/>
                <w:bCs/>
                <w:sz w:val="20"/>
                <w:szCs w:val="20"/>
                <w:lang w:val="en-US"/>
              </w:rPr>
              <w:t>L 576 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lang w:val="en-US"/>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50,0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lang w:val="en-US"/>
              </w:rPr>
            </w:pPr>
            <w:r w:rsidRPr="00565881">
              <w:rPr>
                <w:rFonts w:ascii="Times New Roman" w:hAnsi="Times New Roman" w:cs="Times New Roman"/>
                <w:b/>
                <w:sz w:val="20"/>
                <w:szCs w:val="20"/>
              </w:rPr>
              <w:t>50,</w:t>
            </w:r>
            <w:r w:rsidRPr="00565881">
              <w:rPr>
                <w:rFonts w:ascii="Times New Roman" w:hAnsi="Times New Roman" w:cs="Times New Roman"/>
                <w:b/>
                <w:sz w:val="20"/>
                <w:szCs w:val="20"/>
                <w:lang w:val="en-US"/>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color w:val="FF0000"/>
                <w:sz w:val="20"/>
                <w:szCs w:val="20"/>
              </w:rPr>
            </w:pPr>
            <w:r w:rsidRPr="00565881">
              <w:rPr>
                <w:rFonts w:ascii="Times New Roman" w:hAnsi="Times New Roman" w:cs="Times New Roman"/>
                <w:sz w:val="20"/>
                <w:szCs w:val="20"/>
              </w:rPr>
              <w:t>Ремонтно-восстановительные работы дворового проезда ул. 40 лет Победы д. 16, 18, 20, 22 Медниково</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 xml:space="preserve">015 00 </w:t>
            </w:r>
            <w:r w:rsidRPr="00565881">
              <w:rPr>
                <w:rFonts w:ascii="Times New Roman" w:hAnsi="Times New Roman" w:cs="Times New Roman"/>
                <w:bCs/>
                <w:sz w:val="20"/>
                <w:szCs w:val="20"/>
                <w:lang w:val="en-US"/>
              </w:rPr>
              <w:t>L</w:t>
            </w:r>
            <w:r w:rsidRPr="00565881">
              <w:rPr>
                <w:rFonts w:ascii="Times New Roman" w:hAnsi="Times New Roman" w:cs="Times New Roman"/>
                <w:bCs/>
                <w:sz w:val="20"/>
                <w:szCs w:val="20"/>
              </w:rPr>
              <w:t>576 4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Cs/>
                <w:sz w:val="20"/>
                <w:szCs w:val="20"/>
              </w:rPr>
              <w:t xml:space="preserve">015 00 </w:t>
            </w:r>
            <w:r w:rsidRPr="00565881">
              <w:rPr>
                <w:rFonts w:ascii="Times New Roman" w:hAnsi="Times New Roman" w:cs="Times New Roman"/>
                <w:bCs/>
                <w:sz w:val="20"/>
                <w:szCs w:val="20"/>
                <w:lang w:val="en-US"/>
              </w:rPr>
              <w:t>L576 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lang w:val="en-US"/>
              </w:rPr>
            </w:pPr>
            <w:r w:rsidRPr="00565881">
              <w:rPr>
                <w:rFonts w:ascii="Times New Roman" w:hAnsi="Times New Roman" w:cs="Times New Roman"/>
                <w:bCs/>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50,0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Муниципальная подпрограмма «Обустройство контейнерных площадок для накопления твердых коммунальных отходов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lang w:val="en-US"/>
              </w:rPr>
            </w:pPr>
            <w:r w:rsidRPr="00565881">
              <w:rPr>
                <w:rFonts w:ascii="Times New Roman" w:hAnsi="Times New Roman" w:cs="Times New Roman"/>
                <w:bCs/>
                <w:sz w:val="20"/>
                <w:szCs w:val="20"/>
                <w:lang w:val="en-US"/>
              </w:rPr>
              <w:t>016 00 4 055 0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lang w:val="en-US"/>
              </w:rPr>
            </w:pPr>
          </w:p>
          <w:p w:rsidR="00565881" w:rsidRPr="00565881" w:rsidRDefault="00565881" w:rsidP="00565881">
            <w:pPr>
              <w:spacing w:after="0" w:line="240" w:lineRule="auto"/>
              <w:jc w:val="center"/>
              <w:rPr>
                <w:rFonts w:ascii="Times New Roman" w:hAnsi="Times New Roman" w:cs="Times New Roman"/>
                <w:sz w:val="20"/>
                <w:szCs w:val="20"/>
                <w:lang w:val="en-US"/>
              </w:rPr>
            </w:pPr>
          </w:p>
          <w:p w:rsidR="00565881" w:rsidRPr="00565881" w:rsidRDefault="00565881" w:rsidP="00565881">
            <w:pPr>
              <w:spacing w:after="0" w:line="240" w:lineRule="auto"/>
              <w:jc w:val="center"/>
              <w:rPr>
                <w:rFonts w:ascii="Times New Roman" w:hAnsi="Times New Roman" w:cs="Times New Roman"/>
                <w:sz w:val="20"/>
                <w:szCs w:val="20"/>
                <w:lang w:val="en-US"/>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lang w:val="en-US"/>
              </w:rPr>
            </w:pPr>
            <w:r w:rsidRPr="00565881">
              <w:rPr>
                <w:rFonts w:ascii="Times New Roman" w:hAnsi="Times New Roman" w:cs="Times New Roman"/>
                <w:sz w:val="20"/>
                <w:szCs w:val="20"/>
              </w:rPr>
              <w:t>2</w:t>
            </w:r>
            <w:r w:rsidRPr="00565881">
              <w:rPr>
                <w:rFonts w:ascii="Times New Roman" w:hAnsi="Times New Roman" w:cs="Times New Roman"/>
                <w:sz w:val="20"/>
                <w:szCs w:val="20"/>
                <w:lang w:val="en-US"/>
              </w:rPr>
              <w:t>0</w:t>
            </w:r>
            <w:r w:rsidRPr="00565881">
              <w:rPr>
                <w:rFonts w:ascii="Times New Roman" w:hAnsi="Times New Roman" w:cs="Times New Roman"/>
                <w:sz w:val="20"/>
                <w:szCs w:val="20"/>
              </w:rPr>
              <w:t>,</w:t>
            </w:r>
            <w:r w:rsidRPr="00565881">
              <w:rPr>
                <w:rFonts w:ascii="Times New Roman" w:hAnsi="Times New Roman" w:cs="Times New Roman"/>
                <w:sz w:val="20"/>
                <w:szCs w:val="20"/>
                <w:lang w:val="en-US"/>
              </w:rPr>
              <w:t>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Cs/>
                <w:sz w:val="20"/>
                <w:szCs w:val="20"/>
                <w:lang w:val="en-US"/>
              </w:rPr>
              <w:t>016 00 4 055 0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Национальная экономика</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2201,9</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1651,5</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1670,6</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Дорожное хозяйство </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2201,9</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1651,5</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1670,6</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2201,9</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1651,5</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1670,6</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подпрограмма «Капитальный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021 00 0 152 0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961,2</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826,4</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826,4</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Восстановление изношенных покрытий, в том числе методами термопрофилирования или холодной регенерации с добавлением органических и неорганических материалов</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021 00 7 152 0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661,0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021 00 7 152 0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661,0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i/>
                <w:sz w:val="20"/>
                <w:szCs w:val="20"/>
              </w:rPr>
              <w:t>Софинансирование</w:t>
            </w:r>
            <w:r w:rsidRPr="00565881">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 xml:space="preserve">021 00 </w:t>
            </w:r>
            <w:r w:rsidRPr="00565881">
              <w:rPr>
                <w:rFonts w:ascii="Times New Roman" w:hAnsi="Times New Roman" w:cs="Times New Roman"/>
                <w:bCs/>
                <w:sz w:val="20"/>
                <w:szCs w:val="20"/>
                <w:lang w:val="en-US"/>
              </w:rPr>
              <w:t xml:space="preserve">S </w:t>
            </w:r>
            <w:r w:rsidRPr="00565881">
              <w:rPr>
                <w:rFonts w:ascii="Times New Roman" w:hAnsi="Times New Roman" w:cs="Times New Roman"/>
                <w:bCs/>
                <w:sz w:val="20"/>
                <w:szCs w:val="20"/>
              </w:rPr>
              <w:t>152 0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35,1</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i/>
                <w:sz w:val="20"/>
                <w:szCs w:val="20"/>
              </w:rPr>
            </w:pPr>
            <w:r w:rsidRPr="00565881">
              <w:rPr>
                <w:rFonts w:ascii="Times New Roman" w:hAnsi="Times New Roman" w:cs="Times New Roman"/>
                <w:sz w:val="20"/>
                <w:szCs w:val="20"/>
              </w:rPr>
              <w:t>Восстановление изношенных покрытий, в том числе методами термопрофилирования или холодной регенерации с добавлением органических и неорганических материалов</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 xml:space="preserve">021 00 </w:t>
            </w:r>
            <w:r w:rsidRPr="00565881">
              <w:rPr>
                <w:rFonts w:ascii="Times New Roman" w:hAnsi="Times New Roman" w:cs="Times New Roman"/>
                <w:bCs/>
                <w:sz w:val="20"/>
                <w:szCs w:val="20"/>
                <w:lang w:val="en-US"/>
              </w:rPr>
              <w:t xml:space="preserve">S </w:t>
            </w:r>
            <w:r w:rsidRPr="00565881">
              <w:rPr>
                <w:rFonts w:ascii="Times New Roman" w:hAnsi="Times New Roman" w:cs="Times New Roman"/>
                <w:bCs/>
                <w:sz w:val="20"/>
                <w:szCs w:val="20"/>
              </w:rPr>
              <w:t>152 0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35,1</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 xml:space="preserve">021 00 </w:t>
            </w:r>
            <w:r w:rsidRPr="00565881">
              <w:rPr>
                <w:rFonts w:ascii="Times New Roman" w:hAnsi="Times New Roman" w:cs="Times New Roman"/>
                <w:bCs/>
                <w:sz w:val="20"/>
                <w:szCs w:val="20"/>
                <w:lang w:val="en-US"/>
              </w:rPr>
              <w:t xml:space="preserve">S </w:t>
            </w:r>
            <w:r w:rsidRPr="00565881">
              <w:rPr>
                <w:rFonts w:ascii="Times New Roman" w:hAnsi="Times New Roman" w:cs="Times New Roman"/>
                <w:bCs/>
                <w:sz w:val="20"/>
                <w:szCs w:val="20"/>
              </w:rPr>
              <w:t>152 0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35,1</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385,4</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Восстановление изношенных покрытий, в том числе методами термопрофилирования или холодной регенерации с добавлением органических и неорганических материалов</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022 00 7 152 0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662,0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022 00 7 152 0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662,0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441,0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i/>
                <w:sz w:val="20"/>
                <w:szCs w:val="20"/>
              </w:rPr>
              <w:t>Софинансирование</w:t>
            </w:r>
            <w:r w:rsidRPr="00565881">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 xml:space="preserve">022 00 </w:t>
            </w:r>
            <w:r w:rsidRPr="00565881">
              <w:rPr>
                <w:rFonts w:ascii="Times New Roman" w:hAnsi="Times New Roman" w:cs="Times New Roman"/>
                <w:bCs/>
                <w:sz w:val="20"/>
                <w:szCs w:val="20"/>
                <w:lang w:val="en-US"/>
              </w:rPr>
              <w:t xml:space="preserve">S </w:t>
            </w:r>
            <w:r w:rsidRPr="00565881">
              <w:rPr>
                <w:rFonts w:ascii="Times New Roman" w:hAnsi="Times New Roman" w:cs="Times New Roman"/>
                <w:bCs/>
                <w:sz w:val="20"/>
                <w:szCs w:val="20"/>
              </w:rPr>
              <w:t>152 0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569,7</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384,1</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403,2</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 xml:space="preserve">022 00 </w:t>
            </w:r>
            <w:r w:rsidRPr="00565881">
              <w:rPr>
                <w:rFonts w:ascii="Times New Roman" w:hAnsi="Times New Roman" w:cs="Times New Roman"/>
                <w:bCs/>
                <w:sz w:val="20"/>
                <w:szCs w:val="20"/>
                <w:lang w:val="en-US"/>
              </w:rPr>
              <w:t xml:space="preserve">S </w:t>
            </w:r>
            <w:r w:rsidRPr="00565881">
              <w:rPr>
                <w:rFonts w:ascii="Times New Roman" w:hAnsi="Times New Roman" w:cs="Times New Roman"/>
                <w:bCs/>
                <w:sz w:val="20"/>
                <w:szCs w:val="20"/>
              </w:rPr>
              <w:t>152 0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569,7</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384,1</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403,2</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Муниципальная  подпрограмма «Содержание автомобильных  дорог общего пользования местного значения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022 00 4 023 0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274,1</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022 00 4 023 0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274,1</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Другие вопросы в области национальной экономики</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12</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программа «Развитие малого и среднего предпринимательства в Медниковском сельском поселении на 2022-2027 годы»</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030 00 4 000 0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12</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030 00 4 000 0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12</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Культура, кинематография </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08</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2211,4</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1998,7</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1998,7</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Культура</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08</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2211,4</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1998,7</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1998,7</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Муниципальная программа «Развитие культуры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040 00 0 000 0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1998,7</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1998,7</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1998,7</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040 00 2 006 0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auto"/>
            </w:tcBorders>
            <w:shd w:val="clear" w:color="auto" w:fill="auto"/>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c>
          <w:tcPr>
            <w:tcW w:w="898" w:type="dxa"/>
            <w:tcBorders>
              <w:top w:val="single" w:sz="4" w:space="0" w:color="000000"/>
              <w:left w:val="single" w:sz="4" w:space="0" w:color="000000"/>
              <w:bottom w:val="single" w:sz="4" w:space="0" w:color="000000"/>
              <w:right w:val="single" w:sz="4" w:space="0" w:color="auto"/>
            </w:tcBorders>
            <w:shd w:val="clear" w:color="auto" w:fill="auto"/>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 Субсидии автономным учреждениям </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040 02 2 006 0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620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1994,7</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Проведение культурно-массовых мероприятий</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040 02 2 006 0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 Субсидии автономным учреждениям </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040 02 2 006 0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620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Субсидии бюджетам муниципальных районов, округов, поселений области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040 00 7 142 0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212,7</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 xml:space="preserve"> Субсидии автономным учреждениям </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040 00 7 142 0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620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212,7</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программа «Повышение эффективности бюджетных расходов  Медниковского сельского поселения на 2022-2027годы»</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050 00 1 004 0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90,0</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30,0</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30,0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050 00 1 004 0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t>Муниципальная программа «Развитие информационного общества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060 00 1 004 0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90,0</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10,0</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10,0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060 00 1 004 0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10,0</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Муниципальная программа «Управление муниципальным имуществом, использование и охрана земель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070 00 4 000 0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40,0</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нужд</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070 00 4 000 0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40,0</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10498" w:type="dxa"/>
            <w:gridSpan w:val="8"/>
            <w:tcBorders>
              <w:top w:val="single" w:sz="4" w:space="0" w:color="000000"/>
              <w:left w:val="single" w:sz="4" w:space="0" w:color="000000"/>
              <w:bottom w:val="single" w:sz="4" w:space="0" w:color="000000"/>
              <w:right w:val="single" w:sz="4" w:space="0" w:color="auto"/>
            </w:tcBorders>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Прочие расходы не относящиеся к муниципальным программам Медниковского сельского поселения</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Общегосударственные вопросы</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sz w:val="20"/>
                <w:szCs w:val="20"/>
              </w:rPr>
              <w:t>900 00 0 000 0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00</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5488,8</w:t>
            </w:r>
          </w:p>
        </w:tc>
        <w:tc>
          <w:tcPr>
            <w:tcW w:w="900" w:type="dxa"/>
            <w:tcBorders>
              <w:top w:val="single" w:sz="4" w:space="0" w:color="000000"/>
              <w:left w:val="single" w:sz="4" w:space="0" w:color="000000"/>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highlight w:val="yellow"/>
              </w:rPr>
            </w:pPr>
            <w:r w:rsidRPr="00565881">
              <w:rPr>
                <w:rFonts w:ascii="Times New Roman" w:hAnsi="Times New Roman" w:cs="Times New Roman"/>
                <w:b/>
                <w:sz w:val="20"/>
                <w:szCs w:val="20"/>
              </w:rPr>
              <w:t>4824,3</w:t>
            </w:r>
          </w:p>
        </w:tc>
        <w:tc>
          <w:tcPr>
            <w:tcW w:w="898" w:type="dxa"/>
            <w:tcBorders>
              <w:top w:val="single" w:sz="4" w:space="0" w:color="000000"/>
              <w:left w:val="single" w:sz="4" w:space="0" w:color="000000"/>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4872,3</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bCs/>
                <w:sz w:val="20"/>
                <w:szCs w:val="20"/>
              </w:rPr>
            </w:pPr>
            <w:r w:rsidRPr="00565881">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02</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922,2</w:t>
            </w:r>
          </w:p>
        </w:tc>
        <w:tc>
          <w:tcPr>
            <w:tcW w:w="900" w:type="dxa"/>
            <w:tcBorders>
              <w:top w:val="single" w:sz="4" w:space="0" w:color="000000"/>
              <w:left w:val="single" w:sz="4" w:space="0" w:color="000000"/>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922,2</w:t>
            </w:r>
          </w:p>
        </w:tc>
        <w:tc>
          <w:tcPr>
            <w:tcW w:w="898" w:type="dxa"/>
            <w:tcBorders>
              <w:top w:val="single" w:sz="4" w:space="0" w:color="000000"/>
              <w:left w:val="single" w:sz="4" w:space="0" w:color="000000"/>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922,2</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900 00 1 002 0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02</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898" w:type="dxa"/>
            <w:tcBorders>
              <w:top w:val="single" w:sz="4" w:space="0" w:color="000000"/>
              <w:left w:val="single" w:sz="4" w:space="0" w:color="000000"/>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Глава муниципального образования</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900 00 1 002 0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02</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898" w:type="dxa"/>
            <w:tcBorders>
              <w:top w:val="single" w:sz="4" w:space="0" w:color="000000"/>
              <w:left w:val="single" w:sz="4" w:space="0" w:color="000000"/>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r>
      <w:tr w:rsidR="00565881" w:rsidRPr="00565881" w:rsidTr="00565881">
        <w:trPr>
          <w:cantSplit/>
          <w:trHeight w:val="586"/>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Расходы на выплаты персоналу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900 00 1 002 0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02</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120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c>
          <w:tcPr>
            <w:tcW w:w="898" w:type="dxa"/>
            <w:tcBorders>
              <w:top w:val="single" w:sz="4" w:space="0" w:color="000000"/>
              <w:left w:val="single" w:sz="4" w:space="0" w:color="000000"/>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922,2</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4358,2</w:t>
            </w:r>
          </w:p>
        </w:tc>
        <w:tc>
          <w:tcPr>
            <w:tcW w:w="900" w:type="dxa"/>
            <w:tcBorders>
              <w:top w:val="single" w:sz="4" w:space="0" w:color="000000"/>
              <w:left w:val="single" w:sz="4" w:space="0" w:color="000000"/>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3466,3</w:t>
            </w:r>
          </w:p>
        </w:tc>
        <w:tc>
          <w:tcPr>
            <w:tcW w:w="898" w:type="dxa"/>
            <w:tcBorders>
              <w:top w:val="single" w:sz="4" w:space="0" w:color="000000"/>
              <w:left w:val="single" w:sz="4" w:space="0" w:color="000000"/>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3466,3</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sz w:val="20"/>
                <w:szCs w:val="20"/>
              </w:rPr>
            </w:pPr>
            <w:r w:rsidRPr="00565881">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color w:val="FF0000"/>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4358,2</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3466,3</w:t>
            </w:r>
          </w:p>
        </w:tc>
        <w:tc>
          <w:tcPr>
            <w:tcW w:w="898" w:type="dxa"/>
            <w:tcBorders>
              <w:top w:val="single" w:sz="4" w:space="0" w:color="000000"/>
              <w:left w:val="single" w:sz="4" w:space="0" w:color="auto"/>
              <w:bottom w:val="single" w:sz="4" w:space="0" w:color="000000"/>
              <w:right w:val="single" w:sz="4" w:space="0" w:color="000000"/>
            </w:tcBorders>
            <w:shd w:val="clear" w:color="auto" w:fill="auto"/>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3466,3</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Центральный аппарат</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900 00 1 004 0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4050,3</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3298,4</w:t>
            </w:r>
          </w:p>
        </w:tc>
        <w:tc>
          <w:tcPr>
            <w:tcW w:w="898" w:type="dxa"/>
            <w:tcBorders>
              <w:top w:val="single" w:sz="4" w:space="0" w:color="000000"/>
              <w:left w:val="single" w:sz="4" w:space="0" w:color="auto"/>
              <w:bottom w:val="single" w:sz="4" w:space="0" w:color="000000"/>
              <w:right w:val="single" w:sz="4" w:space="0" w:color="000000"/>
            </w:tcBorders>
            <w:shd w:val="clear" w:color="auto" w:fill="auto"/>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3298,4</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Расходы на выплаты персоналу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900 00 1 004 0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120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3789,9</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3137,9</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3137,9</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900 00 1 004 0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223,4</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136,5</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136,5</w:t>
            </w:r>
          </w:p>
        </w:tc>
      </w:tr>
      <w:tr w:rsidR="00565881" w:rsidRPr="00565881" w:rsidTr="00565881">
        <w:trPr>
          <w:cantSplit/>
          <w:trHeight w:val="391"/>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Уплата налогов, сборов и иных платежей</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900 00 1 004 0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850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37,0</w:t>
            </w:r>
          </w:p>
        </w:tc>
        <w:tc>
          <w:tcPr>
            <w:tcW w:w="900" w:type="dxa"/>
            <w:tcBorders>
              <w:top w:val="single" w:sz="4" w:space="0" w:color="000000"/>
              <w:left w:val="single" w:sz="4" w:space="0" w:color="auto"/>
              <w:bottom w:val="single" w:sz="4" w:space="0" w:color="000000"/>
              <w:right w:val="single" w:sz="4" w:space="0" w:color="auto"/>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898" w:type="dxa"/>
            <w:tcBorders>
              <w:top w:val="single" w:sz="4" w:space="0" w:color="000000"/>
              <w:left w:val="single" w:sz="4" w:space="0" w:color="auto"/>
              <w:bottom w:val="single" w:sz="4" w:space="0" w:color="000000"/>
              <w:right w:val="single" w:sz="4" w:space="0" w:color="000000"/>
            </w:tcBorders>
            <w:vAlign w:val="bottom"/>
          </w:tcPr>
          <w:p w:rsidR="00565881" w:rsidRPr="00565881" w:rsidRDefault="00565881" w:rsidP="00565881">
            <w:pPr>
              <w:tabs>
                <w:tab w:val="left" w:pos="7380"/>
              </w:tabs>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900 01 7 028 0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b/>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127,9</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127,9</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127,9</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Расходы на выплаты персоналу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900 01 7 028 0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120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124,9</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124,9</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124,9</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900 01 7 028 0</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b/>
                <w:sz w:val="20"/>
                <w:szCs w:val="20"/>
              </w:rPr>
              <w:lastRenderedPageBreak/>
              <w:t>Передача осуществления части полномочий по решению вопросов местного значения по внешнему финансовому контролю</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06</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36,1</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36,1</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36,1</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Софинансирование расходных обязательств на содержание контрольно-счетной Палаты</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900 00 0 005 0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06</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межбюджетные трансферты</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900 00 0 005 0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06</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36,1</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t>Обеспечение проведения выборов и референдумов</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900 00 3 005 0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150,9</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Организация и проведение выборов</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900 00 3 005 0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150,9</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Резервные фонды</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11</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22,6</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Резервные фонды местных администраций</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900 00 4 099 0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11</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22,6</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Резервные средства</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900 00 4 099 0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11</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870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22,6</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Другие общегосударственные вопросы</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13</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109,7</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288,8</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487,7</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Условно – утвержденные расходы</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900 00 0 999 0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201,1</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400,0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Другие общегосударственные вопросы</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900 00 4 011 0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13</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54,0</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54,0</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54,0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Возмещение компенсационных расходов старостам</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900 00 4 010 0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выплаты персоналу</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900 00 4 010 0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360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54,0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eastAsia="Calibri" w:hAnsi="Times New Roman" w:cs="Times New Roman"/>
                <w:sz w:val="20"/>
                <w:szCs w:val="20"/>
              </w:rPr>
            </w:pPr>
            <w:r w:rsidRPr="00565881">
              <w:rPr>
                <w:rFonts w:ascii="Times New Roman" w:hAnsi="Times New Roman" w:cs="Times New Roman"/>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900 00  4 003 0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10,7</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eastAsia="Calibri" w:hAnsi="Times New Roman" w:cs="Times New Roman"/>
                <w:sz w:val="20"/>
                <w:szCs w:val="20"/>
              </w:rPr>
            </w:pPr>
            <w:r w:rsidRPr="00565881">
              <w:rPr>
                <w:rFonts w:ascii="Times New Roman" w:hAnsi="Times New Roman" w:cs="Times New Roman"/>
                <w:sz w:val="20"/>
                <w:szCs w:val="20"/>
              </w:rPr>
              <w:t>Исполнение судебных актов</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900 00  4 003 0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4,8</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vAlign w:val="bottom"/>
          </w:tcPr>
          <w:p w:rsidR="00565881" w:rsidRPr="00565881" w:rsidRDefault="00565881" w:rsidP="00565881">
            <w:pPr>
              <w:tabs>
                <w:tab w:val="left" w:pos="7380"/>
              </w:tabs>
              <w:spacing w:after="0" w:line="240" w:lineRule="auto"/>
              <w:rPr>
                <w:rFonts w:ascii="Times New Roman" w:eastAsia="Calibri" w:hAnsi="Times New Roman" w:cs="Times New Roman"/>
                <w:sz w:val="20"/>
                <w:szCs w:val="20"/>
              </w:rPr>
            </w:pPr>
            <w:r w:rsidRPr="00565881">
              <w:rPr>
                <w:rFonts w:ascii="Times New Roman" w:hAnsi="Times New Roman" w:cs="Times New Roman"/>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900 00  4 003 0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830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5,9</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rPr>
                <w:rFonts w:ascii="Times New Roman" w:hAnsi="Times New Roman" w:cs="Times New Roman"/>
                <w:b/>
                <w:sz w:val="20"/>
                <w:szCs w:val="20"/>
              </w:rPr>
            </w:pPr>
            <w:r w:rsidRPr="00565881">
              <w:rPr>
                <w:rFonts w:ascii="Times New Roman" w:hAnsi="Times New Roman" w:cs="Times New Roman"/>
                <w:b/>
                <w:sz w:val="20"/>
                <w:szCs w:val="20"/>
              </w:rPr>
              <w:t>Выполнение других обязательств государства</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900 00 4 011 0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45,0</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33,7</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33,7</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нужд</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900 00 4 011 0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45,0</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33,7</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33,7</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Национальная оборона </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02</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138,2</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151,8</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183,1</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Мобилизация и вневойсковая подготовка</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900 00 5 118 0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138,2</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151,8</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183,1</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Расходы на выплаты персоналу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900 00 5 118 0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02</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120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138,2</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151,8</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183,1</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 xml:space="preserve">Национальная безопасность и правоохранительная деятельность </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03</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62,1</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b/>
                <w:sz w:val="20"/>
                <w:szCs w:val="20"/>
              </w:rPr>
              <w:t>62,1</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b/>
                <w:sz w:val="20"/>
                <w:szCs w:val="20"/>
              </w:rPr>
              <w:t>62,1</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Обеспечение пожарной безопасности</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Функционирование органов в сфере национальной безопасности и правоохранительной деятельности</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900 00 4 014 0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900 00 4 014 0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03</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62,1</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Образование</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07</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2,3</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b/>
                <w:sz w:val="20"/>
                <w:szCs w:val="20"/>
              </w:rPr>
              <w:t>2,3</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b/>
                <w:sz w:val="20"/>
                <w:szCs w:val="20"/>
              </w:rPr>
              <w:t>2,3</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Молодежная политика и оздоровление детей</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Организационно – воспитательная работа с молодежью</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4 007 0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Проведение мероприятий для детей молодежи</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4 007 0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r>
      <w:tr w:rsidR="00565881" w:rsidRPr="00565881" w:rsidTr="00565881">
        <w:trPr>
          <w:cantSplit/>
          <w:trHeight w:val="672"/>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 xml:space="preserve">900 </w:t>
            </w:r>
            <w:r w:rsidRPr="00565881">
              <w:rPr>
                <w:rFonts w:ascii="Times New Roman" w:hAnsi="Times New Roman" w:cs="Times New Roman"/>
                <w:sz w:val="20"/>
                <w:szCs w:val="20"/>
                <w:lang w:val="en-US"/>
              </w:rPr>
              <w:t xml:space="preserve">00 </w:t>
            </w:r>
            <w:r w:rsidRPr="00565881">
              <w:rPr>
                <w:rFonts w:ascii="Times New Roman" w:hAnsi="Times New Roman" w:cs="Times New Roman"/>
                <w:sz w:val="20"/>
                <w:szCs w:val="20"/>
              </w:rPr>
              <w:t>4 007 0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2,3</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Социальная политика</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184,9</w:t>
            </w:r>
          </w:p>
        </w:tc>
        <w:tc>
          <w:tcPr>
            <w:tcW w:w="900" w:type="dxa"/>
            <w:tcBorders>
              <w:top w:val="single" w:sz="4" w:space="0" w:color="000000"/>
              <w:left w:val="single" w:sz="4" w:space="0" w:color="auto"/>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b/>
                <w:sz w:val="20"/>
                <w:szCs w:val="20"/>
              </w:rPr>
              <w:t>184,9</w:t>
            </w:r>
          </w:p>
        </w:tc>
        <w:tc>
          <w:tcPr>
            <w:tcW w:w="898" w:type="dxa"/>
            <w:tcBorders>
              <w:top w:val="single" w:sz="4" w:space="0" w:color="000000"/>
              <w:left w:val="single" w:sz="4" w:space="0" w:color="auto"/>
              <w:bottom w:val="single" w:sz="4" w:space="0" w:color="000000"/>
              <w:right w:val="single" w:sz="4" w:space="0" w:color="000000"/>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b/>
                <w:sz w:val="20"/>
                <w:szCs w:val="20"/>
              </w:rPr>
              <w:t>184,9</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Социальное обеспечение населения</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Мероприятия в области социальной политики</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8 000 0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Публичные нормативные социальные выплаты гражданам</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8 000 0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310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184,9</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Физическая культура и спорт</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7,8</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7,8</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7,8</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Другие вопросы в области физической культуры и спорта</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Физкультурно-оздоровительная работа и спортивные мероприятия</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 xml:space="preserve">900 </w:t>
            </w:r>
            <w:r w:rsidRPr="00565881">
              <w:rPr>
                <w:rFonts w:ascii="Times New Roman" w:hAnsi="Times New Roman" w:cs="Times New Roman"/>
                <w:sz w:val="20"/>
                <w:szCs w:val="20"/>
                <w:lang w:val="en-US"/>
              </w:rPr>
              <w:t xml:space="preserve">00 </w:t>
            </w:r>
            <w:r w:rsidRPr="00565881">
              <w:rPr>
                <w:rFonts w:ascii="Times New Roman" w:hAnsi="Times New Roman" w:cs="Times New Roman"/>
                <w:sz w:val="20"/>
                <w:szCs w:val="20"/>
              </w:rPr>
              <w:t>4 008 0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Мероприятия в области здравоохранения, спорта и физической культуры, туризма</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4 008 0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sz w:val="20"/>
                <w:szCs w:val="20"/>
              </w:rPr>
            </w:pPr>
            <w:r w:rsidRPr="0056588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900</w:t>
            </w:r>
            <w:r w:rsidRPr="00565881">
              <w:rPr>
                <w:rFonts w:ascii="Times New Roman" w:hAnsi="Times New Roman" w:cs="Times New Roman"/>
                <w:sz w:val="20"/>
                <w:szCs w:val="20"/>
                <w:lang w:val="en-US"/>
              </w:rPr>
              <w:t xml:space="preserve"> 00</w:t>
            </w:r>
            <w:r w:rsidRPr="00565881">
              <w:rPr>
                <w:rFonts w:ascii="Times New Roman" w:hAnsi="Times New Roman" w:cs="Times New Roman"/>
                <w:sz w:val="20"/>
                <w:szCs w:val="20"/>
              </w:rPr>
              <w:t xml:space="preserve"> 4 008 0</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11</w:t>
            </w:r>
          </w:p>
        </w:tc>
        <w:tc>
          <w:tcPr>
            <w:tcW w:w="566"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jc w:val="center"/>
              <w:rPr>
                <w:rFonts w:ascii="Times New Roman" w:hAnsi="Times New Roman" w:cs="Times New Roman"/>
                <w:bCs/>
                <w:sz w:val="20"/>
                <w:szCs w:val="20"/>
              </w:rPr>
            </w:pPr>
            <w:r w:rsidRPr="00565881">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sz w:val="20"/>
                <w:szCs w:val="20"/>
              </w:rPr>
            </w:pPr>
          </w:p>
          <w:p w:rsidR="00565881" w:rsidRPr="00565881" w:rsidRDefault="00565881" w:rsidP="00565881">
            <w:pPr>
              <w:snapToGrid w:val="0"/>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7,8</w:t>
            </w:r>
          </w:p>
        </w:tc>
      </w:tr>
      <w:tr w:rsidR="00565881" w:rsidRPr="00565881" w:rsidTr="00565881">
        <w:trPr>
          <w:cantSplit/>
          <w:trHeight w:val="300"/>
        </w:trPr>
        <w:tc>
          <w:tcPr>
            <w:tcW w:w="3960" w:type="dxa"/>
            <w:tcBorders>
              <w:top w:val="single" w:sz="4" w:space="0" w:color="000000"/>
              <w:left w:val="single" w:sz="4" w:space="0" w:color="000000"/>
              <w:bottom w:val="single" w:sz="4" w:space="0" w:color="000000"/>
              <w:right w:val="nil"/>
            </w:tcBorders>
          </w:tcPr>
          <w:p w:rsidR="00565881" w:rsidRPr="00565881" w:rsidRDefault="00565881" w:rsidP="00565881">
            <w:pPr>
              <w:snapToGrid w:val="0"/>
              <w:spacing w:after="0" w:line="240" w:lineRule="auto"/>
              <w:jc w:val="both"/>
              <w:rPr>
                <w:rFonts w:ascii="Times New Roman" w:hAnsi="Times New Roman" w:cs="Times New Roman"/>
                <w:b/>
                <w:sz w:val="20"/>
                <w:szCs w:val="20"/>
              </w:rPr>
            </w:pPr>
            <w:r w:rsidRPr="00565881">
              <w:rPr>
                <w:rFonts w:ascii="Times New Roman" w:hAnsi="Times New Roman" w:cs="Times New Roman"/>
                <w:b/>
                <w:sz w:val="20"/>
                <w:szCs w:val="20"/>
              </w:rPr>
              <w:t>ВСЕГО РАСХОДОВ</w:t>
            </w:r>
          </w:p>
        </w:tc>
        <w:tc>
          <w:tcPr>
            <w:tcW w:w="1800"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rPr>
                <w:rFonts w:ascii="Times New Roman" w:hAnsi="Times New Roman" w:cs="Times New Roman"/>
                <w:b/>
                <w:bCs/>
                <w:sz w:val="20"/>
                <w:szCs w:val="20"/>
              </w:rPr>
            </w:pPr>
          </w:p>
        </w:tc>
        <w:tc>
          <w:tcPr>
            <w:tcW w:w="668" w:type="dxa"/>
            <w:tcBorders>
              <w:top w:val="single" w:sz="4" w:space="0" w:color="000000"/>
              <w:left w:val="single" w:sz="4" w:space="0" w:color="000000"/>
              <w:bottom w:val="single" w:sz="4" w:space="0" w:color="000000"/>
              <w:right w:val="nil"/>
            </w:tcBorders>
            <w:vAlign w:val="center"/>
          </w:tcPr>
          <w:p w:rsidR="00565881" w:rsidRPr="00565881" w:rsidRDefault="00565881" w:rsidP="00565881">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18884,4</w:t>
            </w:r>
          </w:p>
        </w:tc>
        <w:tc>
          <w:tcPr>
            <w:tcW w:w="900"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9906,5</w:t>
            </w:r>
          </w:p>
        </w:tc>
        <w:tc>
          <w:tcPr>
            <w:tcW w:w="898" w:type="dxa"/>
            <w:tcBorders>
              <w:top w:val="single" w:sz="4" w:space="0" w:color="000000"/>
              <w:left w:val="single" w:sz="4" w:space="0" w:color="000000"/>
              <w:bottom w:val="single" w:sz="4" w:space="0" w:color="000000"/>
              <w:right w:val="single" w:sz="4" w:space="0" w:color="auto"/>
            </w:tcBorders>
          </w:tcPr>
          <w:p w:rsidR="00565881" w:rsidRPr="00565881" w:rsidRDefault="00565881" w:rsidP="00565881">
            <w:pPr>
              <w:snapToGrid w:val="0"/>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9081,6</w:t>
            </w:r>
          </w:p>
        </w:tc>
      </w:tr>
    </w:tbl>
    <w:p w:rsidR="00565881" w:rsidRPr="00565881" w:rsidRDefault="00565881" w:rsidP="00565881">
      <w:pPr>
        <w:spacing w:after="0" w:line="240" w:lineRule="auto"/>
        <w:rPr>
          <w:rFonts w:ascii="Times New Roman" w:hAnsi="Times New Roman" w:cs="Times New Roman"/>
          <w:b/>
          <w:sz w:val="20"/>
          <w:szCs w:val="20"/>
        </w:rPr>
      </w:pPr>
    </w:p>
    <w:p w:rsidR="00565881" w:rsidRPr="00565881" w:rsidRDefault="00565881" w:rsidP="00565881">
      <w:pPr>
        <w:spacing w:after="0" w:line="240" w:lineRule="auto"/>
        <w:ind w:left="6240" w:hanging="1125"/>
        <w:jc w:val="right"/>
        <w:rPr>
          <w:rFonts w:ascii="Times New Roman" w:hAnsi="Times New Roman" w:cs="Times New Roman"/>
          <w:b/>
          <w:sz w:val="20"/>
          <w:szCs w:val="20"/>
        </w:rPr>
      </w:pPr>
    </w:p>
    <w:p w:rsidR="00565881" w:rsidRPr="00565881" w:rsidRDefault="00565881" w:rsidP="00565881">
      <w:pPr>
        <w:spacing w:after="0" w:line="240" w:lineRule="auto"/>
        <w:ind w:left="6240" w:hanging="1125"/>
        <w:jc w:val="right"/>
        <w:rPr>
          <w:rFonts w:ascii="Times New Roman" w:hAnsi="Times New Roman" w:cs="Times New Roman"/>
          <w:b/>
          <w:sz w:val="20"/>
          <w:szCs w:val="20"/>
        </w:rPr>
      </w:pPr>
      <w:r w:rsidRPr="00565881">
        <w:rPr>
          <w:rFonts w:ascii="Times New Roman" w:hAnsi="Times New Roman" w:cs="Times New Roman"/>
          <w:b/>
          <w:sz w:val="20"/>
          <w:szCs w:val="20"/>
        </w:rPr>
        <w:t>Приложение 8</w:t>
      </w:r>
    </w:p>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 xml:space="preserve">                                                                                                               </w:t>
      </w:r>
    </w:p>
    <w:p w:rsidR="00565881" w:rsidRPr="00565881" w:rsidRDefault="00565881" w:rsidP="00565881">
      <w:pPr>
        <w:tabs>
          <w:tab w:val="left" w:pos="6285"/>
        </w:tabs>
        <w:spacing w:after="0" w:line="240" w:lineRule="auto"/>
        <w:jc w:val="center"/>
        <w:rPr>
          <w:rFonts w:ascii="Times New Roman" w:hAnsi="Times New Roman" w:cs="Times New Roman"/>
          <w:sz w:val="20"/>
          <w:szCs w:val="20"/>
        </w:rPr>
      </w:pPr>
      <w:r w:rsidRPr="00565881">
        <w:rPr>
          <w:rFonts w:ascii="Times New Roman" w:hAnsi="Times New Roman" w:cs="Times New Roman"/>
          <w:b/>
          <w:sz w:val="20"/>
          <w:szCs w:val="20"/>
        </w:rPr>
        <w:t>Источники внутреннего финансирования</w:t>
      </w:r>
    </w:p>
    <w:p w:rsidR="00565881" w:rsidRPr="00565881" w:rsidRDefault="00565881" w:rsidP="00565881">
      <w:pPr>
        <w:spacing w:after="0" w:line="240" w:lineRule="auto"/>
        <w:jc w:val="center"/>
        <w:rPr>
          <w:rFonts w:ascii="Times New Roman" w:hAnsi="Times New Roman" w:cs="Times New Roman"/>
          <w:b/>
          <w:sz w:val="20"/>
          <w:szCs w:val="20"/>
        </w:rPr>
      </w:pPr>
      <w:r w:rsidRPr="00565881">
        <w:rPr>
          <w:rFonts w:ascii="Times New Roman" w:hAnsi="Times New Roman" w:cs="Times New Roman"/>
          <w:b/>
          <w:sz w:val="20"/>
          <w:szCs w:val="20"/>
        </w:rPr>
        <w:t>дефицита бюджета Медниковского сельского поселения на 2024 год и плановый период 2025 и 2026 годов</w:t>
      </w:r>
    </w:p>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 xml:space="preserve">                                                                                                            ( тыс. руб.)</w:t>
      </w:r>
    </w:p>
    <w:tbl>
      <w:tblPr>
        <w:tblW w:w="10428"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4"/>
        <w:gridCol w:w="4428"/>
        <w:gridCol w:w="863"/>
        <w:gridCol w:w="863"/>
        <w:gridCol w:w="910"/>
      </w:tblGrid>
      <w:tr w:rsidR="00565881" w:rsidRPr="00565881" w:rsidTr="00565881">
        <w:tc>
          <w:tcPr>
            <w:tcW w:w="3364" w:type="dxa"/>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 xml:space="preserve">Наименование источника внутреннего финансирования дефицита бюджета </w:t>
            </w:r>
          </w:p>
        </w:tc>
        <w:tc>
          <w:tcPr>
            <w:tcW w:w="4428" w:type="dxa"/>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Код группы, подгруппы, статьи и вида источников</w:t>
            </w:r>
          </w:p>
        </w:tc>
        <w:tc>
          <w:tcPr>
            <w:tcW w:w="863" w:type="dxa"/>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2024</w:t>
            </w: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год</w:t>
            </w: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tc>
        <w:tc>
          <w:tcPr>
            <w:tcW w:w="863" w:type="dxa"/>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2025</w:t>
            </w: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год</w:t>
            </w: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tc>
        <w:tc>
          <w:tcPr>
            <w:tcW w:w="910" w:type="dxa"/>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2026</w:t>
            </w:r>
          </w:p>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год</w:t>
            </w:r>
          </w:p>
          <w:p w:rsidR="00565881" w:rsidRPr="00565881" w:rsidRDefault="00565881" w:rsidP="00565881">
            <w:pPr>
              <w:spacing w:after="0" w:line="240" w:lineRule="auto"/>
              <w:jc w:val="center"/>
              <w:rPr>
                <w:rFonts w:ascii="Times New Roman" w:hAnsi="Times New Roman" w:cs="Times New Roman"/>
                <w:sz w:val="20"/>
                <w:szCs w:val="20"/>
              </w:rPr>
            </w:pPr>
          </w:p>
          <w:p w:rsidR="00565881" w:rsidRPr="00565881" w:rsidRDefault="00565881" w:rsidP="00565881">
            <w:pPr>
              <w:spacing w:after="0" w:line="240" w:lineRule="auto"/>
              <w:jc w:val="center"/>
              <w:rPr>
                <w:rFonts w:ascii="Times New Roman" w:hAnsi="Times New Roman" w:cs="Times New Roman"/>
                <w:sz w:val="20"/>
                <w:szCs w:val="20"/>
              </w:rPr>
            </w:pPr>
          </w:p>
        </w:tc>
      </w:tr>
      <w:tr w:rsidR="00565881" w:rsidRPr="00565881" w:rsidTr="00565881">
        <w:tc>
          <w:tcPr>
            <w:tcW w:w="3364" w:type="dxa"/>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Всего источников внутреннего финансирования дефицита бюджета сельского поселения</w:t>
            </w:r>
          </w:p>
        </w:tc>
        <w:tc>
          <w:tcPr>
            <w:tcW w:w="4428" w:type="dxa"/>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000 01 00 00 00 00 0000 000</w:t>
            </w:r>
          </w:p>
        </w:tc>
        <w:tc>
          <w:tcPr>
            <w:tcW w:w="863" w:type="dxa"/>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646,7</w:t>
            </w:r>
          </w:p>
        </w:tc>
        <w:tc>
          <w:tcPr>
            <w:tcW w:w="863" w:type="dxa"/>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0,0</w:t>
            </w:r>
          </w:p>
        </w:tc>
        <w:tc>
          <w:tcPr>
            <w:tcW w:w="910" w:type="dxa"/>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0,0</w:t>
            </w:r>
          </w:p>
        </w:tc>
      </w:tr>
      <w:tr w:rsidR="00565881" w:rsidRPr="00565881" w:rsidTr="00565881">
        <w:tc>
          <w:tcPr>
            <w:tcW w:w="3364" w:type="dxa"/>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 xml:space="preserve">Изменение остатков средств на счетах по учету средств бюджета </w:t>
            </w:r>
          </w:p>
        </w:tc>
        <w:tc>
          <w:tcPr>
            <w:tcW w:w="4428" w:type="dxa"/>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000 01 05 00 00 00 0000 000</w:t>
            </w:r>
          </w:p>
        </w:tc>
        <w:tc>
          <w:tcPr>
            <w:tcW w:w="863" w:type="dxa"/>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646,7</w:t>
            </w:r>
          </w:p>
        </w:tc>
        <w:tc>
          <w:tcPr>
            <w:tcW w:w="863" w:type="dxa"/>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0,0</w:t>
            </w:r>
          </w:p>
        </w:tc>
        <w:tc>
          <w:tcPr>
            <w:tcW w:w="910" w:type="dxa"/>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0,0</w:t>
            </w:r>
          </w:p>
        </w:tc>
      </w:tr>
      <w:tr w:rsidR="00565881" w:rsidRPr="00565881" w:rsidTr="00565881">
        <w:tc>
          <w:tcPr>
            <w:tcW w:w="3364" w:type="dxa"/>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Изменения прочих остатков средств бюджета сельского поселения</w:t>
            </w:r>
          </w:p>
        </w:tc>
        <w:tc>
          <w:tcPr>
            <w:tcW w:w="4428" w:type="dxa"/>
          </w:tcPr>
          <w:p w:rsidR="00565881" w:rsidRPr="00565881" w:rsidRDefault="00565881" w:rsidP="00565881">
            <w:pPr>
              <w:spacing w:after="0" w:line="240" w:lineRule="auto"/>
              <w:rPr>
                <w:rFonts w:ascii="Times New Roman" w:hAnsi="Times New Roman" w:cs="Times New Roman"/>
                <w:sz w:val="20"/>
                <w:szCs w:val="20"/>
              </w:rPr>
            </w:pPr>
            <w:r w:rsidRPr="00565881">
              <w:rPr>
                <w:rFonts w:ascii="Times New Roman" w:hAnsi="Times New Roman" w:cs="Times New Roman"/>
                <w:sz w:val="20"/>
                <w:szCs w:val="20"/>
              </w:rPr>
              <w:t>000 01 05 02 01 10 0000 000</w:t>
            </w:r>
          </w:p>
        </w:tc>
        <w:tc>
          <w:tcPr>
            <w:tcW w:w="863" w:type="dxa"/>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646,7</w:t>
            </w:r>
          </w:p>
        </w:tc>
        <w:tc>
          <w:tcPr>
            <w:tcW w:w="863" w:type="dxa"/>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0,0</w:t>
            </w:r>
          </w:p>
        </w:tc>
        <w:tc>
          <w:tcPr>
            <w:tcW w:w="910" w:type="dxa"/>
          </w:tcPr>
          <w:p w:rsidR="00565881" w:rsidRPr="00565881" w:rsidRDefault="00565881" w:rsidP="00565881">
            <w:pPr>
              <w:spacing w:after="0" w:line="240" w:lineRule="auto"/>
              <w:jc w:val="center"/>
              <w:rPr>
                <w:rFonts w:ascii="Times New Roman" w:hAnsi="Times New Roman" w:cs="Times New Roman"/>
                <w:sz w:val="20"/>
                <w:szCs w:val="20"/>
              </w:rPr>
            </w:pPr>
            <w:r w:rsidRPr="00565881">
              <w:rPr>
                <w:rFonts w:ascii="Times New Roman" w:hAnsi="Times New Roman" w:cs="Times New Roman"/>
                <w:sz w:val="20"/>
                <w:szCs w:val="20"/>
              </w:rPr>
              <w:t>0,0</w:t>
            </w:r>
          </w:p>
        </w:tc>
      </w:tr>
    </w:tbl>
    <w:p w:rsidR="00565881" w:rsidRPr="00565881" w:rsidRDefault="00565881" w:rsidP="00565881">
      <w:pPr>
        <w:spacing w:after="0" w:line="240" w:lineRule="auto"/>
        <w:rPr>
          <w:rFonts w:ascii="Times New Roman" w:hAnsi="Times New Roman" w:cs="Times New Roman"/>
          <w:color w:val="FF0000"/>
          <w:sz w:val="20"/>
          <w:szCs w:val="20"/>
        </w:rPr>
      </w:pPr>
    </w:p>
    <w:p w:rsidR="00565881" w:rsidRPr="00884A83" w:rsidRDefault="00565881" w:rsidP="00565881">
      <w:pPr>
        <w:tabs>
          <w:tab w:val="center" w:pos="6521"/>
        </w:tabs>
        <w:jc w:val="center"/>
        <w:rPr>
          <w:b/>
          <w:color w:val="FF0000"/>
          <w:sz w:val="20"/>
          <w:szCs w:val="20"/>
        </w:rPr>
      </w:pPr>
    </w:p>
    <w:p w:rsidR="006013B0" w:rsidRPr="00B36EFA" w:rsidRDefault="006013B0" w:rsidP="006013B0">
      <w:pPr>
        <w:spacing w:after="0" w:line="240" w:lineRule="auto"/>
        <w:rPr>
          <w:rFonts w:ascii="Times New Roman" w:hAnsi="Times New Roman" w:cs="Times New Roman"/>
          <w:sz w:val="28"/>
          <w:szCs w:val="28"/>
        </w:rPr>
      </w:pPr>
    </w:p>
    <w:p w:rsidR="006013B0" w:rsidRPr="00B36EFA" w:rsidRDefault="006013B0" w:rsidP="006013B0">
      <w:pPr>
        <w:spacing w:after="0" w:line="240" w:lineRule="auto"/>
        <w:rPr>
          <w:rFonts w:ascii="Times New Roman" w:hAnsi="Times New Roman" w:cs="Times New Roman"/>
        </w:rPr>
      </w:pPr>
    </w:p>
    <w:p w:rsidR="00A60CD2" w:rsidRPr="00FB4436" w:rsidRDefault="00A60CD2" w:rsidP="00FB4436">
      <w:pPr>
        <w:spacing w:after="0" w:line="240" w:lineRule="auto"/>
        <w:rPr>
          <w:rFonts w:ascii="Times New Roman" w:hAnsi="Times New Roman" w:cs="Times New Roman"/>
        </w:rPr>
      </w:pPr>
    </w:p>
    <w:p w:rsidR="00FB4436" w:rsidRPr="00FB4436" w:rsidRDefault="00FB4436" w:rsidP="00FB4436">
      <w:pPr>
        <w:spacing w:after="0" w:line="240" w:lineRule="auto"/>
        <w:rPr>
          <w:rFonts w:ascii="Times New Roman" w:hAnsi="Times New Roman" w:cs="Times New Roman"/>
        </w:rPr>
      </w:pPr>
    </w:p>
    <w:p w:rsidR="00FB4436" w:rsidRPr="00FB4436" w:rsidRDefault="00FB4436" w:rsidP="00FB4436">
      <w:pPr>
        <w:spacing w:after="0" w:line="240" w:lineRule="auto"/>
        <w:rPr>
          <w:rFonts w:ascii="Times New Roman" w:hAnsi="Times New Roman" w:cs="Times New Roman"/>
        </w:rPr>
      </w:pPr>
    </w:p>
    <w:p w:rsidR="00FB4436" w:rsidRPr="00FB4436" w:rsidRDefault="00FB4436" w:rsidP="00FB4436">
      <w:pPr>
        <w:spacing w:after="0" w:line="240" w:lineRule="auto"/>
        <w:jc w:val="both"/>
        <w:rPr>
          <w:rFonts w:ascii="Times New Roman" w:hAnsi="Times New Roman" w:cs="Times New Roman"/>
          <w:b/>
          <w:sz w:val="20"/>
          <w:szCs w:val="20"/>
        </w:rPr>
      </w:pPr>
      <w:r w:rsidRPr="00FB4436">
        <w:rPr>
          <w:rFonts w:ascii="Times New Roman" w:hAnsi="Times New Roman" w:cs="Times New Roman"/>
          <w:b/>
          <w:sz w:val="20"/>
          <w:szCs w:val="20"/>
        </w:rPr>
        <w:tab/>
      </w:r>
      <w:r w:rsidRPr="00FB4436">
        <w:rPr>
          <w:rFonts w:ascii="Times New Roman" w:hAnsi="Times New Roman" w:cs="Times New Roman"/>
          <w:b/>
          <w:sz w:val="20"/>
          <w:szCs w:val="20"/>
        </w:rPr>
        <w:tab/>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«Медниковский вестник»              175228 д. Медниково </w:t>
      </w:r>
      <w:r w:rsidR="0071511B">
        <w:rPr>
          <w:rFonts w:ascii="Times New Roman" w:hAnsi="Times New Roman" w:cs="Times New Roman"/>
          <w:sz w:val="20"/>
          <w:szCs w:val="20"/>
        </w:rPr>
        <w:t xml:space="preserve">  </w:t>
      </w:r>
      <w:r w:rsidR="008A0826">
        <w:rPr>
          <w:rFonts w:ascii="Times New Roman" w:hAnsi="Times New Roman" w:cs="Times New Roman"/>
          <w:sz w:val="20"/>
          <w:szCs w:val="20"/>
        </w:rPr>
        <w:t xml:space="preserve">                           </w:t>
      </w:r>
      <w:r w:rsidR="00565881">
        <w:rPr>
          <w:rFonts w:ascii="Times New Roman" w:hAnsi="Times New Roman" w:cs="Times New Roman"/>
          <w:sz w:val="20"/>
          <w:szCs w:val="20"/>
        </w:rPr>
        <w:t>06.11.</w:t>
      </w:r>
      <w:r w:rsidR="008A0826">
        <w:rPr>
          <w:rFonts w:ascii="Times New Roman" w:hAnsi="Times New Roman" w:cs="Times New Roman"/>
          <w:sz w:val="20"/>
          <w:szCs w:val="20"/>
        </w:rPr>
        <w:t>2024</w:t>
      </w:r>
      <w:r w:rsidR="00565881">
        <w:rPr>
          <w:rFonts w:ascii="Times New Roman" w:hAnsi="Times New Roman" w:cs="Times New Roman"/>
          <w:sz w:val="20"/>
          <w:szCs w:val="20"/>
        </w:rPr>
        <w:t xml:space="preserve"> в 10</w:t>
      </w:r>
      <w:r w:rsidRPr="00FB4436">
        <w:rPr>
          <w:rFonts w:ascii="Times New Roman" w:hAnsi="Times New Roman" w:cs="Times New Roman"/>
          <w:sz w:val="20"/>
          <w:szCs w:val="20"/>
        </w:rPr>
        <w:t>.00 часов</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Новгородская область                              Тираж – 7 экземпляров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Старорусский район</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ул. 40 лет Победы, д. 4 Б                          Материалы этого выпуска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r w:rsidRPr="00FB4436">
        <w:rPr>
          <w:rFonts w:ascii="Times New Roman" w:hAnsi="Times New Roman" w:cs="Times New Roman"/>
          <w:sz w:val="20"/>
          <w:szCs w:val="20"/>
          <w:lang w:val="en-US"/>
        </w:rPr>
        <w:t>E</w:t>
      </w:r>
      <w:r w:rsidRPr="00FB4436">
        <w:rPr>
          <w:rFonts w:ascii="Times New Roman" w:hAnsi="Times New Roman" w:cs="Times New Roman"/>
          <w:sz w:val="20"/>
          <w:szCs w:val="20"/>
        </w:rPr>
        <w:t>-</w:t>
      </w:r>
      <w:r w:rsidRPr="00FB4436">
        <w:rPr>
          <w:rFonts w:ascii="Times New Roman" w:hAnsi="Times New Roman" w:cs="Times New Roman"/>
          <w:sz w:val="20"/>
          <w:szCs w:val="20"/>
          <w:lang w:val="en-US"/>
        </w:rPr>
        <w:t>mail</w:t>
      </w:r>
      <w:r w:rsidRPr="00FB4436">
        <w:rPr>
          <w:rFonts w:ascii="Times New Roman" w:hAnsi="Times New Roman" w:cs="Times New Roman"/>
          <w:sz w:val="20"/>
          <w:szCs w:val="20"/>
        </w:rPr>
        <w:t xml:space="preserve">: </w:t>
      </w:r>
      <w:hyperlink r:id="rId9" w:history="1">
        <w:r w:rsidRPr="00FB4436">
          <w:rPr>
            <w:rStyle w:val="a5"/>
            <w:rFonts w:ascii="Times New Roman" w:hAnsi="Times New Roman" w:cs="Times New Roman"/>
            <w:sz w:val="20"/>
            <w:szCs w:val="20"/>
            <w:lang w:val="en-US"/>
          </w:rPr>
          <w:t>Admednikovo</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yandex</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ru</w:t>
        </w:r>
      </w:hyperlink>
      <w:r w:rsidRPr="00FB4436">
        <w:rPr>
          <w:rFonts w:ascii="Times New Roman" w:hAnsi="Times New Roman" w:cs="Times New Roman"/>
          <w:sz w:val="20"/>
          <w:szCs w:val="20"/>
        </w:rPr>
        <w:t xml:space="preserve">             публикуются бесплатно</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Главный редактор: Ю.В. Иванова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Телефон: 5-86-31</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p>
    <w:p w:rsidR="00FB4436" w:rsidRPr="00FB4436" w:rsidRDefault="00FB4436" w:rsidP="00FB4436">
      <w:pPr>
        <w:spacing w:after="0" w:line="240" w:lineRule="auto"/>
        <w:rPr>
          <w:rFonts w:ascii="Times New Roman" w:hAnsi="Times New Roman" w:cs="Times New Roman"/>
        </w:rPr>
      </w:pPr>
    </w:p>
    <w:sectPr w:rsidR="00FB4436" w:rsidRPr="00FB4436" w:rsidSect="00565881">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charset w:val="80"/>
    <w:family w:val="swiss"/>
    <w:pitch w:val="variable"/>
    <w:sig w:usb0="00000001" w:usb1="08070000" w:usb2="00000010" w:usb3="00000000" w:csb0="00020000" w:csb1="00000000"/>
  </w:font>
  <w:font w:name="DejaVu Sans">
    <w:charset w:val="80"/>
    <w:family w:val="auto"/>
    <w:pitch w:val="variable"/>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ont190">
    <w:altName w:val="Arial Unicode MS"/>
    <w:charset w:val="80"/>
    <w:family w:val="roman"/>
    <w:pitch w:val="default"/>
    <w:sig w:usb0="00000000" w:usb1="00000000" w:usb2="00000000" w:usb3="00000000" w:csb0="00000000" w:csb1="00000000"/>
  </w:font>
  <w:font w:name="font237">
    <w:altName w:val="Arial Unicode MS"/>
    <w:charset w:val="80"/>
    <w:family w:val="roman"/>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ans-serif">
    <w:altName w:val="Segoe Print"/>
    <w:charset w:val="00"/>
    <w:family w:val="auto"/>
    <w:pitch w:val="default"/>
    <w:sig w:usb0="00000000" w:usb1="00000000" w:usb2="0000000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0E1F7B"/>
    <w:multiLevelType w:val="singleLevel"/>
    <w:tmpl w:val="CA0E1F7B"/>
    <w:lvl w:ilvl="0">
      <w:start w:val="4"/>
      <w:numFmt w:val="decimal"/>
      <w:suff w:val="space"/>
      <w:lvlText w:val="%1."/>
      <w:lvlJc w:val="left"/>
      <w:rPr>
        <w:rFonts w:cs="Times New Roman"/>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14CE88FE"/>
    <w:lvl w:ilvl="0">
      <w:start w:val="1"/>
      <w:numFmt w:val="decimal"/>
      <w:lvlText w:val="%1."/>
      <w:lvlJc w:val="left"/>
      <w:pPr>
        <w:tabs>
          <w:tab w:val="num" w:pos="720"/>
        </w:tabs>
        <w:ind w:left="720" w:hanging="360"/>
      </w:pPr>
      <w:rPr>
        <w:sz w:val="28"/>
        <w:szCs w:val="34"/>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3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5">
    <w:nsid w:val="0000000A"/>
    <w:multiLevelType w:val="singleLevel"/>
    <w:tmpl w:val="0000000A"/>
    <w:lvl w:ilvl="0">
      <w:start w:val="1"/>
      <w:numFmt w:val="decimal"/>
      <w:lvlText w:val="%1."/>
      <w:lvlJc w:val="left"/>
      <w:pPr>
        <w:tabs>
          <w:tab w:val="num" w:pos="0"/>
        </w:tabs>
        <w:ind w:left="720" w:hanging="360"/>
      </w:pPr>
    </w:lvl>
  </w:abstractNum>
  <w:abstractNum w:abstractNumId="6">
    <w:nsid w:val="00003CD5"/>
    <w:multiLevelType w:val="multilevel"/>
    <w:tmpl w:val="00003CD5"/>
    <w:lvl w:ilvl="0">
      <w:start w:val="1"/>
      <w:numFmt w:val="bullet"/>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5DB2"/>
    <w:multiLevelType w:val="multilevel"/>
    <w:tmpl w:val="00005DB2"/>
    <w:lvl w:ilvl="0">
      <w:start w:val="1"/>
      <w:numFmt w:val="bullet"/>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ED69DB"/>
    <w:multiLevelType w:val="hybridMultilevel"/>
    <w:tmpl w:val="2D2C4230"/>
    <w:lvl w:ilvl="0" w:tplc="CB82BB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EEF106C"/>
    <w:multiLevelType w:val="hybridMultilevel"/>
    <w:tmpl w:val="FA344DC0"/>
    <w:lvl w:ilvl="0" w:tplc="9C447F3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177D3B9C"/>
    <w:multiLevelType w:val="hybridMultilevel"/>
    <w:tmpl w:val="5F548E7A"/>
    <w:lvl w:ilvl="0" w:tplc="64707F3E">
      <w:start w:val="1"/>
      <w:numFmt w:val="decimal"/>
      <w:lvlText w:val="%1."/>
      <w:lvlJc w:val="left"/>
      <w:pPr>
        <w:tabs>
          <w:tab w:val="num" w:pos="1080"/>
        </w:tabs>
        <w:ind w:left="1080" w:hanging="375"/>
      </w:pPr>
      <w:rPr>
        <w:rFonts w:hint="default"/>
      </w:rPr>
    </w:lvl>
    <w:lvl w:ilvl="1" w:tplc="012082DE">
      <w:numFmt w:val="none"/>
      <w:lvlText w:val=""/>
      <w:lvlJc w:val="left"/>
      <w:pPr>
        <w:tabs>
          <w:tab w:val="num" w:pos="360"/>
        </w:tabs>
      </w:pPr>
    </w:lvl>
    <w:lvl w:ilvl="2" w:tplc="08342E82">
      <w:numFmt w:val="none"/>
      <w:lvlText w:val=""/>
      <w:lvlJc w:val="left"/>
      <w:pPr>
        <w:tabs>
          <w:tab w:val="num" w:pos="360"/>
        </w:tabs>
      </w:pPr>
    </w:lvl>
    <w:lvl w:ilvl="3" w:tplc="A1C69042">
      <w:numFmt w:val="none"/>
      <w:lvlText w:val=""/>
      <w:lvlJc w:val="left"/>
      <w:pPr>
        <w:tabs>
          <w:tab w:val="num" w:pos="360"/>
        </w:tabs>
      </w:pPr>
    </w:lvl>
    <w:lvl w:ilvl="4" w:tplc="C6DC6AFA">
      <w:numFmt w:val="none"/>
      <w:lvlText w:val=""/>
      <w:lvlJc w:val="left"/>
      <w:pPr>
        <w:tabs>
          <w:tab w:val="num" w:pos="360"/>
        </w:tabs>
      </w:pPr>
    </w:lvl>
    <w:lvl w:ilvl="5" w:tplc="5874B81E">
      <w:numFmt w:val="none"/>
      <w:lvlText w:val=""/>
      <w:lvlJc w:val="left"/>
      <w:pPr>
        <w:tabs>
          <w:tab w:val="num" w:pos="360"/>
        </w:tabs>
      </w:pPr>
    </w:lvl>
    <w:lvl w:ilvl="6" w:tplc="0F64DB16">
      <w:numFmt w:val="none"/>
      <w:lvlText w:val=""/>
      <w:lvlJc w:val="left"/>
      <w:pPr>
        <w:tabs>
          <w:tab w:val="num" w:pos="360"/>
        </w:tabs>
      </w:pPr>
    </w:lvl>
    <w:lvl w:ilvl="7" w:tplc="9120EFB0">
      <w:numFmt w:val="none"/>
      <w:lvlText w:val=""/>
      <w:lvlJc w:val="left"/>
      <w:pPr>
        <w:tabs>
          <w:tab w:val="num" w:pos="360"/>
        </w:tabs>
      </w:pPr>
    </w:lvl>
    <w:lvl w:ilvl="8" w:tplc="D59A1FA0">
      <w:numFmt w:val="none"/>
      <w:lvlText w:val=""/>
      <w:lvlJc w:val="left"/>
      <w:pPr>
        <w:tabs>
          <w:tab w:val="num" w:pos="360"/>
        </w:tabs>
      </w:pPr>
    </w:lvl>
  </w:abstractNum>
  <w:abstractNum w:abstractNumId="11">
    <w:nsid w:val="18C27391"/>
    <w:multiLevelType w:val="hybridMultilevel"/>
    <w:tmpl w:val="8494A752"/>
    <w:lvl w:ilvl="0" w:tplc="3B44E840">
      <w:start w:val="1"/>
      <w:numFmt w:val="decimal"/>
      <w:lvlText w:val="%1."/>
      <w:lvlJc w:val="left"/>
      <w:pPr>
        <w:ind w:left="1069" w:hanging="360"/>
      </w:pPr>
      <w:rPr>
        <w:rFonts w:eastAsia="SimSun" w:cs="Mang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FD5F6F"/>
    <w:multiLevelType w:val="multilevel"/>
    <w:tmpl w:val="18FD5F6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1C35649D"/>
    <w:multiLevelType w:val="singleLevel"/>
    <w:tmpl w:val="1C35649D"/>
    <w:lvl w:ilvl="0">
      <w:start w:val="2"/>
      <w:numFmt w:val="decimal"/>
      <w:suff w:val="space"/>
      <w:lvlText w:val="%1."/>
      <w:lvlJc w:val="left"/>
    </w:lvl>
  </w:abstractNum>
  <w:abstractNum w:abstractNumId="14">
    <w:nsid w:val="386D7027"/>
    <w:multiLevelType w:val="hybridMultilevel"/>
    <w:tmpl w:val="DC9E1D7C"/>
    <w:lvl w:ilvl="0" w:tplc="A6825A98">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CE33BA"/>
    <w:multiLevelType w:val="multilevel"/>
    <w:tmpl w:val="2BF24A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3DFF15CB"/>
    <w:multiLevelType w:val="multilevel"/>
    <w:tmpl w:val="C3DE8C94"/>
    <w:lvl w:ilvl="0">
      <w:start w:val="2"/>
      <w:numFmt w:val="decimal"/>
      <w:lvlText w:val="%1."/>
      <w:lvlJc w:val="left"/>
      <w:rPr>
        <w:rFonts w:cs="Times New Roman"/>
      </w:rPr>
    </w:lvl>
    <w:lvl w:ilvl="1">
      <w:start w:val="4"/>
      <w:numFmt w:val="decimal"/>
      <w:lvlText w:val="%1.%2."/>
      <w:lvlJc w:val="left"/>
      <w:rPr>
        <w:rFonts w:cs="Times New Roman"/>
        <w:sz w:val="28"/>
        <w:szCs w:val="28"/>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nsid w:val="46AB5A20"/>
    <w:multiLevelType w:val="multilevel"/>
    <w:tmpl w:val="7ECCFD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495A4414"/>
    <w:multiLevelType w:val="hybridMultilevel"/>
    <w:tmpl w:val="028AE0A4"/>
    <w:lvl w:ilvl="0" w:tplc="89E48E84">
      <w:start w:val="1"/>
      <w:numFmt w:val="decimal"/>
      <w:lvlText w:val="%1."/>
      <w:lvlJc w:val="left"/>
      <w:pPr>
        <w:tabs>
          <w:tab w:val="num" w:pos="360"/>
        </w:tabs>
        <w:ind w:left="360" w:hanging="360"/>
      </w:pPr>
      <w:rPr>
        <w:rFonts w:hint="default"/>
      </w:rPr>
    </w:lvl>
    <w:lvl w:ilvl="1" w:tplc="C7B26B46">
      <w:numFmt w:val="none"/>
      <w:lvlText w:val=""/>
      <w:lvlJc w:val="left"/>
      <w:pPr>
        <w:tabs>
          <w:tab w:val="num" w:pos="360"/>
        </w:tabs>
      </w:pPr>
    </w:lvl>
    <w:lvl w:ilvl="2" w:tplc="F45888C0">
      <w:numFmt w:val="none"/>
      <w:lvlText w:val=""/>
      <w:lvlJc w:val="left"/>
      <w:pPr>
        <w:tabs>
          <w:tab w:val="num" w:pos="360"/>
        </w:tabs>
      </w:pPr>
    </w:lvl>
    <w:lvl w:ilvl="3" w:tplc="AAF27588">
      <w:numFmt w:val="none"/>
      <w:lvlText w:val=""/>
      <w:lvlJc w:val="left"/>
      <w:pPr>
        <w:tabs>
          <w:tab w:val="num" w:pos="360"/>
        </w:tabs>
      </w:pPr>
    </w:lvl>
    <w:lvl w:ilvl="4" w:tplc="661CC044">
      <w:numFmt w:val="none"/>
      <w:lvlText w:val=""/>
      <w:lvlJc w:val="left"/>
      <w:pPr>
        <w:tabs>
          <w:tab w:val="num" w:pos="360"/>
        </w:tabs>
      </w:pPr>
    </w:lvl>
    <w:lvl w:ilvl="5" w:tplc="A45E5436">
      <w:numFmt w:val="none"/>
      <w:lvlText w:val=""/>
      <w:lvlJc w:val="left"/>
      <w:pPr>
        <w:tabs>
          <w:tab w:val="num" w:pos="360"/>
        </w:tabs>
      </w:pPr>
    </w:lvl>
    <w:lvl w:ilvl="6" w:tplc="FC7CA9CA">
      <w:numFmt w:val="none"/>
      <w:lvlText w:val=""/>
      <w:lvlJc w:val="left"/>
      <w:pPr>
        <w:tabs>
          <w:tab w:val="num" w:pos="360"/>
        </w:tabs>
      </w:pPr>
    </w:lvl>
    <w:lvl w:ilvl="7" w:tplc="391EC374">
      <w:numFmt w:val="none"/>
      <w:lvlText w:val=""/>
      <w:lvlJc w:val="left"/>
      <w:pPr>
        <w:tabs>
          <w:tab w:val="num" w:pos="360"/>
        </w:tabs>
      </w:pPr>
    </w:lvl>
    <w:lvl w:ilvl="8" w:tplc="CA0A8E8E">
      <w:numFmt w:val="none"/>
      <w:lvlText w:val=""/>
      <w:lvlJc w:val="left"/>
      <w:pPr>
        <w:tabs>
          <w:tab w:val="num" w:pos="360"/>
        </w:tabs>
      </w:pPr>
    </w:lvl>
  </w:abstractNum>
  <w:abstractNum w:abstractNumId="19">
    <w:nsid w:val="4F5526CB"/>
    <w:multiLevelType w:val="multilevel"/>
    <w:tmpl w:val="C2969612"/>
    <w:lvl w:ilvl="0">
      <w:start w:val="1"/>
      <w:numFmt w:val="decimal"/>
      <w:lvlText w:val="%1."/>
      <w:lvlJc w:val="left"/>
      <w:pPr>
        <w:ind w:left="450" w:hanging="450"/>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0">
    <w:nsid w:val="58C637F7"/>
    <w:multiLevelType w:val="multilevel"/>
    <w:tmpl w:val="58C637F7"/>
    <w:lvl w:ilvl="0">
      <w:start w:val="2"/>
      <w:numFmt w:val="decimal"/>
      <w:lvlText w:val="%1."/>
      <w:lvlJc w:val="left"/>
      <w:pPr>
        <w:tabs>
          <w:tab w:val="num" w:pos="142"/>
        </w:tabs>
        <w:ind w:left="142"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5B341998"/>
    <w:multiLevelType w:val="multilevel"/>
    <w:tmpl w:val="2444A25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099"/>
        </w:tabs>
        <w:ind w:left="5099"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E0F28F1"/>
    <w:multiLevelType w:val="multilevel"/>
    <w:tmpl w:val="C07CDE5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3">
    <w:nsid w:val="69372B26"/>
    <w:multiLevelType w:val="multilevel"/>
    <w:tmpl w:val="4D90E13E"/>
    <w:lvl w:ilvl="0">
      <w:start w:val="1"/>
      <w:numFmt w:val="decimal"/>
      <w:lvlText w:val="%1."/>
      <w:lvlJc w:val="left"/>
      <w:pPr>
        <w:ind w:left="72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30" w:hanging="1800"/>
      </w:pPr>
      <w:rPr>
        <w:rFonts w:hint="default"/>
      </w:rPr>
    </w:lvl>
    <w:lvl w:ilvl="8">
      <w:start w:val="1"/>
      <w:numFmt w:val="decimal"/>
      <w:isLgl/>
      <w:lvlText w:val="%1.%2.%3.%4.%5.%6.%7.%8.%9."/>
      <w:lvlJc w:val="left"/>
      <w:pPr>
        <w:ind w:left="4200" w:hanging="2160"/>
      </w:pPr>
      <w:rPr>
        <w:rFonts w:hint="default"/>
      </w:rPr>
    </w:lvl>
  </w:abstractNum>
  <w:abstractNum w:abstractNumId="24">
    <w:nsid w:val="7BA65374"/>
    <w:multiLevelType w:val="multilevel"/>
    <w:tmpl w:val="C6F8D026"/>
    <w:lvl w:ilvl="0">
      <w:start w:val="2"/>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12"/>
  </w:num>
  <w:num w:numId="2">
    <w:abstractNumId w:val="1"/>
  </w:num>
  <w:num w:numId="3">
    <w:abstractNumId w:val="2"/>
  </w:num>
  <w:num w:numId="4">
    <w:abstractNumId w:val="22"/>
  </w:num>
  <w:num w:numId="5">
    <w:abstractNumId w:val="2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8"/>
  </w:num>
  <w:num w:numId="9">
    <w:abstractNumId w:val="10"/>
  </w:num>
  <w:num w:numId="10">
    <w:abstractNumId w:val="16"/>
  </w:num>
  <w:num w:numId="11">
    <w:abstractNumId w:val="24"/>
  </w:num>
  <w:num w:numId="12">
    <w:abstractNumId w:val="15"/>
  </w:num>
  <w:num w:numId="13">
    <w:abstractNumId w:val="17"/>
  </w:num>
  <w:num w:numId="14">
    <w:abstractNumId w:val="8"/>
  </w:num>
  <w:num w:numId="15">
    <w:abstractNumId w:val="9"/>
  </w:num>
  <w:num w:numId="16">
    <w:abstractNumId w:val="11"/>
  </w:num>
  <w:num w:numId="17">
    <w:abstractNumId w:val="23"/>
  </w:num>
  <w:num w:numId="18">
    <w:abstractNumId w:val="19"/>
  </w:num>
  <w:num w:numId="19">
    <w:abstractNumId w:val="20"/>
  </w:num>
  <w:num w:numId="20">
    <w:abstractNumId w:val="6"/>
  </w:num>
  <w:num w:numId="21">
    <w:abstractNumId w:val="7"/>
  </w:num>
  <w:num w:numId="22">
    <w:abstractNumId w:val="5"/>
  </w:num>
  <w:num w:numId="23">
    <w:abstractNumId w:val="14"/>
  </w:num>
  <w:num w:numId="24">
    <w:abstractNumId w:val="4"/>
  </w:num>
  <w:num w:numId="25">
    <w:abstractNumId w:val="0"/>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60CD2"/>
    <w:rsid w:val="000266B8"/>
    <w:rsid w:val="001C2AB3"/>
    <w:rsid w:val="00277191"/>
    <w:rsid w:val="003B3078"/>
    <w:rsid w:val="00492AC9"/>
    <w:rsid w:val="00565881"/>
    <w:rsid w:val="006013B0"/>
    <w:rsid w:val="00634C33"/>
    <w:rsid w:val="006933EF"/>
    <w:rsid w:val="006E7269"/>
    <w:rsid w:val="0071511B"/>
    <w:rsid w:val="0088658C"/>
    <w:rsid w:val="008913B7"/>
    <w:rsid w:val="008A0826"/>
    <w:rsid w:val="00A60CD2"/>
    <w:rsid w:val="00AD07F4"/>
    <w:rsid w:val="00CD460E"/>
    <w:rsid w:val="00F258A7"/>
    <w:rsid w:val="00FB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qFormat="1"/>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EF"/>
  </w:style>
  <w:style w:type="paragraph" w:styleId="1">
    <w:name w:val="heading 1"/>
    <w:basedOn w:val="a"/>
    <w:next w:val="a"/>
    <w:link w:val="10"/>
    <w:qFormat/>
    <w:rsid w:val="00565881"/>
    <w:pPr>
      <w:keepNext/>
      <w:widowControl w:val="0"/>
      <w:tabs>
        <w:tab w:val="num" w:pos="432"/>
      </w:tabs>
      <w:suppressAutoHyphens/>
      <w:spacing w:before="180" w:after="0" w:line="240" w:lineRule="exact"/>
      <w:ind w:left="432" w:hanging="432"/>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565881"/>
    <w:pPr>
      <w:keepNext/>
      <w:spacing w:after="0" w:line="240" w:lineRule="auto"/>
      <w:ind w:left="426" w:firstLine="4677"/>
      <w:outlineLvl w:val="1"/>
    </w:pPr>
    <w:rPr>
      <w:rFonts w:ascii="Times New Roman" w:eastAsia="Times New Roman" w:hAnsi="Times New Roman" w:cs="Times New Roman"/>
      <w:sz w:val="24"/>
      <w:szCs w:val="20"/>
    </w:rPr>
  </w:style>
  <w:style w:type="paragraph" w:styleId="3">
    <w:name w:val="heading 3"/>
    <w:basedOn w:val="a"/>
    <w:next w:val="a"/>
    <w:link w:val="30"/>
    <w:qFormat/>
    <w:rsid w:val="00565881"/>
    <w:pPr>
      <w:keepNext/>
      <w:spacing w:after="0" w:line="240" w:lineRule="auto"/>
      <w:jc w:val="center"/>
      <w:outlineLvl w:val="2"/>
    </w:pPr>
    <w:rPr>
      <w:rFonts w:ascii="Times New Roman" w:eastAsia="Times New Roman" w:hAnsi="Times New Roman" w:cs="Times New Roman"/>
      <w:b/>
      <w:spacing w:val="100"/>
      <w:sz w:val="40"/>
      <w:szCs w:val="20"/>
    </w:rPr>
  </w:style>
  <w:style w:type="paragraph" w:styleId="4">
    <w:name w:val="heading 4"/>
    <w:basedOn w:val="a"/>
    <w:next w:val="a"/>
    <w:link w:val="40"/>
    <w:qFormat/>
    <w:rsid w:val="00565881"/>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565881"/>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565881"/>
    <w:pPr>
      <w:keepNext/>
      <w:widowControl w:val="0"/>
      <w:tabs>
        <w:tab w:val="num" w:pos="1152"/>
      </w:tabs>
      <w:suppressAutoHyphens/>
      <w:spacing w:before="100" w:after="0" w:line="240" w:lineRule="exact"/>
      <w:ind w:left="1152" w:hanging="1152"/>
      <w:outlineLvl w:val="5"/>
    </w:pPr>
    <w:rPr>
      <w:rFonts w:ascii="Times New Roman" w:eastAsia="Times New Roman" w:hAnsi="Times New Roman" w:cs="Times New Roman"/>
      <w:color w:val="FF6600"/>
      <w:sz w:val="28"/>
      <w:szCs w:val="20"/>
      <w:lang w:eastAsia="ar-SA"/>
    </w:rPr>
  </w:style>
  <w:style w:type="paragraph" w:styleId="7">
    <w:name w:val="heading 7"/>
    <w:basedOn w:val="a"/>
    <w:next w:val="a"/>
    <w:link w:val="70"/>
    <w:qFormat/>
    <w:rsid w:val="00565881"/>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565881"/>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565881"/>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60CD2"/>
    <w:pPr>
      <w:spacing w:after="0" w:line="240" w:lineRule="auto"/>
    </w:pPr>
    <w:rPr>
      <w:rFonts w:ascii="Tahoma" w:hAnsi="Tahoma" w:cs="Tahoma"/>
      <w:sz w:val="16"/>
      <w:szCs w:val="16"/>
    </w:rPr>
  </w:style>
  <w:style w:type="character" w:customStyle="1" w:styleId="a4">
    <w:name w:val="Текст выноски Знак"/>
    <w:basedOn w:val="a0"/>
    <w:link w:val="a3"/>
    <w:rsid w:val="00A60CD2"/>
    <w:rPr>
      <w:rFonts w:ascii="Tahoma" w:hAnsi="Tahoma" w:cs="Tahoma"/>
      <w:sz w:val="16"/>
      <w:szCs w:val="16"/>
    </w:rPr>
  </w:style>
  <w:style w:type="character" w:styleId="a5">
    <w:name w:val="Hyperlink"/>
    <w:basedOn w:val="a0"/>
    <w:qFormat/>
    <w:rsid w:val="00FB4436"/>
    <w:rPr>
      <w:color w:val="0000FF"/>
      <w:u w:val="single"/>
    </w:rPr>
  </w:style>
  <w:style w:type="paragraph" w:styleId="a6">
    <w:name w:val="Normal (Web)"/>
    <w:basedOn w:val="a"/>
    <w:unhideWhenUsed/>
    <w:rsid w:val="006013B0"/>
    <w:pPr>
      <w:spacing w:before="100" w:beforeAutospacing="1" w:after="119" w:line="240" w:lineRule="auto"/>
    </w:pPr>
    <w:rPr>
      <w:rFonts w:ascii="Times New Roman" w:eastAsia="Times New Roman" w:hAnsi="Times New Roman" w:cs="Times New Roman"/>
      <w:sz w:val="24"/>
      <w:szCs w:val="24"/>
    </w:rPr>
  </w:style>
  <w:style w:type="paragraph" w:customStyle="1" w:styleId="ConsPlusNormal">
    <w:name w:val="ConsPlusNormal"/>
    <w:next w:val="a"/>
    <w:link w:val="ConsPlusNormal0"/>
    <w:rsid w:val="006013B0"/>
    <w:pPr>
      <w:widowControl w:val="0"/>
      <w:suppressAutoHyphens/>
      <w:autoSpaceDE w:val="0"/>
      <w:spacing w:after="0" w:line="240" w:lineRule="auto"/>
      <w:ind w:firstLine="720"/>
    </w:pPr>
    <w:rPr>
      <w:rFonts w:ascii="Arial" w:eastAsia="Arial" w:hAnsi="Arial" w:cs="Times New Roman"/>
      <w:sz w:val="20"/>
      <w:szCs w:val="20"/>
      <w:lang w:eastAsia="ar-SA"/>
    </w:rPr>
  </w:style>
  <w:style w:type="character" w:customStyle="1" w:styleId="10">
    <w:name w:val="Заголовок 1 Знак"/>
    <w:basedOn w:val="a0"/>
    <w:link w:val="1"/>
    <w:rsid w:val="00565881"/>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565881"/>
    <w:rPr>
      <w:rFonts w:ascii="Times New Roman" w:eastAsia="Times New Roman" w:hAnsi="Times New Roman" w:cs="Times New Roman"/>
      <w:sz w:val="24"/>
      <w:szCs w:val="20"/>
    </w:rPr>
  </w:style>
  <w:style w:type="character" w:customStyle="1" w:styleId="30">
    <w:name w:val="Заголовок 3 Знак"/>
    <w:basedOn w:val="a0"/>
    <w:link w:val="3"/>
    <w:rsid w:val="00565881"/>
    <w:rPr>
      <w:rFonts w:ascii="Times New Roman" w:eastAsia="Times New Roman" w:hAnsi="Times New Roman" w:cs="Times New Roman"/>
      <w:b/>
      <w:spacing w:val="100"/>
      <w:sz w:val="40"/>
      <w:szCs w:val="20"/>
    </w:rPr>
  </w:style>
  <w:style w:type="character" w:customStyle="1" w:styleId="40">
    <w:name w:val="Заголовок 4 Знак"/>
    <w:basedOn w:val="a0"/>
    <w:link w:val="4"/>
    <w:rsid w:val="00565881"/>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565881"/>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565881"/>
    <w:rPr>
      <w:rFonts w:ascii="Times New Roman" w:eastAsia="Times New Roman" w:hAnsi="Times New Roman" w:cs="Times New Roman"/>
      <w:color w:val="FF6600"/>
      <w:sz w:val="28"/>
      <w:szCs w:val="20"/>
      <w:lang w:eastAsia="ar-SA"/>
    </w:rPr>
  </w:style>
  <w:style w:type="character" w:customStyle="1" w:styleId="70">
    <w:name w:val="Заголовок 7 Знак"/>
    <w:basedOn w:val="a0"/>
    <w:link w:val="7"/>
    <w:rsid w:val="00565881"/>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565881"/>
    <w:rPr>
      <w:rFonts w:ascii="Times New Roman" w:eastAsia="Times New Roman" w:hAnsi="Times New Roman" w:cs="Times New Roman"/>
      <w:i/>
      <w:iCs/>
      <w:sz w:val="24"/>
      <w:szCs w:val="24"/>
    </w:rPr>
  </w:style>
  <w:style w:type="character" w:customStyle="1" w:styleId="90">
    <w:name w:val="Заголовок 9 Знак"/>
    <w:basedOn w:val="a0"/>
    <w:link w:val="9"/>
    <w:rsid w:val="00565881"/>
    <w:rPr>
      <w:rFonts w:ascii="Arial" w:eastAsia="Times New Roman" w:hAnsi="Arial" w:cs="Arial"/>
      <w:lang w:eastAsia="ar-SA"/>
    </w:rPr>
  </w:style>
  <w:style w:type="character" w:customStyle="1" w:styleId="Absatz-Standardschriftart">
    <w:name w:val="Absatz-Standardschriftart"/>
    <w:rsid w:val="00565881"/>
  </w:style>
  <w:style w:type="character" w:customStyle="1" w:styleId="WW-Absatz-Standardschriftart">
    <w:name w:val="WW-Absatz-Standardschriftart"/>
    <w:rsid w:val="00565881"/>
  </w:style>
  <w:style w:type="character" w:customStyle="1" w:styleId="WW-Absatz-Standardschriftart1">
    <w:name w:val="WW-Absatz-Standardschriftart1"/>
    <w:rsid w:val="00565881"/>
  </w:style>
  <w:style w:type="character" w:customStyle="1" w:styleId="11">
    <w:name w:val="Основной шрифт абзаца1"/>
    <w:rsid w:val="00565881"/>
  </w:style>
  <w:style w:type="character" w:customStyle="1" w:styleId="a7">
    <w:name w:val="Знак Знак"/>
    <w:rsid w:val="00565881"/>
    <w:rPr>
      <w:sz w:val="24"/>
      <w:szCs w:val="24"/>
      <w:lang w:val="ru-RU" w:eastAsia="ar-SA" w:bidi="ar-SA"/>
    </w:rPr>
  </w:style>
  <w:style w:type="character" w:customStyle="1" w:styleId="a8">
    <w:name w:val="Символ нумерации"/>
    <w:rsid w:val="00565881"/>
  </w:style>
  <w:style w:type="paragraph" w:customStyle="1" w:styleId="a9">
    <w:name w:val="Заголовок"/>
    <w:basedOn w:val="a"/>
    <w:next w:val="aa"/>
    <w:rsid w:val="00565881"/>
    <w:pPr>
      <w:keepNext/>
      <w:suppressAutoHyphens/>
      <w:spacing w:before="240" w:after="120" w:line="240" w:lineRule="auto"/>
    </w:pPr>
    <w:rPr>
      <w:rFonts w:ascii="Liberation Sans" w:eastAsia="DejaVu Sans" w:hAnsi="Liberation Sans" w:cs="DejaVu Sans"/>
      <w:sz w:val="28"/>
      <w:szCs w:val="28"/>
      <w:lang w:eastAsia="ar-SA"/>
    </w:rPr>
  </w:style>
  <w:style w:type="paragraph" w:styleId="aa">
    <w:name w:val="Body Text"/>
    <w:basedOn w:val="a"/>
    <w:link w:val="ab"/>
    <w:rsid w:val="00565881"/>
    <w:pPr>
      <w:widowControl w:val="0"/>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b">
    <w:name w:val="Основной текст Знак"/>
    <w:basedOn w:val="a0"/>
    <w:link w:val="aa"/>
    <w:rsid w:val="00565881"/>
    <w:rPr>
      <w:rFonts w:ascii="Times New Roman" w:eastAsia="Times New Roman" w:hAnsi="Times New Roman" w:cs="Times New Roman"/>
      <w:sz w:val="28"/>
      <w:szCs w:val="20"/>
      <w:lang w:eastAsia="ar-SA"/>
    </w:rPr>
  </w:style>
  <w:style w:type="paragraph" w:styleId="ac">
    <w:name w:val="List"/>
    <w:basedOn w:val="aa"/>
    <w:rsid w:val="00565881"/>
  </w:style>
  <w:style w:type="paragraph" w:customStyle="1" w:styleId="12">
    <w:name w:val="Название1"/>
    <w:basedOn w:val="a"/>
    <w:rsid w:val="00565881"/>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3">
    <w:name w:val="Указатель1"/>
    <w:basedOn w:val="a"/>
    <w:rsid w:val="0056588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d">
    <w:name w:val="Body Text Indent"/>
    <w:basedOn w:val="a"/>
    <w:link w:val="ae"/>
    <w:rsid w:val="0056588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d"/>
    <w:rsid w:val="00565881"/>
    <w:rPr>
      <w:rFonts w:ascii="Times New Roman" w:eastAsia="Times New Roman" w:hAnsi="Times New Roman" w:cs="Times New Roman"/>
      <w:sz w:val="24"/>
      <w:szCs w:val="24"/>
      <w:lang w:eastAsia="ar-SA"/>
    </w:rPr>
  </w:style>
  <w:style w:type="paragraph" w:customStyle="1" w:styleId="21">
    <w:name w:val="Основной текст 21"/>
    <w:basedOn w:val="a"/>
    <w:rsid w:val="00565881"/>
    <w:pPr>
      <w:suppressAutoHyphens/>
      <w:spacing w:after="0" w:line="240" w:lineRule="auto"/>
      <w:jc w:val="both"/>
    </w:pPr>
    <w:rPr>
      <w:rFonts w:ascii="Times New Roman" w:eastAsia="Times New Roman" w:hAnsi="Times New Roman" w:cs="Times New Roman"/>
      <w:color w:val="000000"/>
      <w:sz w:val="28"/>
      <w:szCs w:val="24"/>
      <w:lang w:eastAsia="ar-SA"/>
    </w:rPr>
  </w:style>
  <w:style w:type="paragraph" w:customStyle="1" w:styleId="ConsPlusNonformat">
    <w:name w:val="ConsPlusNonformat"/>
    <w:rsid w:val="0056588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5881"/>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f">
    <w:name w:val="Содержимое таблицы"/>
    <w:basedOn w:val="a"/>
    <w:rsid w:val="0056588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0">
    <w:name w:val="Заголовок таблицы"/>
    <w:basedOn w:val="af"/>
    <w:rsid w:val="00565881"/>
    <w:pPr>
      <w:jc w:val="center"/>
    </w:pPr>
    <w:rPr>
      <w:b/>
      <w:bCs/>
    </w:rPr>
  </w:style>
  <w:style w:type="paragraph" w:styleId="22">
    <w:name w:val="Body Text 2"/>
    <w:basedOn w:val="a"/>
    <w:link w:val="23"/>
    <w:rsid w:val="00565881"/>
    <w:pPr>
      <w:spacing w:after="0" w:line="240" w:lineRule="auto"/>
      <w:jc w:val="both"/>
    </w:pPr>
    <w:rPr>
      <w:rFonts w:ascii="Times New Roman" w:eastAsia="Times New Roman" w:hAnsi="Times New Roman" w:cs="Times New Roman"/>
      <w:color w:val="000000"/>
      <w:sz w:val="28"/>
      <w:szCs w:val="24"/>
    </w:rPr>
  </w:style>
  <w:style w:type="character" w:customStyle="1" w:styleId="23">
    <w:name w:val="Основной текст 2 Знак"/>
    <w:basedOn w:val="a0"/>
    <w:link w:val="22"/>
    <w:rsid w:val="00565881"/>
    <w:rPr>
      <w:rFonts w:ascii="Times New Roman" w:eastAsia="Times New Roman" w:hAnsi="Times New Roman" w:cs="Times New Roman"/>
      <w:color w:val="000000"/>
      <w:sz w:val="28"/>
      <w:szCs w:val="24"/>
    </w:rPr>
  </w:style>
  <w:style w:type="character" w:customStyle="1" w:styleId="24">
    <w:name w:val="Знак Знак2"/>
    <w:locked/>
    <w:rsid w:val="00565881"/>
    <w:rPr>
      <w:sz w:val="24"/>
      <w:szCs w:val="24"/>
      <w:lang w:val="ru-RU" w:eastAsia="ar-SA" w:bidi="ar-SA"/>
    </w:rPr>
  </w:style>
  <w:style w:type="character" w:customStyle="1" w:styleId="14">
    <w:name w:val="Знак Знак1"/>
    <w:locked/>
    <w:rsid w:val="00565881"/>
    <w:rPr>
      <w:rFonts w:ascii="Segoe UI" w:hAnsi="Segoe UI" w:cs="Segoe UI"/>
      <w:sz w:val="18"/>
      <w:szCs w:val="18"/>
      <w:lang w:val="ru-RU" w:eastAsia="ar-SA" w:bidi="ar-SA"/>
    </w:rPr>
  </w:style>
  <w:style w:type="table" w:styleId="af1">
    <w:name w:val="Table Grid"/>
    <w:basedOn w:val="a1"/>
    <w:rsid w:val="005658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
    <w:name w:val="p7"/>
    <w:basedOn w:val="a"/>
    <w:rsid w:val="0056588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56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65881"/>
    <w:rPr>
      <w:rFonts w:ascii="Courier New" w:eastAsia="Times New Roman" w:hAnsi="Courier New" w:cs="Courier New"/>
      <w:sz w:val="20"/>
      <w:szCs w:val="20"/>
    </w:rPr>
  </w:style>
  <w:style w:type="paragraph" w:customStyle="1" w:styleId="p3">
    <w:name w:val="p3"/>
    <w:basedOn w:val="a"/>
    <w:rsid w:val="005658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565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565881"/>
  </w:style>
  <w:style w:type="paragraph" w:customStyle="1" w:styleId="ConsNormal">
    <w:name w:val="ConsNormal"/>
    <w:rsid w:val="0056588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western">
    <w:name w:val="western"/>
    <w:basedOn w:val="a"/>
    <w:rsid w:val="00565881"/>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qFormat/>
    <w:rsid w:val="00565881"/>
    <w:pPr>
      <w:ind w:left="720"/>
      <w:contextualSpacing/>
    </w:pPr>
    <w:rPr>
      <w:rFonts w:ascii="Calibri" w:eastAsia="Calibri" w:hAnsi="Calibri" w:cs="Times New Roman"/>
      <w:lang w:eastAsia="en-US"/>
    </w:rPr>
  </w:style>
  <w:style w:type="character" w:customStyle="1" w:styleId="41">
    <w:name w:val="Основной шрифт абзаца4"/>
    <w:rsid w:val="00565881"/>
  </w:style>
  <w:style w:type="character" w:customStyle="1" w:styleId="WW-Absatz-Standardschriftart11">
    <w:name w:val="WW-Absatz-Standardschriftart11"/>
    <w:rsid w:val="00565881"/>
  </w:style>
  <w:style w:type="character" w:customStyle="1" w:styleId="WW-Absatz-Standardschriftart111">
    <w:name w:val="WW-Absatz-Standardschriftart111"/>
    <w:rsid w:val="00565881"/>
  </w:style>
  <w:style w:type="character" w:customStyle="1" w:styleId="WW-Absatz-Standardschriftart1111">
    <w:name w:val="WW-Absatz-Standardschriftart1111"/>
    <w:rsid w:val="00565881"/>
  </w:style>
  <w:style w:type="character" w:customStyle="1" w:styleId="WW-Absatz-Standardschriftart11111">
    <w:name w:val="WW-Absatz-Standardschriftart11111"/>
    <w:rsid w:val="00565881"/>
  </w:style>
  <w:style w:type="character" w:customStyle="1" w:styleId="31">
    <w:name w:val="Основной шрифт абзаца3"/>
    <w:rsid w:val="00565881"/>
  </w:style>
  <w:style w:type="character" w:customStyle="1" w:styleId="WW-Absatz-Standardschriftart111111">
    <w:name w:val="WW-Absatz-Standardschriftart111111"/>
    <w:rsid w:val="00565881"/>
  </w:style>
  <w:style w:type="character" w:customStyle="1" w:styleId="WW-Absatz-Standardschriftart1111111">
    <w:name w:val="WW-Absatz-Standardschriftart1111111"/>
    <w:rsid w:val="00565881"/>
  </w:style>
  <w:style w:type="character" w:customStyle="1" w:styleId="WW-Absatz-Standardschriftart11111111">
    <w:name w:val="WW-Absatz-Standardschriftart11111111"/>
    <w:rsid w:val="00565881"/>
  </w:style>
  <w:style w:type="character" w:customStyle="1" w:styleId="WW-Absatz-Standardschriftart111111111">
    <w:name w:val="WW-Absatz-Standardschriftart111111111"/>
    <w:rsid w:val="00565881"/>
  </w:style>
  <w:style w:type="character" w:customStyle="1" w:styleId="25">
    <w:name w:val="Основной шрифт абзаца2"/>
    <w:rsid w:val="00565881"/>
  </w:style>
  <w:style w:type="character" w:customStyle="1" w:styleId="WW-Absatz-Standardschriftart1111111111">
    <w:name w:val="WW-Absatz-Standardschriftart1111111111"/>
    <w:rsid w:val="00565881"/>
  </w:style>
  <w:style w:type="character" w:customStyle="1" w:styleId="WW-Absatz-Standardschriftart11111111111">
    <w:name w:val="WW-Absatz-Standardschriftart11111111111"/>
    <w:rsid w:val="00565881"/>
  </w:style>
  <w:style w:type="character" w:customStyle="1" w:styleId="WW-Absatz-Standardschriftart111111111111">
    <w:name w:val="WW-Absatz-Standardschriftart111111111111"/>
    <w:rsid w:val="00565881"/>
  </w:style>
  <w:style w:type="character" w:customStyle="1" w:styleId="51">
    <w:name w:val="Основной шрифт абзаца5"/>
    <w:rsid w:val="00565881"/>
  </w:style>
  <w:style w:type="character" w:styleId="af3">
    <w:name w:val="page number"/>
    <w:basedOn w:val="11"/>
    <w:rsid w:val="00565881"/>
  </w:style>
  <w:style w:type="paragraph" w:customStyle="1" w:styleId="52">
    <w:name w:val="Название5"/>
    <w:basedOn w:val="a"/>
    <w:rsid w:val="00565881"/>
    <w:pPr>
      <w:widowControl w:val="0"/>
      <w:suppressLineNumbers/>
      <w:suppressAutoHyphens/>
      <w:autoSpaceDE w:val="0"/>
      <w:spacing w:before="120" w:after="120" w:line="240" w:lineRule="auto"/>
    </w:pPr>
    <w:rPr>
      <w:rFonts w:ascii="font190" w:eastAsia="font190" w:hAnsi="font190" w:cs="Tahoma"/>
      <w:i/>
      <w:iCs/>
      <w:sz w:val="24"/>
      <w:szCs w:val="24"/>
      <w:lang w:bidi="ru-RU"/>
    </w:rPr>
  </w:style>
  <w:style w:type="paragraph" w:customStyle="1" w:styleId="53">
    <w:name w:val="Указатель5"/>
    <w:basedOn w:val="a"/>
    <w:rsid w:val="00565881"/>
    <w:pPr>
      <w:widowControl w:val="0"/>
      <w:suppressLineNumbers/>
      <w:suppressAutoHyphens/>
      <w:autoSpaceDE w:val="0"/>
      <w:spacing w:after="0" w:line="240" w:lineRule="auto"/>
    </w:pPr>
    <w:rPr>
      <w:rFonts w:ascii="font190" w:eastAsia="font190" w:hAnsi="font190" w:cs="Tahoma"/>
      <w:sz w:val="24"/>
      <w:szCs w:val="24"/>
      <w:lang w:bidi="ru-RU"/>
    </w:rPr>
  </w:style>
  <w:style w:type="paragraph" w:customStyle="1" w:styleId="42">
    <w:name w:val="Название4"/>
    <w:basedOn w:val="a"/>
    <w:rsid w:val="00565881"/>
    <w:pPr>
      <w:widowControl w:val="0"/>
      <w:suppressLineNumbers/>
      <w:suppressAutoHyphens/>
      <w:autoSpaceDE w:val="0"/>
      <w:spacing w:before="120" w:after="120" w:line="240" w:lineRule="auto"/>
    </w:pPr>
    <w:rPr>
      <w:rFonts w:ascii="font190" w:eastAsia="font190" w:hAnsi="font190" w:cs="Tahoma"/>
      <w:i/>
      <w:iCs/>
      <w:sz w:val="24"/>
      <w:szCs w:val="24"/>
      <w:lang w:bidi="ru-RU"/>
    </w:rPr>
  </w:style>
  <w:style w:type="paragraph" w:customStyle="1" w:styleId="43">
    <w:name w:val="Указатель4"/>
    <w:basedOn w:val="a"/>
    <w:rsid w:val="00565881"/>
    <w:pPr>
      <w:widowControl w:val="0"/>
      <w:suppressLineNumbers/>
      <w:suppressAutoHyphens/>
      <w:autoSpaceDE w:val="0"/>
      <w:spacing w:after="0" w:line="240" w:lineRule="auto"/>
    </w:pPr>
    <w:rPr>
      <w:rFonts w:ascii="font190" w:eastAsia="font190" w:hAnsi="font190" w:cs="Tahoma"/>
      <w:sz w:val="24"/>
      <w:szCs w:val="24"/>
      <w:lang w:bidi="ru-RU"/>
    </w:rPr>
  </w:style>
  <w:style w:type="paragraph" w:customStyle="1" w:styleId="32">
    <w:name w:val="Название3"/>
    <w:basedOn w:val="a"/>
    <w:rsid w:val="00565881"/>
    <w:pPr>
      <w:widowControl w:val="0"/>
      <w:suppressLineNumbers/>
      <w:suppressAutoHyphens/>
      <w:autoSpaceDE w:val="0"/>
      <w:spacing w:before="120" w:after="120" w:line="240" w:lineRule="auto"/>
    </w:pPr>
    <w:rPr>
      <w:rFonts w:ascii="font190" w:eastAsia="font190" w:hAnsi="font190" w:cs="Tahoma"/>
      <w:i/>
      <w:iCs/>
      <w:sz w:val="24"/>
      <w:szCs w:val="24"/>
      <w:lang w:bidi="ru-RU"/>
    </w:rPr>
  </w:style>
  <w:style w:type="paragraph" w:customStyle="1" w:styleId="33">
    <w:name w:val="Указатель3"/>
    <w:basedOn w:val="a"/>
    <w:rsid w:val="00565881"/>
    <w:pPr>
      <w:widowControl w:val="0"/>
      <w:suppressLineNumbers/>
      <w:suppressAutoHyphens/>
      <w:autoSpaceDE w:val="0"/>
      <w:spacing w:after="0" w:line="240" w:lineRule="auto"/>
    </w:pPr>
    <w:rPr>
      <w:rFonts w:ascii="font190" w:eastAsia="font190" w:hAnsi="font190" w:cs="Tahoma"/>
      <w:sz w:val="24"/>
      <w:szCs w:val="24"/>
      <w:lang w:bidi="ru-RU"/>
    </w:rPr>
  </w:style>
  <w:style w:type="paragraph" w:customStyle="1" w:styleId="26">
    <w:name w:val="Название2"/>
    <w:basedOn w:val="a"/>
    <w:rsid w:val="00565881"/>
    <w:pPr>
      <w:widowControl w:val="0"/>
      <w:suppressLineNumbers/>
      <w:suppressAutoHyphens/>
      <w:autoSpaceDE w:val="0"/>
      <w:spacing w:before="120" w:after="120" w:line="240" w:lineRule="auto"/>
    </w:pPr>
    <w:rPr>
      <w:rFonts w:ascii="font190" w:eastAsia="font190" w:hAnsi="font190" w:cs="Tahoma"/>
      <w:i/>
      <w:iCs/>
      <w:sz w:val="24"/>
      <w:szCs w:val="24"/>
      <w:lang w:bidi="ru-RU"/>
    </w:rPr>
  </w:style>
  <w:style w:type="paragraph" w:customStyle="1" w:styleId="27">
    <w:name w:val="Указатель2"/>
    <w:basedOn w:val="a"/>
    <w:rsid w:val="00565881"/>
    <w:pPr>
      <w:widowControl w:val="0"/>
      <w:suppressLineNumbers/>
      <w:suppressAutoHyphens/>
      <w:autoSpaceDE w:val="0"/>
      <w:spacing w:after="0" w:line="240" w:lineRule="auto"/>
    </w:pPr>
    <w:rPr>
      <w:rFonts w:ascii="font190" w:eastAsia="font190" w:hAnsi="font190" w:cs="Tahoma"/>
      <w:sz w:val="24"/>
      <w:szCs w:val="24"/>
      <w:lang w:bidi="ru-RU"/>
    </w:rPr>
  </w:style>
  <w:style w:type="paragraph" w:customStyle="1" w:styleId="ConsPlusCell">
    <w:name w:val="ConsPlusCell"/>
    <w:basedOn w:val="a"/>
    <w:rsid w:val="00565881"/>
    <w:pPr>
      <w:widowControl w:val="0"/>
      <w:suppressAutoHyphens/>
      <w:autoSpaceDE w:val="0"/>
      <w:spacing w:after="0" w:line="240" w:lineRule="auto"/>
    </w:pPr>
    <w:rPr>
      <w:rFonts w:ascii="Arial" w:eastAsia="Arial" w:hAnsi="Arial" w:cs="Arial"/>
      <w:sz w:val="20"/>
      <w:szCs w:val="20"/>
      <w:lang w:bidi="ru-RU"/>
    </w:rPr>
  </w:style>
  <w:style w:type="paragraph" w:customStyle="1" w:styleId="ConsPlusDocList">
    <w:name w:val="ConsPlusDocList"/>
    <w:basedOn w:val="a"/>
    <w:rsid w:val="00565881"/>
    <w:pPr>
      <w:widowControl w:val="0"/>
      <w:suppressAutoHyphens/>
      <w:autoSpaceDE w:val="0"/>
      <w:spacing w:after="0" w:line="240" w:lineRule="auto"/>
    </w:pPr>
    <w:rPr>
      <w:rFonts w:ascii="Courier New" w:eastAsia="Courier New" w:hAnsi="Courier New" w:cs="Courier New"/>
      <w:sz w:val="20"/>
      <w:szCs w:val="20"/>
      <w:lang w:bidi="ru-RU"/>
    </w:rPr>
  </w:style>
  <w:style w:type="paragraph" w:styleId="af4">
    <w:name w:val="header"/>
    <w:basedOn w:val="a"/>
    <w:link w:val="af5"/>
    <w:rsid w:val="00565881"/>
    <w:pPr>
      <w:widowControl w:val="0"/>
      <w:tabs>
        <w:tab w:val="center" w:pos="4677"/>
        <w:tab w:val="right" w:pos="9355"/>
      </w:tabs>
      <w:suppressAutoHyphens/>
      <w:autoSpaceDE w:val="0"/>
      <w:spacing w:after="0" w:line="240" w:lineRule="auto"/>
    </w:pPr>
    <w:rPr>
      <w:rFonts w:ascii="font190" w:eastAsia="font190" w:hAnsi="font190" w:cs="font190"/>
      <w:sz w:val="24"/>
      <w:szCs w:val="24"/>
      <w:lang w:bidi="ru-RU"/>
    </w:rPr>
  </w:style>
  <w:style w:type="character" w:customStyle="1" w:styleId="af5">
    <w:name w:val="Верхний колонтитул Знак"/>
    <w:basedOn w:val="a0"/>
    <w:link w:val="af4"/>
    <w:rsid w:val="00565881"/>
    <w:rPr>
      <w:rFonts w:ascii="font190" w:eastAsia="font190" w:hAnsi="font190" w:cs="font190"/>
      <w:sz w:val="24"/>
      <w:szCs w:val="24"/>
      <w:lang w:bidi="ru-RU"/>
    </w:rPr>
  </w:style>
  <w:style w:type="paragraph" w:customStyle="1" w:styleId="af6">
    <w:name w:val="Содержимое врезки"/>
    <w:basedOn w:val="aa"/>
    <w:rsid w:val="00565881"/>
    <w:pPr>
      <w:autoSpaceDE w:val="0"/>
      <w:spacing w:after="120"/>
      <w:jc w:val="left"/>
    </w:pPr>
    <w:rPr>
      <w:rFonts w:ascii="font190" w:eastAsia="font190" w:hAnsi="font190" w:cs="font190"/>
      <w:sz w:val="24"/>
      <w:szCs w:val="24"/>
      <w:lang w:eastAsia="ru-RU" w:bidi="ru-RU"/>
    </w:rPr>
  </w:style>
  <w:style w:type="paragraph" w:styleId="af7">
    <w:name w:val="footer"/>
    <w:basedOn w:val="a"/>
    <w:link w:val="af8"/>
    <w:rsid w:val="00565881"/>
    <w:pPr>
      <w:widowControl w:val="0"/>
      <w:suppressLineNumbers/>
      <w:tabs>
        <w:tab w:val="center" w:pos="4818"/>
        <w:tab w:val="right" w:pos="9637"/>
      </w:tabs>
      <w:suppressAutoHyphens/>
      <w:autoSpaceDE w:val="0"/>
      <w:spacing w:after="0" w:line="240" w:lineRule="auto"/>
    </w:pPr>
    <w:rPr>
      <w:rFonts w:ascii="font190" w:eastAsia="font190" w:hAnsi="font190" w:cs="font190"/>
      <w:sz w:val="24"/>
      <w:szCs w:val="24"/>
      <w:lang w:bidi="ru-RU"/>
    </w:rPr>
  </w:style>
  <w:style w:type="character" w:customStyle="1" w:styleId="af8">
    <w:name w:val="Нижний колонтитул Знак"/>
    <w:basedOn w:val="a0"/>
    <w:link w:val="af7"/>
    <w:rsid w:val="00565881"/>
    <w:rPr>
      <w:rFonts w:ascii="font190" w:eastAsia="font190" w:hAnsi="font190" w:cs="font190"/>
      <w:sz w:val="24"/>
      <w:szCs w:val="24"/>
      <w:lang w:bidi="ru-RU"/>
    </w:rPr>
  </w:style>
  <w:style w:type="character" w:customStyle="1" w:styleId="120">
    <w:name w:val="Знак Знак12"/>
    <w:rsid w:val="00565881"/>
    <w:rPr>
      <w:b/>
      <w:sz w:val="22"/>
      <w:lang w:val="ru-RU" w:eastAsia="ru-RU" w:bidi="ar-SA"/>
    </w:rPr>
  </w:style>
  <w:style w:type="numbering" w:customStyle="1" w:styleId="15">
    <w:name w:val="Нет списка1"/>
    <w:next w:val="a2"/>
    <w:semiHidden/>
    <w:unhideWhenUsed/>
    <w:rsid w:val="00565881"/>
  </w:style>
  <w:style w:type="paragraph" w:styleId="af9">
    <w:name w:val="Title"/>
    <w:basedOn w:val="a"/>
    <w:link w:val="afa"/>
    <w:qFormat/>
    <w:rsid w:val="00565881"/>
    <w:pPr>
      <w:spacing w:after="0" w:line="240" w:lineRule="auto"/>
      <w:ind w:firstLine="284"/>
      <w:jc w:val="center"/>
    </w:pPr>
    <w:rPr>
      <w:rFonts w:ascii="Times New Roman" w:eastAsia="Times New Roman" w:hAnsi="Times New Roman" w:cs="Times New Roman"/>
      <w:b/>
      <w:sz w:val="28"/>
      <w:szCs w:val="20"/>
    </w:rPr>
  </w:style>
  <w:style w:type="character" w:customStyle="1" w:styleId="afa">
    <w:name w:val="Название Знак"/>
    <w:basedOn w:val="a0"/>
    <w:link w:val="af9"/>
    <w:rsid w:val="00565881"/>
    <w:rPr>
      <w:rFonts w:ascii="Times New Roman" w:eastAsia="Times New Roman" w:hAnsi="Times New Roman" w:cs="Times New Roman"/>
      <w:b/>
      <w:sz w:val="28"/>
      <w:szCs w:val="20"/>
    </w:rPr>
  </w:style>
  <w:style w:type="paragraph" w:styleId="28">
    <w:name w:val="Body Text Indent 2"/>
    <w:basedOn w:val="a"/>
    <w:link w:val="29"/>
    <w:rsid w:val="00565881"/>
    <w:pPr>
      <w:spacing w:after="0" w:line="240" w:lineRule="auto"/>
      <w:ind w:firstLine="284"/>
      <w:jc w:val="center"/>
    </w:pPr>
    <w:rPr>
      <w:rFonts w:ascii="Times New Roman" w:eastAsia="Times New Roman" w:hAnsi="Times New Roman" w:cs="Times New Roman"/>
      <w:b/>
      <w:sz w:val="40"/>
      <w:szCs w:val="20"/>
    </w:rPr>
  </w:style>
  <w:style w:type="character" w:customStyle="1" w:styleId="29">
    <w:name w:val="Основной текст с отступом 2 Знак"/>
    <w:basedOn w:val="a0"/>
    <w:link w:val="28"/>
    <w:rsid w:val="00565881"/>
    <w:rPr>
      <w:rFonts w:ascii="Times New Roman" w:eastAsia="Times New Roman" w:hAnsi="Times New Roman" w:cs="Times New Roman"/>
      <w:b/>
      <w:sz w:val="40"/>
      <w:szCs w:val="20"/>
    </w:rPr>
  </w:style>
  <w:style w:type="table" w:customStyle="1" w:styleId="16">
    <w:name w:val="Сетка таблицы1"/>
    <w:basedOn w:val="a1"/>
    <w:next w:val="af1"/>
    <w:rsid w:val="005658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565881"/>
  </w:style>
  <w:style w:type="character" w:customStyle="1" w:styleId="WW8Num1z0">
    <w:name w:val="WW8Num1z0"/>
    <w:rsid w:val="00565881"/>
    <w:rPr>
      <w:rFonts w:ascii="Times New Roman" w:hAnsi="Times New Roman" w:cs="Times New Roman"/>
      <w:sz w:val="28"/>
      <w:szCs w:val="28"/>
    </w:rPr>
  </w:style>
  <w:style w:type="character" w:customStyle="1" w:styleId="WW8Num2z0">
    <w:name w:val="WW8Num2z0"/>
    <w:rsid w:val="00565881"/>
    <w:rPr>
      <w:rFonts w:ascii="Times New Roman" w:hAnsi="Times New Roman" w:cs="Times New Roman"/>
      <w:sz w:val="28"/>
      <w:szCs w:val="28"/>
    </w:rPr>
  </w:style>
  <w:style w:type="character" w:customStyle="1" w:styleId="RTFNum21">
    <w:name w:val="RTF_Num 2 1"/>
    <w:rsid w:val="00565881"/>
    <w:rPr>
      <w:sz w:val="28"/>
      <w:szCs w:val="28"/>
    </w:rPr>
  </w:style>
  <w:style w:type="character" w:customStyle="1" w:styleId="RTFNum22">
    <w:name w:val="RTF_Num 2 2"/>
    <w:rsid w:val="00565881"/>
    <w:rPr>
      <w:sz w:val="28"/>
      <w:szCs w:val="28"/>
    </w:rPr>
  </w:style>
  <w:style w:type="character" w:customStyle="1" w:styleId="RTFNum23">
    <w:name w:val="RTF_Num 2 3"/>
    <w:rsid w:val="00565881"/>
    <w:rPr>
      <w:sz w:val="28"/>
      <w:szCs w:val="28"/>
    </w:rPr>
  </w:style>
  <w:style w:type="character" w:customStyle="1" w:styleId="RTFNum24">
    <w:name w:val="RTF_Num 2 4"/>
    <w:rsid w:val="00565881"/>
  </w:style>
  <w:style w:type="character" w:customStyle="1" w:styleId="RTFNum25">
    <w:name w:val="RTF_Num 2 5"/>
    <w:rsid w:val="00565881"/>
  </w:style>
  <w:style w:type="character" w:customStyle="1" w:styleId="RTFNum26">
    <w:name w:val="RTF_Num 2 6"/>
    <w:rsid w:val="00565881"/>
  </w:style>
  <w:style w:type="character" w:customStyle="1" w:styleId="RTFNum27">
    <w:name w:val="RTF_Num 2 7"/>
    <w:rsid w:val="00565881"/>
  </w:style>
  <w:style w:type="character" w:customStyle="1" w:styleId="RTFNum28">
    <w:name w:val="RTF_Num 2 8"/>
    <w:rsid w:val="00565881"/>
  </w:style>
  <w:style w:type="character" w:customStyle="1" w:styleId="RTFNum29">
    <w:name w:val="RTF_Num 2 9"/>
    <w:rsid w:val="00565881"/>
  </w:style>
  <w:style w:type="character" w:customStyle="1" w:styleId="RTFNum31">
    <w:name w:val="RTF_Num 3 1"/>
    <w:rsid w:val="00565881"/>
  </w:style>
  <w:style w:type="character" w:customStyle="1" w:styleId="RTFNum32">
    <w:name w:val="RTF_Num 3 2"/>
    <w:rsid w:val="00565881"/>
  </w:style>
  <w:style w:type="character" w:customStyle="1" w:styleId="RTFNum33">
    <w:name w:val="RTF_Num 3 3"/>
    <w:rsid w:val="00565881"/>
  </w:style>
  <w:style w:type="character" w:customStyle="1" w:styleId="RTFNum34">
    <w:name w:val="RTF_Num 3 4"/>
    <w:rsid w:val="00565881"/>
  </w:style>
  <w:style w:type="character" w:customStyle="1" w:styleId="RTFNum35">
    <w:name w:val="RTF_Num 3 5"/>
    <w:rsid w:val="00565881"/>
  </w:style>
  <w:style w:type="character" w:customStyle="1" w:styleId="RTFNum36">
    <w:name w:val="RTF_Num 3 6"/>
    <w:rsid w:val="00565881"/>
  </w:style>
  <w:style w:type="character" w:customStyle="1" w:styleId="RTFNum37">
    <w:name w:val="RTF_Num 3 7"/>
    <w:rsid w:val="00565881"/>
  </w:style>
  <w:style w:type="character" w:customStyle="1" w:styleId="RTFNum38">
    <w:name w:val="RTF_Num 3 8"/>
    <w:rsid w:val="00565881"/>
  </w:style>
  <w:style w:type="character" w:customStyle="1" w:styleId="RTFNum39">
    <w:name w:val="RTF_Num 3 9"/>
    <w:rsid w:val="00565881"/>
  </w:style>
  <w:style w:type="character" w:customStyle="1" w:styleId="Iuu-">
    <w:name w:val="„I„~„„„u„‚„~„u„„-„ƒ„ƒ„"/>
    <w:rsid w:val="00565881"/>
    <w:rPr>
      <w:color w:val="000080"/>
      <w:u w:val="single"/>
    </w:rPr>
  </w:style>
  <w:style w:type="character" w:customStyle="1" w:styleId="WW-Iuu-">
    <w:name w:val="WW-„I„~„„„u„‚„~„u„„-„ƒ„ƒ„"/>
    <w:rsid w:val="00565881"/>
    <w:rPr>
      <w:color w:val="000080"/>
      <w:u w:val="single"/>
    </w:rPr>
  </w:style>
  <w:style w:type="paragraph" w:styleId="afb">
    <w:name w:val="caption"/>
    <w:basedOn w:val="a"/>
    <w:qFormat/>
    <w:rsid w:val="00565881"/>
    <w:pPr>
      <w:widowControl w:val="0"/>
      <w:suppressLineNumbers/>
      <w:suppressAutoHyphens/>
      <w:autoSpaceDE w:val="0"/>
      <w:spacing w:before="120" w:after="120" w:line="240" w:lineRule="auto"/>
    </w:pPr>
    <w:rPr>
      <w:rFonts w:ascii="font237" w:eastAsia="font237" w:hAnsi="font237" w:cs="Mangal"/>
      <w:i/>
      <w:iCs/>
      <w:kern w:val="1"/>
      <w:sz w:val="24"/>
      <w:szCs w:val="24"/>
      <w:lang w:eastAsia="zh-CN" w:bidi="hi-IN"/>
    </w:rPr>
  </w:style>
  <w:style w:type="paragraph" w:customStyle="1" w:styleId="Apxr">
    <w:name w:val="„A„p„x„€„r„"/>
    <w:rsid w:val="00565881"/>
    <w:pPr>
      <w:widowControl w:val="0"/>
      <w:suppressAutoHyphens/>
      <w:autoSpaceDE w:val="0"/>
      <w:spacing w:after="0" w:line="240" w:lineRule="auto"/>
    </w:pPr>
    <w:rPr>
      <w:rFonts w:ascii="font237" w:eastAsia="font237" w:hAnsi="font237" w:cs="font237"/>
      <w:kern w:val="1"/>
      <w:sz w:val="24"/>
      <w:szCs w:val="24"/>
      <w:lang w:bidi="hi-IN"/>
    </w:rPr>
  </w:style>
  <w:style w:type="paragraph" w:customStyle="1" w:styleId="p">
    <w:name w:val="„|„{„p"/>
    <w:rsid w:val="00565881"/>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c">
    <w:name w:val="Îñíîâíîé òåêñò"/>
    <w:basedOn w:val="Apxr"/>
    <w:rsid w:val="00565881"/>
    <w:pPr>
      <w:spacing w:after="120"/>
    </w:pPr>
    <w:rPr>
      <w:lang w:eastAsia="zh-CN"/>
    </w:rPr>
  </w:style>
  <w:style w:type="paragraph" w:customStyle="1" w:styleId="WW-">
    <w:name w:val="WW-Îñíîâíîé òåêñò"/>
    <w:basedOn w:val="p"/>
    <w:rsid w:val="00565881"/>
    <w:pPr>
      <w:spacing w:after="120"/>
    </w:pPr>
  </w:style>
  <w:style w:type="paragraph" w:customStyle="1" w:styleId="afd">
    <w:name w:val="Ñïèñîê"/>
    <w:basedOn w:val="WW-"/>
    <w:rsid w:val="00565881"/>
    <w:rPr>
      <w:rFonts w:eastAsia="Mangal"/>
    </w:rPr>
  </w:style>
  <w:style w:type="paragraph" w:customStyle="1" w:styleId="afe">
    <w:name w:val="Íàçâàíèå"/>
    <w:basedOn w:val="p"/>
    <w:rsid w:val="00565881"/>
    <w:pPr>
      <w:spacing w:before="120" w:after="120"/>
    </w:pPr>
    <w:rPr>
      <w:rFonts w:eastAsia="Mangal"/>
      <w:i/>
      <w:iCs/>
    </w:rPr>
  </w:style>
  <w:style w:type="paragraph" w:customStyle="1" w:styleId="aff">
    <w:name w:val="Óêàçàòåëü"/>
    <w:basedOn w:val="p"/>
    <w:rsid w:val="00565881"/>
    <w:rPr>
      <w:rFonts w:eastAsia="Mangal"/>
    </w:rPr>
  </w:style>
  <w:style w:type="paragraph" w:customStyle="1" w:styleId="z">
    <w:name w:val="„z"/>
    <w:rsid w:val="00565881"/>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565881"/>
    <w:pPr>
      <w:spacing w:after="120"/>
    </w:pPr>
  </w:style>
  <w:style w:type="paragraph" w:customStyle="1" w:styleId="WW-0">
    <w:name w:val="WW-Ñïèñîê"/>
    <w:basedOn w:val="WW-1"/>
    <w:rsid w:val="00565881"/>
    <w:rPr>
      <w:rFonts w:cs="Mangal"/>
    </w:rPr>
  </w:style>
  <w:style w:type="paragraph" w:customStyle="1" w:styleId="WW-2">
    <w:name w:val="WW-Íàçâàíèå"/>
    <w:basedOn w:val="z"/>
    <w:rsid w:val="00565881"/>
    <w:pPr>
      <w:spacing w:before="120" w:after="120"/>
    </w:pPr>
    <w:rPr>
      <w:rFonts w:cs="Mangal"/>
      <w:i/>
      <w:iCs/>
    </w:rPr>
  </w:style>
  <w:style w:type="paragraph" w:customStyle="1" w:styleId="WW-3">
    <w:name w:val="WW-Óêàçàòåëü"/>
    <w:basedOn w:val="z"/>
    <w:rsid w:val="00565881"/>
    <w:rPr>
      <w:rFonts w:cs="Mangal"/>
    </w:rPr>
  </w:style>
  <w:style w:type="paragraph" w:customStyle="1" w:styleId="WW-10">
    <w:name w:val="WW-Ñïèñîê1"/>
    <w:basedOn w:val="afc"/>
    <w:rsid w:val="00565881"/>
    <w:rPr>
      <w:rFonts w:eastAsia="Mangal"/>
    </w:rPr>
  </w:style>
  <w:style w:type="paragraph" w:customStyle="1" w:styleId="WW-11">
    <w:name w:val="WW-Íàçâàíèå1"/>
    <w:basedOn w:val="Apxr"/>
    <w:rsid w:val="00565881"/>
    <w:pPr>
      <w:spacing w:before="120" w:after="120"/>
    </w:pPr>
    <w:rPr>
      <w:rFonts w:eastAsia="Mangal"/>
      <w:i/>
      <w:iCs/>
      <w:lang w:eastAsia="zh-CN"/>
    </w:rPr>
  </w:style>
  <w:style w:type="paragraph" w:customStyle="1" w:styleId="WW-12">
    <w:name w:val="WW-Óêàçàòåëü1"/>
    <w:basedOn w:val="Apxr"/>
    <w:rsid w:val="00565881"/>
    <w:rPr>
      <w:rFonts w:eastAsia="Mangal"/>
      <w:lang w:eastAsia="zh-CN"/>
    </w:rPr>
  </w:style>
  <w:style w:type="character" w:customStyle="1" w:styleId="34">
    <w:name w:val="Знак Знак3"/>
    <w:rsid w:val="00565881"/>
    <w:rPr>
      <w:rFonts w:ascii="Tahoma" w:hAnsi="Tahoma" w:cs="Tahoma"/>
      <w:sz w:val="16"/>
      <w:szCs w:val="16"/>
      <w:lang w:val="ru-RU" w:eastAsia="ru-RU" w:bidi="ar-SA"/>
    </w:rPr>
  </w:style>
  <w:style w:type="paragraph" w:customStyle="1" w:styleId="Textbody">
    <w:name w:val="Text body"/>
    <w:basedOn w:val="a"/>
    <w:rsid w:val="00565881"/>
    <w:pPr>
      <w:widowControl w:val="0"/>
      <w:suppressAutoHyphens/>
      <w:autoSpaceDN w:val="0"/>
      <w:spacing w:after="120" w:line="240" w:lineRule="auto"/>
      <w:textAlignment w:val="baseline"/>
    </w:pPr>
    <w:rPr>
      <w:rFonts w:ascii="Times New Roman" w:eastAsia="Times New Roman" w:hAnsi="Times New Roman" w:cs="Tahoma"/>
      <w:kern w:val="3"/>
      <w:sz w:val="24"/>
      <w:szCs w:val="24"/>
      <w:lang w:val="en-US" w:eastAsia="en-US"/>
    </w:rPr>
  </w:style>
  <w:style w:type="numbering" w:customStyle="1" w:styleId="2a">
    <w:name w:val="Нет списка2"/>
    <w:next w:val="a2"/>
    <w:semiHidden/>
    <w:rsid w:val="00565881"/>
  </w:style>
  <w:style w:type="character" w:customStyle="1" w:styleId="WW8Num3z0">
    <w:name w:val="WW8Num3z0"/>
    <w:rsid w:val="00565881"/>
    <w:rPr>
      <w:sz w:val="28"/>
      <w:szCs w:val="34"/>
    </w:rPr>
  </w:style>
  <w:style w:type="character" w:customStyle="1" w:styleId="WW8Num4z2">
    <w:name w:val="WW8Num4z2"/>
    <w:rsid w:val="00565881"/>
    <w:rPr>
      <w:sz w:val="28"/>
      <w:szCs w:val="34"/>
    </w:rPr>
  </w:style>
  <w:style w:type="character" w:customStyle="1" w:styleId="WW8Num5z2">
    <w:name w:val="WW8Num5z2"/>
    <w:rsid w:val="00565881"/>
    <w:rPr>
      <w:sz w:val="28"/>
      <w:szCs w:val="34"/>
    </w:rPr>
  </w:style>
  <w:style w:type="character" w:customStyle="1" w:styleId="WW8Num4z0">
    <w:name w:val="WW8Num4z0"/>
    <w:rsid w:val="00565881"/>
    <w:rPr>
      <w:rFonts w:ascii="Symbol" w:hAnsi="Symbol" w:cs="OpenSymbol"/>
      <w:b/>
      <w:bCs/>
    </w:rPr>
  </w:style>
  <w:style w:type="character" w:customStyle="1" w:styleId="WW-Absatz-Standardschriftart1111111111111">
    <w:name w:val="WW-Absatz-Standardschriftart1111111111111"/>
    <w:rsid w:val="00565881"/>
  </w:style>
  <w:style w:type="character" w:customStyle="1" w:styleId="WW-Absatz-Standardschriftart11111111111111">
    <w:name w:val="WW-Absatz-Standardschriftart11111111111111"/>
    <w:rsid w:val="00565881"/>
  </w:style>
  <w:style w:type="character" w:customStyle="1" w:styleId="WW-Absatz-Standardschriftart111111111111111">
    <w:name w:val="WW-Absatz-Standardschriftart111111111111111"/>
    <w:rsid w:val="00565881"/>
  </w:style>
  <w:style w:type="character" w:customStyle="1" w:styleId="WW-Absatz-Standardschriftart1111111111111111">
    <w:name w:val="WW-Absatz-Standardschriftart1111111111111111"/>
    <w:rsid w:val="00565881"/>
  </w:style>
  <w:style w:type="character" w:customStyle="1" w:styleId="WW-Absatz-Standardschriftart11111111111111111">
    <w:name w:val="WW-Absatz-Standardschriftart11111111111111111"/>
    <w:rsid w:val="00565881"/>
  </w:style>
  <w:style w:type="character" w:customStyle="1" w:styleId="aff0">
    <w:name w:val="Маркеры списка"/>
    <w:rsid w:val="00565881"/>
    <w:rPr>
      <w:rFonts w:ascii="OpenSymbol" w:eastAsia="OpenSymbol" w:hAnsi="OpenSymbol" w:cs="OpenSymbol"/>
      <w:b/>
      <w:bCs/>
    </w:rPr>
  </w:style>
  <w:style w:type="paragraph" w:customStyle="1" w:styleId="17">
    <w:name w:val="Схема документа1"/>
    <w:basedOn w:val="a"/>
    <w:rsid w:val="00565881"/>
    <w:pPr>
      <w:shd w:val="clear" w:color="auto" w:fill="000080"/>
      <w:suppressAutoHyphens/>
      <w:spacing w:after="0" w:line="240" w:lineRule="auto"/>
    </w:pPr>
    <w:rPr>
      <w:rFonts w:ascii="Tahoma" w:eastAsia="Times New Roman" w:hAnsi="Tahoma" w:cs="Tahoma"/>
      <w:sz w:val="20"/>
      <w:szCs w:val="20"/>
      <w:lang w:eastAsia="ar-SA"/>
    </w:rPr>
  </w:style>
  <w:style w:type="numbering" w:customStyle="1" w:styleId="35">
    <w:name w:val="Нет списка3"/>
    <w:next w:val="a2"/>
    <w:semiHidden/>
    <w:rsid w:val="00565881"/>
  </w:style>
  <w:style w:type="numbering" w:customStyle="1" w:styleId="44">
    <w:name w:val="Нет списка4"/>
    <w:next w:val="a2"/>
    <w:semiHidden/>
    <w:rsid w:val="00565881"/>
  </w:style>
  <w:style w:type="numbering" w:customStyle="1" w:styleId="54">
    <w:name w:val="Нет списка5"/>
    <w:next w:val="a2"/>
    <w:semiHidden/>
    <w:rsid w:val="00565881"/>
  </w:style>
  <w:style w:type="table" w:customStyle="1" w:styleId="2b">
    <w:name w:val="Сетка таблицы2"/>
    <w:basedOn w:val="a1"/>
    <w:next w:val="af1"/>
    <w:rsid w:val="005658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semiHidden/>
    <w:rsid w:val="00565881"/>
  </w:style>
  <w:style w:type="table" w:customStyle="1" w:styleId="36">
    <w:name w:val="Сетка таблицы3"/>
    <w:basedOn w:val="a1"/>
    <w:next w:val="af1"/>
    <w:rsid w:val="005658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semiHidden/>
    <w:rsid w:val="00565881"/>
  </w:style>
  <w:style w:type="table" w:customStyle="1" w:styleId="45">
    <w:name w:val="Сетка таблицы4"/>
    <w:basedOn w:val="a1"/>
    <w:next w:val="af1"/>
    <w:rsid w:val="005658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semiHidden/>
    <w:unhideWhenUsed/>
    <w:rsid w:val="00565881"/>
  </w:style>
  <w:style w:type="paragraph" w:styleId="aff1">
    <w:name w:val="Document Map"/>
    <w:basedOn w:val="a"/>
    <w:link w:val="aff2"/>
    <w:rsid w:val="00565881"/>
    <w:pPr>
      <w:shd w:val="clear" w:color="auto" w:fill="000080"/>
      <w:spacing w:after="0" w:line="240" w:lineRule="auto"/>
    </w:pPr>
    <w:rPr>
      <w:rFonts w:ascii="Tahoma" w:eastAsia="Times New Roman" w:hAnsi="Tahoma" w:cs="Times New Roman"/>
      <w:sz w:val="20"/>
      <w:szCs w:val="20"/>
      <w:shd w:val="clear" w:color="auto" w:fill="000080"/>
    </w:rPr>
  </w:style>
  <w:style w:type="character" w:customStyle="1" w:styleId="aff2">
    <w:name w:val="Схема документа Знак"/>
    <w:basedOn w:val="a0"/>
    <w:link w:val="aff1"/>
    <w:rsid w:val="00565881"/>
    <w:rPr>
      <w:rFonts w:ascii="Tahoma" w:eastAsia="Times New Roman" w:hAnsi="Tahoma" w:cs="Times New Roman"/>
      <w:sz w:val="20"/>
      <w:szCs w:val="20"/>
      <w:shd w:val="clear" w:color="auto" w:fill="000080"/>
    </w:rPr>
  </w:style>
  <w:style w:type="character" w:customStyle="1" w:styleId="18">
    <w:name w:val="Схема документа Знак1"/>
    <w:rsid w:val="00565881"/>
    <w:rPr>
      <w:rFonts w:ascii="Segoe UI" w:eastAsia="font190" w:hAnsi="Segoe UI" w:cs="Segoe UI"/>
      <w:sz w:val="16"/>
      <w:szCs w:val="16"/>
      <w:lang w:bidi="ru-RU"/>
    </w:rPr>
  </w:style>
  <w:style w:type="paragraph" w:styleId="aff3">
    <w:name w:val="No Spacing"/>
    <w:link w:val="aff4"/>
    <w:qFormat/>
    <w:rsid w:val="00565881"/>
    <w:pPr>
      <w:spacing w:after="0" w:line="240" w:lineRule="auto"/>
    </w:pPr>
    <w:rPr>
      <w:rFonts w:ascii="Times New Roman" w:eastAsia="Times New Roman" w:hAnsi="Times New Roman" w:cs="Times New Roman"/>
      <w:sz w:val="24"/>
      <w:szCs w:val="24"/>
    </w:rPr>
  </w:style>
  <w:style w:type="numbering" w:customStyle="1" w:styleId="91">
    <w:name w:val="Нет списка9"/>
    <w:next w:val="a2"/>
    <w:semiHidden/>
    <w:unhideWhenUsed/>
    <w:rsid w:val="00565881"/>
  </w:style>
  <w:style w:type="numbering" w:customStyle="1" w:styleId="100">
    <w:name w:val="Нет списка10"/>
    <w:next w:val="a2"/>
    <w:semiHidden/>
    <w:rsid w:val="00565881"/>
  </w:style>
  <w:style w:type="table" w:customStyle="1" w:styleId="55">
    <w:name w:val="Сетка таблицы5"/>
    <w:basedOn w:val="a1"/>
    <w:next w:val="af1"/>
    <w:rsid w:val="005658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Emphasis"/>
    <w:qFormat/>
    <w:rsid w:val="00565881"/>
    <w:rPr>
      <w:i/>
      <w:iCs/>
    </w:rPr>
  </w:style>
  <w:style w:type="paragraph" w:styleId="37">
    <w:name w:val="Body Text 3"/>
    <w:basedOn w:val="a"/>
    <w:link w:val="38"/>
    <w:rsid w:val="00565881"/>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565881"/>
    <w:rPr>
      <w:rFonts w:ascii="Times New Roman" w:eastAsia="Times New Roman" w:hAnsi="Times New Roman" w:cs="Times New Roman"/>
      <w:sz w:val="16"/>
      <w:szCs w:val="16"/>
    </w:rPr>
  </w:style>
  <w:style w:type="numbering" w:customStyle="1" w:styleId="111">
    <w:name w:val="Нет списка111"/>
    <w:next w:val="a2"/>
    <w:semiHidden/>
    <w:rsid w:val="00565881"/>
  </w:style>
  <w:style w:type="table" w:customStyle="1" w:styleId="62">
    <w:name w:val="Сетка таблицы6"/>
    <w:basedOn w:val="a1"/>
    <w:next w:val="af1"/>
    <w:rsid w:val="005658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semiHidden/>
    <w:unhideWhenUsed/>
    <w:rsid w:val="00565881"/>
  </w:style>
  <w:style w:type="paragraph" w:styleId="aff6">
    <w:name w:val="Block Text"/>
    <w:basedOn w:val="a"/>
    <w:unhideWhenUsed/>
    <w:rsid w:val="00565881"/>
    <w:pPr>
      <w:widowControl w:val="0"/>
      <w:shd w:val="clear" w:color="auto" w:fill="FFFFFF"/>
      <w:spacing w:before="230" w:after="0" w:line="226" w:lineRule="exact"/>
      <w:ind w:left="10" w:right="3235"/>
      <w:jc w:val="both"/>
    </w:pPr>
    <w:rPr>
      <w:rFonts w:ascii="Times New Roman" w:eastAsia="Times New Roman" w:hAnsi="Times New Roman" w:cs="Times New Roman"/>
      <w:color w:val="000000"/>
      <w:spacing w:val="-10"/>
      <w:sz w:val="28"/>
      <w:szCs w:val="28"/>
    </w:rPr>
  </w:style>
  <w:style w:type="numbering" w:customStyle="1" w:styleId="130">
    <w:name w:val="Нет списка13"/>
    <w:next w:val="a2"/>
    <w:semiHidden/>
    <w:unhideWhenUsed/>
    <w:rsid w:val="00565881"/>
  </w:style>
  <w:style w:type="paragraph" w:customStyle="1" w:styleId="aff7">
    <w:name w:val="Знак Знак Знак Знак Знак Знак Знак"/>
    <w:basedOn w:val="a"/>
    <w:rsid w:val="00565881"/>
    <w:pPr>
      <w:spacing w:before="100" w:beforeAutospacing="1" w:after="100" w:afterAutospacing="1" w:line="240" w:lineRule="auto"/>
      <w:jc w:val="both"/>
    </w:pPr>
    <w:rPr>
      <w:rFonts w:ascii="Tahoma" w:eastAsia="Times New Roman" w:hAnsi="Tahoma" w:cs="Times New Roman"/>
      <w:sz w:val="20"/>
      <w:szCs w:val="20"/>
      <w:lang w:val="en-US" w:eastAsia="en-US"/>
    </w:rPr>
  </w:style>
  <w:style w:type="numbering" w:customStyle="1" w:styleId="140">
    <w:name w:val="Нет списка14"/>
    <w:next w:val="a2"/>
    <w:semiHidden/>
    <w:unhideWhenUsed/>
    <w:rsid w:val="00565881"/>
  </w:style>
  <w:style w:type="paragraph" w:customStyle="1" w:styleId="ConsPlusTitlePage">
    <w:name w:val="ConsPlusTitlePage"/>
    <w:rsid w:val="00565881"/>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565881"/>
    <w:pPr>
      <w:suppressAutoHyphens/>
      <w:spacing w:after="0" w:line="240" w:lineRule="auto"/>
    </w:pPr>
    <w:rPr>
      <w:rFonts w:ascii="Tahoma" w:eastAsia="Arial" w:hAnsi="Tahoma" w:cs="Courier New"/>
      <w:sz w:val="26"/>
      <w:szCs w:val="24"/>
      <w:lang w:eastAsia="zh-CN" w:bidi="hi-IN"/>
    </w:rPr>
  </w:style>
  <w:style w:type="paragraph" w:customStyle="1" w:styleId="Standard">
    <w:name w:val="Standard"/>
    <w:rsid w:val="00565881"/>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aff8">
    <w:name w:val="FollowedHyperlink"/>
    <w:basedOn w:val="a0"/>
    <w:uiPriority w:val="99"/>
    <w:rsid w:val="00565881"/>
    <w:rPr>
      <w:color w:val="800080"/>
      <w:u w:val="single"/>
    </w:rPr>
  </w:style>
  <w:style w:type="paragraph" w:customStyle="1" w:styleId="aff9">
    <w:name w:val="Стиль"/>
    <w:qFormat/>
    <w:rsid w:val="00565881"/>
    <w:pPr>
      <w:widowControl w:val="0"/>
      <w:suppressAutoHyphens/>
    </w:pPr>
    <w:rPr>
      <w:rFonts w:ascii="Times New Roman" w:eastAsia="SimSun" w:hAnsi="Times New Roman" w:cs="Times New Roman"/>
      <w:sz w:val="24"/>
      <w:szCs w:val="24"/>
    </w:rPr>
  </w:style>
  <w:style w:type="paragraph" w:customStyle="1" w:styleId="19">
    <w:name w:val="Нижний колонтитул1"/>
    <w:basedOn w:val="a"/>
    <w:qFormat/>
    <w:rsid w:val="00565881"/>
    <w:pPr>
      <w:tabs>
        <w:tab w:val="center" w:pos="4677"/>
        <w:tab w:val="right" w:pos="9355"/>
      </w:tabs>
      <w:suppressAutoHyphens/>
      <w:spacing w:after="160" w:line="256" w:lineRule="auto"/>
    </w:pPr>
    <w:rPr>
      <w:rFonts w:ascii="Calibri" w:eastAsia="SimSun" w:hAnsi="Calibri" w:cs="Calibri"/>
      <w:lang w:eastAsia="en-US"/>
    </w:rPr>
  </w:style>
  <w:style w:type="paragraph" w:customStyle="1" w:styleId="Style2">
    <w:name w:val="_Style 2"/>
    <w:basedOn w:val="a"/>
    <w:qFormat/>
    <w:rsid w:val="00565881"/>
    <w:pPr>
      <w:spacing w:after="0" w:line="240" w:lineRule="auto"/>
      <w:ind w:left="720"/>
    </w:pPr>
    <w:rPr>
      <w:rFonts w:ascii="Calibri" w:eastAsia="Calibri" w:hAnsi="Calibri" w:cs="Times New Roman"/>
      <w:sz w:val="20"/>
      <w:szCs w:val="20"/>
    </w:rPr>
  </w:style>
  <w:style w:type="character" w:styleId="affa">
    <w:name w:val="Strong"/>
    <w:basedOn w:val="a0"/>
    <w:qFormat/>
    <w:rsid w:val="00565881"/>
    <w:rPr>
      <w:b/>
      <w:bCs/>
    </w:rPr>
  </w:style>
  <w:style w:type="paragraph" w:customStyle="1" w:styleId="msonormalcxspmiddle">
    <w:name w:val="msonormalcxspmiddle"/>
    <w:basedOn w:val="a"/>
    <w:rsid w:val="00565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0">
    <w:name w:val="Знак Знак18"/>
    <w:locked/>
    <w:rsid w:val="00565881"/>
    <w:rPr>
      <w:b/>
      <w:sz w:val="28"/>
      <w:lang w:val="ru-RU" w:eastAsia="ar-SA" w:bidi="ar-SA"/>
    </w:rPr>
  </w:style>
  <w:style w:type="character" w:customStyle="1" w:styleId="170">
    <w:name w:val="Знак Знак17"/>
    <w:locked/>
    <w:rsid w:val="00565881"/>
    <w:rPr>
      <w:sz w:val="24"/>
      <w:lang w:val="ru-RU" w:eastAsia="ru-RU" w:bidi="ar-SA"/>
    </w:rPr>
  </w:style>
  <w:style w:type="character" w:customStyle="1" w:styleId="160">
    <w:name w:val="Знак Знак16"/>
    <w:locked/>
    <w:rsid w:val="00565881"/>
    <w:rPr>
      <w:b/>
      <w:spacing w:val="100"/>
      <w:sz w:val="40"/>
      <w:lang w:val="ru-RU" w:eastAsia="ru-RU" w:bidi="ar-SA"/>
    </w:rPr>
  </w:style>
  <w:style w:type="character" w:customStyle="1" w:styleId="150">
    <w:name w:val="Знак Знак15"/>
    <w:locked/>
    <w:rsid w:val="00565881"/>
    <w:rPr>
      <w:b/>
      <w:bCs/>
      <w:sz w:val="28"/>
      <w:szCs w:val="28"/>
      <w:lang w:val="ru-RU" w:eastAsia="ar-SA" w:bidi="ar-SA"/>
    </w:rPr>
  </w:style>
  <w:style w:type="character" w:customStyle="1" w:styleId="141">
    <w:name w:val="Знак Знак14"/>
    <w:locked/>
    <w:rsid w:val="00565881"/>
    <w:rPr>
      <w:b/>
      <w:bCs/>
      <w:i/>
      <w:iCs/>
      <w:sz w:val="26"/>
      <w:szCs w:val="26"/>
      <w:lang w:val="ru-RU" w:eastAsia="ar-SA" w:bidi="ar-SA"/>
    </w:rPr>
  </w:style>
  <w:style w:type="character" w:customStyle="1" w:styleId="131">
    <w:name w:val="Знак Знак13"/>
    <w:locked/>
    <w:rsid w:val="00565881"/>
    <w:rPr>
      <w:color w:val="FF6600"/>
      <w:sz w:val="28"/>
      <w:lang w:val="ru-RU" w:eastAsia="ar-SA" w:bidi="ar-SA"/>
    </w:rPr>
  </w:style>
  <w:style w:type="character" w:customStyle="1" w:styleId="112">
    <w:name w:val="Знак Знак11"/>
    <w:locked/>
    <w:rsid w:val="00565881"/>
    <w:rPr>
      <w:i/>
      <w:iCs/>
      <w:sz w:val="24"/>
      <w:szCs w:val="24"/>
      <w:lang w:val="ru-RU" w:eastAsia="ru-RU" w:bidi="ar-SA"/>
    </w:rPr>
  </w:style>
  <w:style w:type="character" w:customStyle="1" w:styleId="101">
    <w:name w:val="Знак Знак10"/>
    <w:locked/>
    <w:rsid w:val="00565881"/>
    <w:rPr>
      <w:rFonts w:ascii="Arial" w:hAnsi="Arial" w:cs="Arial"/>
      <w:sz w:val="22"/>
      <w:szCs w:val="22"/>
      <w:lang w:val="ru-RU" w:eastAsia="ar-SA" w:bidi="ar-SA"/>
    </w:rPr>
  </w:style>
  <w:style w:type="paragraph" w:styleId="affb">
    <w:name w:val="footnote text"/>
    <w:basedOn w:val="a"/>
    <w:link w:val="affc"/>
    <w:rsid w:val="00565881"/>
    <w:pPr>
      <w:spacing w:after="0" w:line="240" w:lineRule="auto"/>
      <w:jc w:val="both"/>
    </w:pPr>
    <w:rPr>
      <w:rFonts w:ascii="Times New Roman" w:eastAsia="Calibri" w:hAnsi="Times New Roman" w:cs="Times New Roman"/>
      <w:sz w:val="20"/>
      <w:szCs w:val="20"/>
      <w:lang w:eastAsia="en-US"/>
    </w:rPr>
  </w:style>
  <w:style w:type="character" w:customStyle="1" w:styleId="affc">
    <w:name w:val="Текст сноски Знак"/>
    <w:basedOn w:val="a0"/>
    <w:link w:val="affb"/>
    <w:rsid w:val="00565881"/>
    <w:rPr>
      <w:rFonts w:ascii="Times New Roman" w:eastAsia="Calibri" w:hAnsi="Times New Roman" w:cs="Times New Roman"/>
      <w:sz w:val="20"/>
      <w:szCs w:val="20"/>
      <w:lang w:eastAsia="en-US"/>
    </w:rPr>
  </w:style>
  <w:style w:type="character" w:customStyle="1" w:styleId="82">
    <w:name w:val="Знак Знак8"/>
    <w:locked/>
    <w:rsid w:val="00565881"/>
    <w:rPr>
      <w:sz w:val="24"/>
      <w:szCs w:val="24"/>
      <w:lang w:val="ru-RU" w:eastAsia="ru-RU" w:bidi="ru-RU"/>
    </w:rPr>
  </w:style>
  <w:style w:type="character" w:customStyle="1" w:styleId="72">
    <w:name w:val="Знак Знак7"/>
    <w:locked/>
    <w:rsid w:val="00565881"/>
    <w:rPr>
      <w:sz w:val="24"/>
      <w:szCs w:val="24"/>
      <w:lang w:val="ru-RU" w:eastAsia="ru-RU" w:bidi="ru-RU"/>
    </w:rPr>
  </w:style>
  <w:style w:type="character" w:customStyle="1" w:styleId="56">
    <w:name w:val="Знак Знак5"/>
    <w:locked/>
    <w:rsid w:val="00565881"/>
    <w:rPr>
      <w:b/>
      <w:sz w:val="28"/>
      <w:lang w:val="ru-RU" w:eastAsia="ru-RU" w:bidi="ar-SA"/>
    </w:rPr>
  </w:style>
  <w:style w:type="character" w:customStyle="1" w:styleId="92">
    <w:name w:val="Знак Знак9"/>
    <w:locked/>
    <w:rsid w:val="00565881"/>
    <w:rPr>
      <w:sz w:val="28"/>
      <w:lang w:val="ru-RU" w:eastAsia="ar-SA" w:bidi="ar-SA"/>
    </w:rPr>
  </w:style>
  <w:style w:type="character" w:customStyle="1" w:styleId="63">
    <w:name w:val="Знак Знак6"/>
    <w:locked/>
    <w:rsid w:val="00565881"/>
    <w:rPr>
      <w:sz w:val="24"/>
      <w:szCs w:val="24"/>
      <w:lang w:val="ru-RU" w:eastAsia="ar-SA" w:bidi="ar-SA"/>
    </w:rPr>
  </w:style>
  <w:style w:type="character" w:customStyle="1" w:styleId="46">
    <w:name w:val="Знак Знак4"/>
    <w:locked/>
    <w:rsid w:val="00565881"/>
    <w:rPr>
      <w:b/>
      <w:sz w:val="40"/>
      <w:lang w:val="ru-RU" w:eastAsia="ru-RU" w:bidi="ar-SA"/>
    </w:rPr>
  </w:style>
  <w:style w:type="character" w:customStyle="1" w:styleId="ConsPlusNormal0">
    <w:name w:val="ConsPlusNormal Знак"/>
    <w:link w:val="ConsPlusNormal"/>
    <w:locked/>
    <w:rsid w:val="00565881"/>
    <w:rPr>
      <w:rFonts w:ascii="Arial" w:eastAsia="Arial" w:hAnsi="Arial" w:cs="Times New Roman"/>
      <w:sz w:val="20"/>
      <w:szCs w:val="20"/>
      <w:lang w:eastAsia="ar-SA"/>
    </w:rPr>
  </w:style>
  <w:style w:type="character" w:customStyle="1" w:styleId="aff4">
    <w:name w:val="Без интервала Знак"/>
    <w:link w:val="aff3"/>
    <w:locked/>
    <w:rsid w:val="00565881"/>
    <w:rPr>
      <w:rFonts w:ascii="Times New Roman" w:eastAsia="Times New Roman" w:hAnsi="Times New Roman" w:cs="Times New Roman"/>
      <w:sz w:val="24"/>
      <w:szCs w:val="24"/>
    </w:rPr>
  </w:style>
  <w:style w:type="paragraph" w:customStyle="1" w:styleId="Style59">
    <w:name w:val="Style59"/>
    <w:basedOn w:val="a"/>
    <w:rsid w:val="00565881"/>
    <w:pPr>
      <w:widowControl w:val="0"/>
      <w:autoSpaceDE w:val="0"/>
      <w:autoSpaceDN w:val="0"/>
      <w:adjustRightInd w:val="0"/>
      <w:spacing w:after="0" w:line="317" w:lineRule="exact"/>
      <w:ind w:firstLine="840"/>
      <w:jc w:val="both"/>
    </w:pPr>
    <w:rPr>
      <w:rFonts w:ascii="Cambria" w:eastAsia="Times New Roman" w:hAnsi="Cambria" w:cs="Times New Roman"/>
      <w:sz w:val="24"/>
      <w:szCs w:val="24"/>
    </w:rPr>
  </w:style>
  <w:style w:type="character" w:styleId="affd">
    <w:name w:val="footnote reference"/>
    <w:rsid w:val="00565881"/>
    <w:rPr>
      <w:rFonts w:ascii="Times New Roman" w:hAnsi="Times New Roman" w:cs="Times New Roman" w:hint="default"/>
      <w:vertAlign w:val="superscript"/>
    </w:rPr>
  </w:style>
  <w:style w:type="character" w:customStyle="1" w:styleId="FontStyle73">
    <w:name w:val="Font Style73"/>
    <w:rsid w:val="00565881"/>
    <w:rPr>
      <w:rFonts w:ascii="Times New Roman" w:hAnsi="Times New Roman" w:cs="Times New Roman" w:hint="default"/>
      <w:sz w:val="22"/>
      <w:szCs w:val="22"/>
    </w:rPr>
  </w:style>
  <w:style w:type="character" w:customStyle="1" w:styleId="extended-textfull">
    <w:name w:val="extended-text__full"/>
    <w:basedOn w:val="a0"/>
    <w:rsid w:val="00565881"/>
  </w:style>
  <w:style w:type="paragraph" w:customStyle="1" w:styleId="1a">
    <w:name w:val="Обычный (веб)1"/>
    <w:basedOn w:val="a"/>
    <w:rsid w:val="00565881"/>
    <w:pPr>
      <w:suppressAutoHyphens/>
      <w:spacing w:before="100" w:after="100" w:line="240" w:lineRule="auto"/>
    </w:pPr>
    <w:rPr>
      <w:rFonts w:ascii="Times New Roman" w:eastAsia="Calibri" w:hAnsi="Times New Roman" w:cs="Times New Roman"/>
      <w:sz w:val="24"/>
      <w:szCs w:val="24"/>
      <w:lang w:eastAsia="ar-SA"/>
    </w:rPr>
  </w:style>
  <w:style w:type="character" w:customStyle="1" w:styleId="1b">
    <w:name w:val="Гиперссылка1"/>
    <w:basedOn w:val="a0"/>
    <w:rsid w:val="00565881"/>
    <w:rPr>
      <w:rFonts w:cs="Times New Roman"/>
    </w:rPr>
  </w:style>
  <w:style w:type="paragraph" w:customStyle="1" w:styleId="p4">
    <w:name w:val="p4"/>
    <w:basedOn w:val="a"/>
    <w:rsid w:val="005658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5658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565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
    <w:name w:val="Текст выноски Знак1"/>
    <w:basedOn w:val="a0"/>
    <w:uiPriority w:val="99"/>
    <w:semiHidden/>
    <w:locked/>
    <w:rsid w:val="00565881"/>
    <w:rPr>
      <w:sz w:val="24"/>
      <w:szCs w:val="24"/>
    </w:rPr>
  </w:style>
  <w:style w:type="character" w:customStyle="1" w:styleId="s2">
    <w:name w:val="s2"/>
    <w:rsid w:val="00565881"/>
  </w:style>
  <w:style w:type="character" w:customStyle="1" w:styleId="wmi-callto">
    <w:name w:val="wmi-callto"/>
    <w:basedOn w:val="a0"/>
    <w:rsid w:val="00565881"/>
  </w:style>
</w:styles>
</file>

<file path=word/webSettings.xml><?xml version="1.0" encoding="utf-8"?>
<w:webSettings xmlns:r="http://schemas.openxmlformats.org/officeDocument/2006/relationships" xmlns:w="http://schemas.openxmlformats.org/wordprocessingml/2006/main">
  <w:divs>
    <w:div w:id="5241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D4A818ED1BF7301DE9886BCF757529DC&amp;req=doc&amp;base=RZB&amp;n=315079&amp;dst=9764&amp;fld=134&amp;date=10.04.2019" TargetMode="External"/><Relationship Id="rId3" Type="http://schemas.openxmlformats.org/officeDocument/2006/relationships/settings" Target="settings.xml"/><Relationship Id="rId7" Type="http://schemas.openxmlformats.org/officeDocument/2006/relationships/hyperlink" Target="https://login.consultant.ru/link/?rnd=D4A818ED1BF7301DE9886BCF757529DC&amp;req=doc&amp;base=RZB&amp;n=315079&amp;dst=9219&amp;fld=134&amp;date=10.04.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ednikovo@yandex.ru" TargetMode="External"/><Relationship Id="rId11" Type="http://schemas.openxmlformats.org/officeDocument/2006/relationships/theme" Target="theme/theme1.xml"/><Relationship Id="rId5" Type="http://schemas.openxmlformats.org/officeDocument/2006/relationships/hyperlink" Target="mailto:Admednikovo@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ednikov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25</Pages>
  <Words>12276</Words>
  <Characters>69977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2022-10-28T12:59:00Z</dcterms:created>
  <dcterms:modified xsi:type="dcterms:W3CDTF">2024-11-06T09:25:00Z</dcterms:modified>
</cp:coreProperties>
</file>