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0"/>
      </w:tblGrid>
      <w:tr w:rsidR="00640564" w:rsidRPr="00640564" w:rsidTr="00640564">
        <w:tc>
          <w:tcPr>
            <w:tcW w:w="10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0564" w:rsidRPr="00640564" w:rsidRDefault="006807E1" w:rsidP="00640564">
            <w:pPr>
              <w:pBdr>
                <w:bottom w:val="single" w:sz="6" w:space="2" w:color="A5A5A5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</w:pPr>
            <w:hyperlink r:id="rId5" w:history="1">
              <w:r w:rsidR="002B4B6D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>17</w:t>
              </w:r>
              <w:r w:rsidR="00F72C56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 xml:space="preserve"> августа</w:t>
              </w:r>
              <w:r w:rsidR="00640564" w:rsidRPr="00640564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 xml:space="preserve"> </w:t>
              </w:r>
              <w:r w:rsidR="003052AF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>2023</w:t>
              </w:r>
              <w:r w:rsidR="009C4D46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 xml:space="preserve"> года состоялось заседание О</w:t>
              </w:r>
              <w:r w:rsidR="00640564" w:rsidRPr="00640564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>бщественного Совета</w:t>
              </w:r>
              <w:r w:rsidR="009C4D46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 xml:space="preserve"> Администрации Медниковского сельского поселения                                                                                                        </w:t>
              </w:r>
              <w:r w:rsidR="00640564" w:rsidRPr="00640564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>а</w:t>
              </w:r>
            </w:hyperlink>
          </w:p>
          <w:p w:rsidR="00640564" w:rsidRPr="0067752C" w:rsidRDefault="006807E1" w:rsidP="00640564">
            <w:pPr>
              <w:numPr>
                <w:ilvl w:val="0"/>
                <w:numId w:val="1"/>
              </w:numPr>
              <w:spacing w:after="0" w:line="384" w:lineRule="atLeast"/>
              <w:ind w:left="0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hyperlink r:id="rId6" w:history="1">
              <w:r w:rsidR="00640564" w:rsidRPr="00640564">
                <w:rPr>
                  <w:rFonts w:ascii="Times New Roman" w:eastAsia="Times New Roman" w:hAnsi="Times New Roman" w:cs="Times New Roman"/>
                  <w:b/>
                  <w:bCs/>
                  <w:color w:val="012D6B"/>
                  <w:sz w:val="24"/>
                  <w:szCs w:val="24"/>
                </w:rPr>
                <w:t>Информация</w:t>
              </w:r>
            </w:hyperlink>
          </w:p>
          <w:p w:rsidR="0067752C" w:rsidRPr="00640564" w:rsidRDefault="0067752C" w:rsidP="00640564">
            <w:pPr>
              <w:numPr>
                <w:ilvl w:val="0"/>
                <w:numId w:val="1"/>
              </w:numPr>
              <w:spacing w:after="0" w:line="384" w:lineRule="atLeast"/>
              <w:ind w:left="0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</w:p>
        </w:tc>
      </w:tr>
    </w:tbl>
    <w:p w:rsidR="0067752C" w:rsidRPr="0067752C" w:rsidRDefault="0067752C" w:rsidP="0067752C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752C">
        <w:rPr>
          <w:rFonts w:ascii="Times New Roman" w:eastAsia="Times New Roman" w:hAnsi="Times New Roman" w:cs="Times New Roman"/>
          <w:color w:val="252525"/>
          <w:sz w:val="24"/>
          <w:szCs w:val="24"/>
        </w:rPr>
        <w:t>Н</w:t>
      </w:r>
      <w:r w:rsidR="00640564" w:rsidRPr="0067752C">
        <w:rPr>
          <w:rFonts w:ascii="Times New Roman" w:eastAsia="Times New Roman" w:hAnsi="Times New Roman" w:cs="Times New Roman"/>
          <w:color w:val="252525"/>
          <w:sz w:val="24"/>
          <w:szCs w:val="24"/>
        </w:rPr>
        <w:t>а заседании общес</w:t>
      </w:r>
      <w:r w:rsidR="009F3AB0" w:rsidRPr="0067752C">
        <w:rPr>
          <w:rFonts w:ascii="Times New Roman" w:eastAsia="Times New Roman" w:hAnsi="Times New Roman" w:cs="Times New Roman"/>
          <w:color w:val="252525"/>
          <w:sz w:val="24"/>
          <w:szCs w:val="24"/>
        </w:rPr>
        <w:t>твенного Совета были рассмотрен</w:t>
      </w:r>
      <w:r w:rsidRPr="0067752C">
        <w:rPr>
          <w:rFonts w:ascii="Times New Roman" w:eastAsia="Times New Roman" w:hAnsi="Times New Roman" w:cs="Times New Roman"/>
          <w:color w:val="252525"/>
          <w:sz w:val="24"/>
          <w:szCs w:val="24"/>
        </w:rPr>
        <w:t>ы</w:t>
      </w:r>
      <w:r w:rsidR="009F3AB0" w:rsidRPr="0067752C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вопрос</w:t>
      </w:r>
      <w:r w:rsidRPr="0067752C">
        <w:rPr>
          <w:rFonts w:ascii="Times New Roman" w:eastAsia="Times New Roman" w:hAnsi="Times New Roman" w:cs="Times New Roman"/>
          <w:color w:val="252525"/>
          <w:sz w:val="24"/>
          <w:szCs w:val="24"/>
        </w:rPr>
        <w:t>ы</w:t>
      </w:r>
      <w:r w:rsidR="00640564" w:rsidRPr="0067752C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67752C">
        <w:rPr>
          <w:rFonts w:ascii="Times New Roman" w:eastAsia="Times New Roman" w:hAnsi="Times New Roman" w:cs="Times New Roman"/>
          <w:color w:val="000000"/>
          <w:sz w:val="24"/>
          <w:szCs w:val="24"/>
        </w:rPr>
        <w:t>о необходимости внесения изменений в му</w:t>
      </w:r>
      <w:r w:rsidRPr="006775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ниципальные программы </w:t>
      </w:r>
      <w:r w:rsidRPr="0067752C">
        <w:rPr>
          <w:rFonts w:ascii="Times New Roman" w:eastAsia="Times New Roman" w:hAnsi="Times New Roman" w:cs="Times New Roman"/>
          <w:bCs/>
          <w:sz w:val="24"/>
          <w:szCs w:val="24"/>
        </w:rPr>
        <w:t>Медниковского сельского поселения:</w:t>
      </w:r>
    </w:p>
    <w:p w:rsidR="0067752C" w:rsidRPr="0067752C" w:rsidRDefault="0067752C" w:rsidP="0067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52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7752C">
        <w:rPr>
          <w:rFonts w:ascii="Times New Roman" w:eastAsia="Times New Roman" w:hAnsi="Times New Roman" w:cs="Times New Roman"/>
          <w:sz w:val="24"/>
          <w:szCs w:val="24"/>
        </w:rPr>
        <w:tab/>
        <w:t xml:space="preserve"> «Развитие культуры на территории Медниковс</w:t>
      </w:r>
      <w:r w:rsidR="003052AF">
        <w:rPr>
          <w:rFonts w:ascii="Times New Roman" w:eastAsia="Times New Roman" w:hAnsi="Times New Roman" w:cs="Times New Roman"/>
          <w:sz w:val="24"/>
          <w:szCs w:val="24"/>
        </w:rPr>
        <w:t>кого сельского поселения на 2022-2025</w:t>
      </w:r>
      <w:r w:rsidRPr="0067752C">
        <w:rPr>
          <w:rFonts w:ascii="Times New Roman" w:eastAsia="Times New Roman" w:hAnsi="Times New Roman" w:cs="Times New Roman"/>
          <w:sz w:val="24"/>
          <w:szCs w:val="24"/>
        </w:rPr>
        <w:t xml:space="preserve"> годы»;</w:t>
      </w:r>
    </w:p>
    <w:p w:rsidR="0067752C" w:rsidRPr="00F72C56" w:rsidRDefault="0067752C" w:rsidP="00F72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52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7752C">
        <w:rPr>
          <w:rFonts w:ascii="Times New Roman" w:eastAsia="Times New Roman" w:hAnsi="Times New Roman" w:cs="Times New Roman"/>
          <w:sz w:val="24"/>
          <w:szCs w:val="24"/>
        </w:rPr>
        <w:tab/>
        <w:t>«Организация благоустройства территории и содержания объектов внешнего благоустройства на территории Медниковс</w:t>
      </w:r>
      <w:r w:rsidR="003052AF">
        <w:rPr>
          <w:rFonts w:ascii="Times New Roman" w:eastAsia="Times New Roman" w:hAnsi="Times New Roman" w:cs="Times New Roman"/>
          <w:sz w:val="24"/>
          <w:szCs w:val="24"/>
        </w:rPr>
        <w:t>кого сельского поселения на 2022-2025</w:t>
      </w:r>
      <w:r w:rsidRPr="0067752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F72C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52C" w:rsidRPr="0067752C" w:rsidRDefault="0067752C" w:rsidP="0067752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7752C">
        <w:rPr>
          <w:color w:val="000000"/>
        </w:rPr>
        <w:t>Замечаний по вносимым изменениям в Программу не поступило.</w:t>
      </w:r>
    </w:p>
    <w:p w:rsidR="0067752C" w:rsidRPr="0067752C" w:rsidRDefault="0067752C" w:rsidP="0067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34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Информация принята к сведению. </w:t>
      </w:r>
    </w:p>
    <w:p w:rsidR="00640564" w:rsidRPr="00640564" w:rsidRDefault="00640564" w:rsidP="00321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640564">
        <w:rPr>
          <w:rFonts w:ascii="Times New Roman" w:eastAsia="Times New Roman" w:hAnsi="Times New Roman" w:cs="Times New Roman"/>
          <w:color w:val="252525"/>
          <w:sz w:val="24"/>
          <w:szCs w:val="24"/>
        </w:rPr>
        <w:t>Председатель о</w:t>
      </w:r>
      <w:r w:rsidR="00183947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бщественного Совета Е.Ф. Морозова </w:t>
      </w:r>
      <w:r w:rsidRPr="0064056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поблагодарил</w:t>
      </w:r>
      <w:r w:rsidR="00183947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Pr="0064056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F72C56">
        <w:rPr>
          <w:rFonts w:ascii="Times New Roman" w:eastAsia="Times New Roman" w:hAnsi="Times New Roman" w:cs="Times New Roman"/>
          <w:color w:val="252525"/>
          <w:sz w:val="24"/>
          <w:szCs w:val="24"/>
        </w:rPr>
        <w:t>участников заседания за хорошую</w:t>
      </w:r>
      <w:r w:rsidRPr="0064056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работу.</w:t>
      </w:r>
    </w:p>
    <w:p w:rsidR="00960592" w:rsidRDefault="00960592">
      <w:pPr>
        <w:rPr>
          <w:rFonts w:ascii="Times New Roman" w:hAnsi="Times New Roman" w:cs="Times New Roman"/>
          <w:sz w:val="24"/>
          <w:szCs w:val="24"/>
        </w:rPr>
      </w:pPr>
    </w:p>
    <w:p w:rsidR="00960592" w:rsidRPr="00640564" w:rsidRDefault="00960592">
      <w:pPr>
        <w:rPr>
          <w:rFonts w:ascii="Times New Roman" w:hAnsi="Times New Roman" w:cs="Times New Roman"/>
          <w:sz w:val="24"/>
          <w:szCs w:val="24"/>
        </w:rPr>
      </w:pPr>
    </w:p>
    <w:sectPr w:rsidR="00960592" w:rsidRPr="00640564" w:rsidSect="009605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33E0"/>
    <w:multiLevelType w:val="multilevel"/>
    <w:tmpl w:val="CC1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564"/>
    <w:rsid w:val="000B2215"/>
    <w:rsid w:val="00183947"/>
    <w:rsid w:val="0022134D"/>
    <w:rsid w:val="002B4B6D"/>
    <w:rsid w:val="002F6669"/>
    <w:rsid w:val="003052AF"/>
    <w:rsid w:val="00321805"/>
    <w:rsid w:val="004C0EF2"/>
    <w:rsid w:val="00640564"/>
    <w:rsid w:val="00663CD2"/>
    <w:rsid w:val="0067752C"/>
    <w:rsid w:val="006807E1"/>
    <w:rsid w:val="007D6D13"/>
    <w:rsid w:val="008A37EB"/>
    <w:rsid w:val="00960592"/>
    <w:rsid w:val="009C4D46"/>
    <w:rsid w:val="009F3AB0"/>
    <w:rsid w:val="00A33A35"/>
    <w:rsid w:val="00CD716F"/>
    <w:rsid w:val="00DC4710"/>
    <w:rsid w:val="00F7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10"/>
  </w:style>
  <w:style w:type="paragraph" w:styleId="2">
    <w:name w:val="heading 2"/>
    <w:basedOn w:val="a"/>
    <w:link w:val="20"/>
    <w:uiPriority w:val="9"/>
    <w:qFormat/>
    <w:rsid w:val="00640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5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nhideWhenUsed/>
    <w:rsid w:val="00640564"/>
    <w:rPr>
      <w:color w:val="0000FF"/>
      <w:u w:val="single"/>
    </w:rPr>
  </w:style>
  <w:style w:type="character" w:customStyle="1" w:styleId="submitted">
    <w:name w:val="submitted"/>
    <w:basedOn w:val="a0"/>
    <w:rsid w:val="00640564"/>
  </w:style>
  <w:style w:type="character" w:customStyle="1" w:styleId="taxonomy">
    <w:name w:val="taxonomy"/>
    <w:basedOn w:val="a0"/>
    <w:rsid w:val="00640564"/>
  </w:style>
  <w:style w:type="character" w:styleId="a4">
    <w:name w:val="Strong"/>
    <w:basedOn w:val="a0"/>
    <w:uiPriority w:val="22"/>
    <w:qFormat/>
    <w:rsid w:val="00960592"/>
    <w:rPr>
      <w:b/>
      <w:bCs/>
    </w:rPr>
  </w:style>
  <w:style w:type="paragraph" w:styleId="a5">
    <w:name w:val="Normal (Web)"/>
    <w:basedOn w:val="a"/>
    <w:rsid w:val="0067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77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284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russa.ru/os/info" TargetMode="External"/><Relationship Id="rId5" Type="http://schemas.openxmlformats.org/officeDocument/2006/relationships/hyperlink" Target="https://www.admrussa.ru/os/12_fevralya_2021_goda_sostoyalos_zasedanie_obshchestvennogo_soveta_administracii_municipalnogo_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2021-12-08T08:33:00Z</dcterms:created>
  <dcterms:modified xsi:type="dcterms:W3CDTF">2024-01-12T11:47:00Z</dcterms:modified>
</cp:coreProperties>
</file>